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BB7F3D" w14:textId="2583D3FE" w:rsidR="00060A9C" w:rsidRDefault="00312DC9" w:rsidP="00B237C8">
      <w:pPr>
        <w:ind w:left="-1418" w:right="-1440"/>
        <w:sectPr w:rsidR="00060A9C" w:rsidSect="00060A9C">
          <w:headerReference w:type="default" r:id="rId8"/>
          <w:footerReference w:type="default" r:id="rId9"/>
          <w:pgSz w:w="11906" w:h="16838"/>
          <w:pgMar w:top="22" w:right="1440" w:bottom="1440" w:left="1440" w:header="708" w:footer="708" w:gutter="0"/>
          <w:pgNumType w:start="0"/>
          <w:cols w:space="708"/>
          <w:titlePg/>
          <w:docGrid w:linePitch="360"/>
        </w:sectPr>
      </w:pPr>
      <w:r>
        <w:rPr>
          <w:noProof/>
        </w:rPr>
        <mc:AlternateContent>
          <mc:Choice Requires="wps">
            <w:drawing>
              <wp:anchor distT="0" distB="0" distL="114300" distR="114300" simplePos="0" relativeHeight="251673600" behindDoc="0" locked="0" layoutInCell="1" allowOverlap="1" wp14:anchorId="138B9368" wp14:editId="67DE216F">
                <wp:simplePos x="0" y="0"/>
                <wp:positionH relativeFrom="margin">
                  <wp:posOffset>-1031533</wp:posOffset>
                </wp:positionH>
                <wp:positionV relativeFrom="paragraph">
                  <wp:posOffset>9208281</wp:posOffset>
                </wp:positionV>
                <wp:extent cx="7721812" cy="0"/>
                <wp:effectExtent l="0" t="57150" r="50800" b="57150"/>
                <wp:wrapNone/>
                <wp:docPr id="10" name="Straight Connector 10"/>
                <wp:cNvGraphicFramePr/>
                <a:graphic xmlns:a="http://schemas.openxmlformats.org/drawingml/2006/main">
                  <a:graphicData uri="http://schemas.microsoft.com/office/word/2010/wordprocessingShape">
                    <wps:wsp>
                      <wps:cNvCnPr/>
                      <wps:spPr>
                        <a:xfrm>
                          <a:off x="0" y="0"/>
                          <a:ext cx="7721812" cy="0"/>
                        </a:xfrm>
                        <a:prstGeom prst="line">
                          <a:avLst/>
                        </a:prstGeom>
                        <a:ln w="111125" cmpd="thickThin">
                          <a:solidFill>
                            <a:srgbClr val="26165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6F9CD" id="Straight Connector 10" o:spid="_x0000_s1026" style="position:absolute;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1.2pt,725.05pt" to="526.8pt,7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" strokecolor="#261652" strokeweight="8.75pt">
                <v:stroke linestyle="thickThin" joinstyle="miter"/>
                <w10:wrap anchorx="margin"/>
              </v:line>
            </w:pict>
          </mc:Fallback>
        </mc:AlternateContent>
      </w:r>
      <w:r w:rsidR="003B4C43">
        <w:rPr>
          <w:noProof/>
        </w:rPr>
        <mc:AlternateContent>
          <mc:Choice Requires="wps">
            <w:drawing>
              <wp:anchor distT="0" distB="0" distL="114300" distR="114300" simplePos="0" relativeHeight="251659264" behindDoc="0" locked="0" layoutInCell="1" allowOverlap="1" wp14:anchorId="680EF854" wp14:editId="11367E00">
                <wp:simplePos x="0" y="0"/>
                <wp:positionH relativeFrom="column">
                  <wp:posOffset>-537037</wp:posOffset>
                </wp:positionH>
                <wp:positionV relativeFrom="paragraph">
                  <wp:posOffset>845012</wp:posOffset>
                </wp:positionV>
                <wp:extent cx="7124700" cy="128587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124700" cy="1285875"/>
                        </a:xfrm>
                        <a:prstGeom prst="rect">
                          <a:avLst/>
                        </a:prstGeom>
                        <a:noFill/>
                        <a:ln w="6350">
                          <a:noFill/>
                        </a:ln>
                      </wps:spPr>
                      <wps:txbx>
                        <w:txbxContent>
                          <w:p w14:paraId="776D9FBE" w14:textId="77777777" w:rsidR="00060A9C" w:rsidRPr="00103350" w:rsidRDefault="00060A9C" w:rsidP="00060A9C">
                            <w:pPr>
                              <w:jc w:val="center"/>
                              <w:rPr>
                                <w:b/>
                                <w:bCs/>
                                <w:color w:val="FFFFFF" w:themeColor="background1"/>
                                <w:sz w:val="56"/>
                                <w:szCs w:val="56"/>
                              </w:rPr>
                            </w:pPr>
                            <w:r w:rsidRPr="003E31AF">
                              <w:rPr>
                                <w:b/>
                                <w:bCs/>
                                <w:color w:val="FFFFFF" w:themeColor="background1"/>
                                <w:sz w:val="56"/>
                                <w:szCs w:val="56"/>
                              </w:rPr>
                              <w:t>DSA8030: Individual Industry Based Project</w:t>
                            </w:r>
                          </w:p>
                          <w:p w14:paraId="439622FA" w14:textId="77777777" w:rsidR="00060A9C" w:rsidRPr="00103350" w:rsidRDefault="00060A9C" w:rsidP="00060A9C">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80EF854" id="_x0000_t202" coordsize="21600,21600" o:spt="202" path="m,l,21600r21600,l21600,xe">
                <v:stroke joinstyle="miter"/>
                <v:path gradientshapeok="t" o:connecttype="rect"/>
              </v:shapetype>
              <v:shape id="Text Box 12" o:spid="_x0000_s1026" type="#_x0000_t202" style="position:absolute;left:0;text-align:left;margin-left:-42.3pt;margin-top:66.55pt;width:561pt;height:101.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" filled="f" stroked="f" strokeweight=".5pt">
                <v:textbox>
                  <w:txbxContent>
                    <w:p w14:paraId="776D9FBE" w14:textId="77777777" w:rsidR="00060A9C" w:rsidRPr="00103350" w:rsidRDefault="00060A9C" w:rsidP="00060A9C">
                      <w:pPr>
                        <w:jc w:val="center"/>
                        <w:rPr>
                          <w:b/>
                          <w:bCs/>
                          <w:color w:val="FFFFFF" w:themeColor="background1"/>
                          <w:sz w:val="56"/>
                          <w:szCs w:val="56"/>
                        </w:rPr>
                      </w:pPr>
                      <w:r w:rsidRPr="003E31AF">
                        <w:rPr>
                          <w:b/>
                          <w:bCs/>
                          <w:color w:val="FFFFFF" w:themeColor="background1"/>
                          <w:sz w:val="56"/>
                          <w:szCs w:val="56"/>
                        </w:rPr>
                        <w:t>DSA8030: Individual Industry Based Project</w:t>
                      </w:r>
                    </w:p>
                    <w:p w14:paraId="439622FA" w14:textId="77777777" w:rsidR="00060A9C" w:rsidRPr="00103350" w:rsidRDefault="00060A9C" w:rsidP="00060A9C">
                      <w:pPr>
                        <w:rPr>
                          <w:color w:val="FFFFFF" w:themeColor="background1"/>
                        </w:rPr>
                      </w:pPr>
                    </w:p>
                  </w:txbxContent>
                </v:textbox>
              </v:shape>
            </w:pict>
          </mc:Fallback>
        </mc:AlternateContent>
      </w:r>
      <w:r w:rsidR="002709F7">
        <w:rPr>
          <w:noProof/>
        </w:rPr>
        <mc:AlternateContent>
          <mc:Choice Requires="wps">
            <w:drawing>
              <wp:anchor distT="0" distB="0" distL="114300" distR="114300" simplePos="0" relativeHeight="251665408" behindDoc="0" locked="0" layoutInCell="1" allowOverlap="1" wp14:anchorId="31790FBC" wp14:editId="202FF60A">
                <wp:simplePos x="0" y="0"/>
                <wp:positionH relativeFrom="column">
                  <wp:posOffset>1585530</wp:posOffset>
                </wp:positionH>
                <wp:positionV relativeFrom="paragraph">
                  <wp:posOffset>5243549</wp:posOffset>
                </wp:positionV>
                <wp:extent cx="2129790" cy="1024890"/>
                <wp:effectExtent l="0" t="0" r="0" b="3810"/>
                <wp:wrapNone/>
                <wp:docPr id="2" name="Text Box 2"/>
                <wp:cNvGraphicFramePr/>
                <a:graphic xmlns:a="http://schemas.openxmlformats.org/drawingml/2006/main">
                  <a:graphicData uri="http://schemas.microsoft.com/office/word/2010/wordprocessingShape">
                    <wps:wsp>
                      <wps:cNvSpPr txBox="1"/>
                      <wps:spPr>
                        <a:xfrm>
                          <a:off x="0" y="0"/>
                          <a:ext cx="2129790" cy="1024890"/>
                        </a:xfrm>
                        <a:prstGeom prst="rect">
                          <a:avLst/>
                        </a:prstGeom>
                        <a:noFill/>
                        <a:ln w="6350">
                          <a:noFill/>
                        </a:ln>
                      </wps:spPr>
                      <wps:txbx>
                        <w:txbxContent>
                          <w:p w14:paraId="36E587E8" w14:textId="77777777" w:rsidR="00060A9C" w:rsidRPr="00C43ADE" w:rsidRDefault="00060A9C" w:rsidP="00060A9C">
                            <w:pPr>
                              <w:spacing w:after="0"/>
                              <w:jc w:val="center"/>
                              <w:rPr>
                                <w:b/>
                                <w:bCs/>
                                <w:color w:val="FFFFFF" w:themeColor="background1"/>
                                <w:sz w:val="28"/>
                                <w:szCs w:val="28"/>
                              </w:rPr>
                            </w:pPr>
                            <w:r w:rsidRPr="00C43ADE">
                              <w:rPr>
                                <w:b/>
                                <w:bCs/>
                                <w:color w:val="FFFFFF" w:themeColor="background1"/>
                                <w:sz w:val="28"/>
                                <w:szCs w:val="28"/>
                              </w:rPr>
                              <w:t>Academic Supervisor:</w:t>
                            </w:r>
                          </w:p>
                          <w:p w14:paraId="1E9BB38A" w14:textId="77777777" w:rsidR="00060A9C" w:rsidRPr="00C43ADE" w:rsidRDefault="00060A9C" w:rsidP="00060A9C">
                            <w:pPr>
                              <w:spacing w:after="0"/>
                              <w:jc w:val="center"/>
                              <w:rPr>
                                <w:color w:val="FFFFFF" w:themeColor="background1"/>
                                <w:sz w:val="28"/>
                                <w:szCs w:val="28"/>
                              </w:rPr>
                            </w:pPr>
                            <w:r w:rsidRPr="00C43ADE">
                              <w:rPr>
                                <w:color w:val="FFFFFF" w:themeColor="background1"/>
                                <w:sz w:val="28"/>
                                <w:szCs w:val="28"/>
                              </w:rPr>
                              <w:t>Dr. Laura Boyle</w:t>
                            </w:r>
                          </w:p>
                          <w:p w14:paraId="564369F5" w14:textId="77777777" w:rsidR="00060A9C" w:rsidRPr="00517883" w:rsidRDefault="00060A9C" w:rsidP="00060A9C">
                            <w:pPr>
                              <w:jc w:val="center"/>
                              <w:rPr>
                                <w:color w:val="FFFFFF" w:themeColor="background1"/>
                              </w:rPr>
                            </w:pPr>
                            <w:r w:rsidRPr="00C43ADE">
                              <w:rPr>
                                <w:color w:val="FFFFFF" w:themeColor="background1"/>
                                <w:sz w:val="28"/>
                                <w:szCs w:val="28"/>
                              </w:rPr>
                              <w:t>Queen’s University Belfast</w:t>
                            </w:r>
                          </w:p>
                          <w:p w14:paraId="1AED03ED" w14:textId="19E9BC32" w:rsidR="00060A9C" w:rsidRPr="00517883" w:rsidRDefault="00060A9C" w:rsidP="00060A9C">
                            <w:pPr>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790FBC" id="Text Box 2" o:spid="_x0000_s1027" type="#_x0000_t202" style="position:absolute;left:0;text-align:left;margin-left:124.85pt;margin-top:412.9pt;width:167.7pt;height:80.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" filled="f" stroked="f" strokeweight=".5pt">
                <v:textbox>
                  <w:txbxContent>
                    <w:p w14:paraId="36E587E8" w14:textId="77777777" w:rsidR="00060A9C" w:rsidRPr="00C43ADE" w:rsidRDefault="00060A9C" w:rsidP="00060A9C">
                      <w:pPr>
                        <w:spacing w:after="0"/>
                        <w:jc w:val="center"/>
                        <w:rPr>
                          <w:b/>
                          <w:bCs/>
                          <w:color w:val="FFFFFF" w:themeColor="background1"/>
                          <w:sz w:val="28"/>
                          <w:szCs w:val="28"/>
                        </w:rPr>
                      </w:pPr>
                      <w:r w:rsidRPr="00C43ADE">
                        <w:rPr>
                          <w:b/>
                          <w:bCs/>
                          <w:color w:val="FFFFFF" w:themeColor="background1"/>
                          <w:sz w:val="28"/>
                          <w:szCs w:val="28"/>
                        </w:rPr>
                        <w:t>Academic Supervisor:</w:t>
                      </w:r>
                    </w:p>
                    <w:p w14:paraId="1E9BB38A" w14:textId="77777777" w:rsidR="00060A9C" w:rsidRPr="00C43ADE" w:rsidRDefault="00060A9C" w:rsidP="00060A9C">
                      <w:pPr>
                        <w:spacing w:after="0"/>
                        <w:jc w:val="center"/>
                        <w:rPr>
                          <w:color w:val="FFFFFF" w:themeColor="background1"/>
                          <w:sz w:val="28"/>
                          <w:szCs w:val="28"/>
                        </w:rPr>
                      </w:pPr>
                      <w:r w:rsidRPr="00C43ADE">
                        <w:rPr>
                          <w:color w:val="FFFFFF" w:themeColor="background1"/>
                          <w:sz w:val="28"/>
                          <w:szCs w:val="28"/>
                        </w:rPr>
                        <w:t>Dr. Laura Boyle</w:t>
                      </w:r>
                    </w:p>
                    <w:p w14:paraId="564369F5" w14:textId="77777777" w:rsidR="00060A9C" w:rsidRPr="00517883" w:rsidRDefault="00060A9C" w:rsidP="00060A9C">
                      <w:pPr>
                        <w:jc w:val="center"/>
                        <w:rPr>
                          <w:color w:val="FFFFFF" w:themeColor="background1"/>
                        </w:rPr>
                      </w:pPr>
                      <w:r w:rsidRPr="00C43ADE">
                        <w:rPr>
                          <w:color w:val="FFFFFF" w:themeColor="background1"/>
                          <w:sz w:val="28"/>
                          <w:szCs w:val="28"/>
                        </w:rPr>
                        <w:t>Queen’s University Belfast</w:t>
                      </w:r>
                    </w:p>
                    <w:p w14:paraId="1AED03ED" w14:textId="19E9BC32" w:rsidR="00060A9C" w:rsidRPr="00517883" w:rsidRDefault="00060A9C" w:rsidP="00060A9C">
                      <w:pPr>
                        <w:jc w:val="center"/>
                        <w:rPr>
                          <w:color w:val="FFFFFF" w:themeColor="background1"/>
                        </w:rPr>
                      </w:pPr>
                    </w:p>
                  </w:txbxContent>
                </v:textbox>
              </v:shape>
            </w:pict>
          </mc:Fallback>
        </mc:AlternateContent>
      </w:r>
      <w:r w:rsidR="002709F7">
        <w:rPr>
          <w:noProof/>
        </w:rPr>
        <mc:AlternateContent>
          <mc:Choice Requires="wps">
            <w:drawing>
              <wp:anchor distT="0" distB="0" distL="114300" distR="114300" simplePos="0" relativeHeight="251663360" behindDoc="0" locked="0" layoutInCell="1" allowOverlap="1" wp14:anchorId="0003500F" wp14:editId="61F8CBA8">
                <wp:simplePos x="0" y="0"/>
                <wp:positionH relativeFrom="column">
                  <wp:posOffset>1530220</wp:posOffset>
                </wp:positionH>
                <wp:positionV relativeFrom="paragraph">
                  <wp:posOffset>3668512</wp:posOffset>
                </wp:positionV>
                <wp:extent cx="2129790" cy="1379453"/>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129790" cy="1379453"/>
                        </a:xfrm>
                        <a:prstGeom prst="rect">
                          <a:avLst/>
                        </a:prstGeom>
                        <a:noFill/>
                        <a:ln w="6350">
                          <a:noFill/>
                        </a:ln>
                      </wps:spPr>
                      <wps:txbx>
                        <w:txbxContent>
                          <w:p w14:paraId="31D892AF" w14:textId="77777777" w:rsidR="00060A9C" w:rsidRPr="00C43ADE" w:rsidRDefault="00060A9C" w:rsidP="00060A9C">
                            <w:pPr>
                              <w:spacing w:after="0"/>
                              <w:jc w:val="center"/>
                              <w:rPr>
                                <w:b/>
                                <w:bCs/>
                                <w:color w:val="FFFFFF" w:themeColor="background1"/>
                                <w:sz w:val="28"/>
                                <w:szCs w:val="28"/>
                              </w:rPr>
                            </w:pPr>
                            <w:r w:rsidRPr="00C43ADE">
                              <w:rPr>
                                <w:b/>
                                <w:bCs/>
                                <w:color w:val="FFFFFF" w:themeColor="background1"/>
                                <w:sz w:val="28"/>
                                <w:szCs w:val="28"/>
                              </w:rPr>
                              <w:t>Presented by :</w:t>
                            </w:r>
                          </w:p>
                          <w:p w14:paraId="5C801219" w14:textId="385838EC" w:rsidR="00060A9C" w:rsidRDefault="00060A9C" w:rsidP="002709F7">
                            <w:pPr>
                              <w:spacing w:after="0"/>
                              <w:jc w:val="center"/>
                              <w:rPr>
                                <w:color w:val="FFFFFF" w:themeColor="background1"/>
                                <w:sz w:val="28"/>
                                <w:szCs w:val="28"/>
                              </w:rPr>
                            </w:pPr>
                            <w:r w:rsidRPr="00C43ADE">
                              <w:rPr>
                                <w:color w:val="FFFFFF" w:themeColor="background1"/>
                                <w:sz w:val="28"/>
                                <w:szCs w:val="28"/>
                              </w:rPr>
                              <w:t>Anjum Banu Ismail</w:t>
                            </w:r>
                            <w:r w:rsidRPr="00C43ADE">
                              <w:rPr>
                                <w:color w:val="FFFFFF" w:themeColor="background1"/>
                                <w:sz w:val="28"/>
                                <w:szCs w:val="28"/>
                              </w:rPr>
                              <w:br/>
                              <w:t>MSc. Data Analytic</w:t>
                            </w:r>
                            <w:r w:rsidRPr="00517883">
                              <w:rPr>
                                <w:color w:val="FFFFFF" w:themeColor="background1"/>
                                <w:sz w:val="28"/>
                                <w:szCs w:val="28"/>
                              </w:rPr>
                              <w:t>s</w:t>
                            </w:r>
                          </w:p>
                          <w:p w14:paraId="2B8C872F" w14:textId="4BD30E57" w:rsidR="002709F7" w:rsidRPr="00517883" w:rsidRDefault="002709F7" w:rsidP="002709F7">
                            <w:pPr>
                              <w:spacing w:after="0"/>
                              <w:jc w:val="center"/>
                              <w:rPr>
                                <w:color w:val="FFFFFF" w:themeColor="background1"/>
                              </w:rPr>
                            </w:pPr>
                            <w:r>
                              <w:rPr>
                                <w:color w:val="FFFFFF" w:themeColor="background1"/>
                                <w:sz w:val="28"/>
                                <w:szCs w:val="28"/>
                              </w:rPr>
                              <w:t>Student Id: 40313865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3500F" id="Text Box 14" o:spid="_x0000_s1028" type="#_x0000_t202" style="position:absolute;left:0;text-align:left;margin-left:120.5pt;margin-top:288.85pt;width:167.7pt;height:108.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" filled="f" stroked="f" strokeweight=".5pt">
                <v:textbox>
                  <w:txbxContent>
                    <w:p w14:paraId="31D892AF" w14:textId="77777777" w:rsidR="00060A9C" w:rsidRPr="00C43ADE" w:rsidRDefault="00060A9C" w:rsidP="00060A9C">
                      <w:pPr>
                        <w:spacing w:after="0"/>
                        <w:jc w:val="center"/>
                        <w:rPr>
                          <w:b/>
                          <w:bCs/>
                          <w:color w:val="FFFFFF" w:themeColor="background1"/>
                          <w:sz w:val="28"/>
                          <w:szCs w:val="28"/>
                        </w:rPr>
                      </w:pPr>
                      <w:r w:rsidRPr="00C43ADE">
                        <w:rPr>
                          <w:b/>
                          <w:bCs/>
                          <w:color w:val="FFFFFF" w:themeColor="background1"/>
                          <w:sz w:val="28"/>
                          <w:szCs w:val="28"/>
                        </w:rPr>
                        <w:t>Presented by :</w:t>
                      </w:r>
                    </w:p>
                    <w:p w14:paraId="5C801219" w14:textId="385838EC" w:rsidR="00060A9C" w:rsidRDefault="00060A9C" w:rsidP="002709F7">
                      <w:pPr>
                        <w:spacing w:after="0"/>
                        <w:jc w:val="center"/>
                        <w:rPr>
                          <w:color w:val="FFFFFF" w:themeColor="background1"/>
                          <w:sz w:val="28"/>
                          <w:szCs w:val="28"/>
                        </w:rPr>
                      </w:pPr>
                      <w:r w:rsidRPr="00C43ADE">
                        <w:rPr>
                          <w:color w:val="FFFFFF" w:themeColor="background1"/>
                          <w:sz w:val="28"/>
                          <w:szCs w:val="28"/>
                        </w:rPr>
                        <w:t>Anjum Banu Ismail</w:t>
                      </w:r>
                      <w:r w:rsidRPr="00C43ADE">
                        <w:rPr>
                          <w:color w:val="FFFFFF" w:themeColor="background1"/>
                          <w:sz w:val="28"/>
                          <w:szCs w:val="28"/>
                        </w:rPr>
                        <w:br/>
                        <w:t>MSc. Data Analytic</w:t>
                      </w:r>
                      <w:r w:rsidRPr="00517883">
                        <w:rPr>
                          <w:color w:val="FFFFFF" w:themeColor="background1"/>
                          <w:sz w:val="28"/>
                          <w:szCs w:val="28"/>
                        </w:rPr>
                        <w:t>s</w:t>
                      </w:r>
                    </w:p>
                    <w:p w14:paraId="2B8C872F" w14:textId="4BD30E57" w:rsidR="002709F7" w:rsidRPr="00517883" w:rsidRDefault="002709F7" w:rsidP="002709F7">
                      <w:pPr>
                        <w:spacing w:after="0"/>
                        <w:jc w:val="center"/>
                        <w:rPr>
                          <w:color w:val="FFFFFF" w:themeColor="background1"/>
                        </w:rPr>
                      </w:pPr>
                      <w:r>
                        <w:rPr>
                          <w:color w:val="FFFFFF" w:themeColor="background1"/>
                          <w:sz w:val="28"/>
                          <w:szCs w:val="28"/>
                        </w:rPr>
                        <w:t>Student Id: 40313865</w:t>
                      </w:r>
                    </w:p>
                  </w:txbxContent>
                </v:textbox>
              </v:shape>
            </w:pict>
          </mc:Fallback>
        </mc:AlternateContent>
      </w:r>
      <w:r w:rsidR="00E754EB">
        <w:rPr>
          <w:noProof/>
        </w:rPr>
        <mc:AlternateContent>
          <mc:Choice Requires="wps">
            <w:drawing>
              <wp:anchor distT="0" distB="0" distL="114300" distR="114300" simplePos="0" relativeHeight="251670528" behindDoc="0" locked="0" layoutInCell="1" allowOverlap="1" wp14:anchorId="6820F1D5" wp14:editId="4FD6F39D">
                <wp:simplePos x="0" y="0"/>
                <wp:positionH relativeFrom="page">
                  <wp:align>left</wp:align>
                </wp:positionH>
                <wp:positionV relativeFrom="paragraph">
                  <wp:posOffset>7700104</wp:posOffset>
                </wp:positionV>
                <wp:extent cx="7666355" cy="3097601"/>
                <wp:effectExtent l="0" t="0" r="10795" b="26670"/>
                <wp:wrapNone/>
                <wp:docPr id="3" name="Text Box 3"/>
                <wp:cNvGraphicFramePr/>
                <a:graphic xmlns:a="http://schemas.openxmlformats.org/drawingml/2006/main">
                  <a:graphicData uri="http://schemas.microsoft.com/office/word/2010/wordprocessingShape">
                    <wps:wsp>
                      <wps:cNvSpPr txBox="1"/>
                      <wps:spPr>
                        <a:xfrm>
                          <a:off x="0" y="0"/>
                          <a:ext cx="7666355" cy="3097601"/>
                        </a:xfrm>
                        <a:prstGeom prst="rect">
                          <a:avLst/>
                        </a:prstGeom>
                        <a:solidFill>
                          <a:schemeClr val="lt1"/>
                        </a:solidFill>
                        <a:ln w="6350">
                          <a:solidFill>
                            <a:prstClr val="black"/>
                          </a:solidFill>
                        </a:ln>
                      </wps:spPr>
                      <wps:txbx>
                        <w:txbxContent>
                          <w:p w14:paraId="32245B9B" w14:textId="05A4EC18" w:rsidR="00E754EB" w:rsidRDefault="00E754EB" w:rsidP="00B237C8">
                            <w:pPr>
                              <w:rPr>
                                <w:noProof/>
                              </w:rPr>
                            </w:pPr>
                          </w:p>
                          <w:p w14:paraId="230216E2" w14:textId="44EB4688" w:rsidR="00E754EB" w:rsidRDefault="00312DC9" w:rsidP="00312DC9">
                            <w:pPr>
                              <w:rPr>
                                <w:noProof/>
                              </w:rPr>
                            </w:pPr>
                            <w:r>
                              <w:rPr>
                                <w:noProof/>
                              </w:rPr>
                              <w:t xml:space="preserve">              </w:t>
                            </w:r>
                            <w:r>
                              <w:rPr>
                                <w:noProof/>
                              </w:rPr>
                              <w:drawing>
                                <wp:inline distT="0" distB="0" distL="0" distR="0" wp14:anchorId="12E4F9A2" wp14:editId="75497A0A">
                                  <wp:extent cx="2489851" cy="778510"/>
                                  <wp:effectExtent l="0" t="0" r="5715" b="2540"/>
                                  <wp:docPr id="63" name="Picture 63"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2524662" cy="789395"/>
                                          </a:xfrm>
                                          <a:prstGeom prst="rect">
                                            <a:avLst/>
                                          </a:prstGeom>
                                        </pic:spPr>
                                      </pic:pic>
                                    </a:graphicData>
                                  </a:graphic>
                                </wp:inline>
                              </w:drawing>
                            </w:r>
                            <w:r>
                              <w:rPr>
                                <w:noProof/>
                              </w:rPr>
                              <w:t xml:space="preserve">                                                </w:t>
                            </w:r>
                            <w:r>
                              <w:rPr>
                                <w:noProof/>
                              </w:rPr>
                              <w:drawing>
                                <wp:inline distT="0" distB="0" distL="0" distR="0" wp14:anchorId="280ACC02" wp14:editId="4141245F">
                                  <wp:extent cx="2118343" cy="764643"/>
                                  <wp:effectExtent l="0" t="0" r="0" b="0"/>
                                  <wp:docPr id="4102" name="Picture 410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151656" cy="776668"/>
                                          </a:xfrm>
                                          <a:prstGeom prst="rect">
                                            <a:avLst/>
                                          </a:prstGeom>
                                        </pic:spPr>
                                      </pic:pic>
                                    </a:graphicData>
                                  </a:graphic>
                                </wp:inline>
                              </w:drawing>
                            </w:r>
                          </w:p>
                          <w:p w14:paraId="30B940C5" w14:textId="1F2345B6" w:rsidR="00B237C8" w:rsidRDefault="00E754EB" w:rsidP="00B237C8">
                            <w:r>
                              <w:rPr>
                                <w:noProof/>
                              </w:rPr>
                              <w:t xml:space="preserve">                </w:t>
                            </w:r>
                            <w:r w:rsidR="00B237C8">
                              <w:rPr>
                                <w:noProof/>
                              </w:rPr>
                              <w:t xml:space="preserve">         </w:t>
                            </w:r>
                            <w:r w:rsidR="00B237C8">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0F1D5" id="Text Box 3" o:spid="_x0000_s1029" type="#_x0000_t202" style="position:absolute;left:0;text-align:left;margin-left:0;margin-top:606.3pt;width:603.65pt;height:243.9pt;z-index:2516705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" fillcolor="white [3201]" strokeweight=".5pt">
                <v:textbox>
                  <w:txbxContent>
                    <w:p w14:paraId="32245B9B" w14:textId="05A4EC18" w:rsidR="00E754EB" w:rsidRDefault="00E754EB" w:rsidP="00B237C8">
                      <w:pPr>
                        <w:rPr>
                          <w:noProof/>
                        </w:rPr>
                      </w:pPr>
                    </w:p>
                    <w:p w14:paraId="230216E2" w14:textId="44EB4688" w:rsidR="00E754EB" w:rsidRDefault="00312DC9" w:rsidP="00312DC9">
                      <w:pPr>
                        <w:rPr>
                          <w:noProof/>
                        </w:rPr>
                      </w:pPr>
                      <w:r>
                        <w:rPr>
                          <w:noProof/>
                        </w:rPr>
                        <w:t xml:space="preserve">              </w:t>
                      </w:r>
                      <w:r>
                        <w:rPr>
                          <w:noProof/>
                        </w:rPr>
                        <w:drawing>
                          <wp:inline distT="0" distB="0" distL="0" distR="0" wp14:anchorId="12E4F9A2" wp14:editId="75497A0A">
                            <wp:extent cx="2489851" cy="778510"/>
                            <wp:effectExtent l="0" t="0" r="5715" b="2540"/>
                            <wp:docPr id="63" name="Picture 63"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2524662" cy="789395"/>
                                    </a:xfrm>
                                    <a:prstGeom prst="rect">
                                      <a:avLst/>
                                    </a:prstGeom>
                                  </pic:spPr>
                                </pic:pic>
                              </a:graphicData>
                            </a:graphic>
                          </wp:inline>
                        </w:drawing>
                      </w:r>
                      <w:r>
                        <w:rPr>
                          <w:noProof/>
                        </w:rPr>
                        <w:t xml:space="preserve">                                                </w:t>
                      </w:r>
                      <w:r>
                        <w:rPr>
                          <w:noProof/>
                        </w:rPr>
                        <w:drawing>
                          <wp:inline distT="0" distB="0" distL="0" distR="0" wp14:anchorId="280ACC02" wp14:editId="4141245F">
                            <wp:extent cx="2118343" cy="764643"/>
                            <wp:effectExtent l="0" t="0" r="0" b="0"/>
                            <wp:docPr id="4102" name="Picture 410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51656" cy="776668"/>
                                    </a:xfrm>
                                    <a:prstGeom prst="rect">
                                      <a:avLst/>
                                    </a:prstGeom>
                                  </pic:spPr>
                                </pic:pic>
                              </a:graphicData>
                            </a:graphic>
                          </wp:inline>
                        </w:drawing>
                      </w:r>
                    </w:p>
                    <w:p w14:paraId="30B940C5" w14:textId="1F2345B6" w:rsidR="00B237C8" w:rsidRDefault="00E754EB" w:rsidP="00B237C8">
                      <w:r>
                        <w:rPr>
                          <w:noProof/>
                        </w:rPr>
                        <w:t xml:space="preserve">                </w:t>
                      </w:r>
                      <w:r w:rsidR="00B237C8">
                        <w:rPr>
                          <w:noProof/>
                        </w:rPr>
                        <w:t xml:space="preserve">         </w:t>
                      </w:r>
                      <w:r w:rsidR="00B237C8">
                        <w:t xml:space="preserve">                                           </w:t>
                      </w:r>
                    </w:p>
                  </w:txbxContent>
                </v:textbox>
                <w10:wrap anchorx="page"/>
              </v:shape>
            </w:pict>
          </mc:Fallback>
        </mc:AlternateContent>
      </w:r>
      <w:r w:rsidR="00E754EB">
        <w:rPr>
          <w:noProof/>
        </w:rPr>
        <mc:AlternateContent>
          <mc:Choice Requires="wps">
            <w:drawing>
              <wp:anchor distT="0" distB="0" distL="114300" distR="114300" simplePos="0" relativeHeight="251672576" behindDoc="0" locked="0" layoutInCell="1" allowOverlap="1" wp14:anchorId="5BEB58EC" wp14:editId="797292AE">
                <wp:simplePos x="0" y="0"/>
                <wp:positionH relativeFrom="column">
                  <wp:posOffset>-906874</wp:posOffset>
                </wp:positionH>
                <wp:positionV relativeFrom="paragraph">
                  <wp:posOffset>9257971</wp:posOffset>
                </wp:positionV>
                <wp:extent cx="7559675" cy="1433007"/>
                <wp:effectExtent l="0" t="0" r="22225" b="15240"/>
                <wp:wrapNone/>
                <wp:docPr id="8" name="Rectangle 8"/>
                <wp:cNvGraphicFramePr/>
                <a:graphic xmlns:a="http://schemas.openxmlformats.org/drawingml/2006/main">
                  <a:graphicData uri="http://schemas.microsoft.com/office/word/2010/wordprocessingShape">
                    <wps:wsp>
                      <wps:cNvSpPr/>
                      <wps:spPr>
                        <a:xfrm>
                          <a:off x="0" y="0"/>
                          <a:ext cx="7559675" cy="1433007"/>
                        </a:xfrm>
                        <a:prstGeom prst="rect">
                          <a:avLst/>
                        </a:prstGeom>
                        <a:solidFill>
                          <a:srgbClr val="261652"/>
                        </a:solidFill>
                        <a:ln>
                          <a:solidFill>
                            <a:srgbClr val="2E0A8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CA0BD1" id="Rectangle 8" o:spid="_x0000_s1026" style="position:absolute;margin-left:-71.4pt;margin-top:728.95pt;width:595.25pt;height:112.8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" fillcolor="#261652" strokecolor="#2e0a88" strokeweight="1pt"/>
            </w:pict>
          </mc:Fallback>
        </mc:AlternateContent>
      </w:r>
      <w:r w:rsidR="00B237C8">
        <w:rPr>
          <w:noProof/>
        </w:rPr>
        <mc:AlternateContent>
          <mc:Choice Requires="wps">
            <w:drawing>
              <wp:anchor distT="0" distB="0" distL="114300" distR="114300" simplePos="0" relativeHeight="251667456" behindDoc="0" locked="0" layoutInCell="1" allowOverlap="1" wp14:anchorId="3CBEDEF9" wp14:editId="32C6A34B">
                <wp:simplePos x="0" y="0"/>
                <wp:positionH relativeFrom="column">
                  <wp:posOffset>1658657</wp:posOffset>
                </wp:positionH>
                <wp:positionV relativeFrom="paragraph">
                  <wp:posOffset>6560185</wp:posOffset>
                </wp:positionV>
                <wp:extent cx="2042622" cy="103187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042622" cy="1031875"/>
                        </a:xfrm>
                        <a:prstGeom prst="rect">
                          <a:avLst/>
                        </a:prstGeom>
                        <a:noFill/>
                        <a:ln w="6350">
                          <a:noFill/>
                        </a:ln>
                      </wps:spPr>
                      <wps:txbx>
                        <w:txbxContent>
                          <w:p w14:paraId="507D6749" w14:textId="77777777" w:rsidR="00060A9C" w:rsidRPr="00C43ADE" w:rsidRDefault="00060A9C" w:rsidP="00060A9C">
                            <w:pPr>
                              <w:spacing w:after="0"/>
                              <w:jc w:val="center"/>
                              <w:rPr>
                                <w:b/>
                                <w:bCs/>
                                <w:color w:val="FFFFFF" w:themeColor="background1"/>
                                <w:sz w:val="28"/>
                                <w:szCs w:val="28"/>
                              </w:rPr>
                            </w:pPr>
                            <w:r w:rsidRPr="00C43ADE">
                              <w:rPr>
                                <w:b/>
                                <w:bCs/>
                                <w:color w:val="FFFFFF" w:themeColor="background1"/>
                                <w:sz w:val="28"/>
                                <w:szCs w:val="28"/>
                              </w:rPr>
                              <w:t>Company  Supervisor:</w:t>
                            </w:r>
                          </w:p>
                          <w:p w14:paraId="75F0308F" w14:textId="77777777" w:rsidR="00060A9C" w:rsidRPr="00C43ADE" w:rsidRDefault="00060A9C" w:rsidP="00060A9C">
                            <w:pPr>
                              <w:spacing w:after="0"/>
                              <w:jc w:val="center"/>
                              <w:rPr>
                                <w:color w:val="FFFFFF" w:themeColor="background1"/>
                                <w:sz w:val="28"/>
                                <w:szCs w:val="28"/>
                              </w:rPr>
                            </w:pPr>
                            <w:r w:rsidRPr="00C43ADE">
                              <w:rPr>
                                <w:color w:val="FFFFFF" w:themeColor="background1"/>
                                <w:sz w:val="28"/>
                                <w:szCs w:val="28"/>
                              </w:rPr>
                              <w:t>Scott Morrison</w:t>
                            </w:r>
                          </w:p>
                          <w:p w14:paraId="1A83E460" w14:textId="77777777" w:rsidR="00060A9C" w:rsidRPr="00517883" w:rsidRDefault="00060A9C" w:rsidP="00060A9C">
                            <w:pPr>
                              <w:jc w:val="center"/>
                              <w:rPr>
                                <w:color w:val="FFFFFF" w:themeColor="background1"/>
                              </w:rPr>
                            </w:pPr>
                            <w:r w:rsidRPr="00C43ADE">
                              <w:rPr>
                                <w:color w:val="FFFFFF" w:themeColor="background1"/>
                                <w:sz w:val="28"/>
                                <w:szCs w:val="28"/>
                              </w:rPr>
                              <w:t>Diaceutics PLC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BEDEF9" id="Text Box 17" o:spid="_x0000_s1030" type="#_x0000_t202" style="position:absolute;left:0;text-align:left;margin-left:130.6pt;margin-top:516.55pt;width:160.85pt;height:81.2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" filled="f" stroked="f" strokeweight=".5pt">
                <v:textbox>
                  <w:txbxContent>
                    <w:p w14:paraId="507D6749" w14:textId="77777777" w:rsidR="00060A9C" w:rsidRPr="00C43ADE" w:rsidRDefault="00060A9C" w:rsidP="00060A9C">
                      <w:pPr>
                        <w:spacing w:after="0"/>
                        <w:jc w:val="center"/>
                        <w:rPr>
                          <w:b/>
                          <w:bCs/>
                          <w:color w:val="FFFFFF" w:themeColor="background1"/>
                          <w:sz w:val="28"/>
                          <w:szCs w:val="28"/>
                        </w:rPr>
                      </w:pPr>
                      <w:r w:rsidRPr="00C43ADE">
                        <w:rPr>
                          <w:b/>
                          <w:bCs/>
                          <w:color w:val="FFFFFF" w:themeColor="background1"/>
                          <w:sz w:val="28"/>
                          <w:szCs w:val="28"/>
                        </w:rPr>
                        <w:t>Company  Supervisor:</w:t>
                      </w:r>
                    </w:p>
                    <w:p w14:paraId="75F0308F" w14:textId="77777777" w:rsidR="00060A9C" w:rsidRPr="00C43ADE" w:rsidRDefault="00060A9C" w:rsidP="00060A9C">
                      <w:pPr>
                        <w:spacing w:after="0"/>
                        <w:jc w:val="center"/>
                        <w:rPr>
                          <w:color w:val="FFFFFF" w:themeColor="background1"/>
                          <w:sz w:val="28"/>
                          <w:szCs w:val="28"/>
                        </w:rPr>
                      </w:pPr>
                      <w:r w:rsidRPr="00C43ADE">
                        <w:rPr>
                          <w:color w:val="FFFFFF" w:themeColor="background1"/>
                          <w:sz w:val="28"/>
                          <w:szCs w:val="28"/>
                        </w:rPr>
                        <w:t>Scott Morrison</w:t>
                      </w:r>
                    </w:p>
                    <w:p w14:paraId="1A83E460" w14:textId="77777777" w:rsidR="00060A9C" w:rsidRPr="00517883" w:rsidRDefault="00060A9C" w:rsidP="00060A9C">
                      <w:pPr>
                        <w:jc w:val="center"/>
                        <w:rPr>
                          <w:color w:val="FFFFFF" w:themeColor="background1"/>
                        </w:rPr>
                      </w:pPr>
                      <w:r w:rsidRPr="00C43ADE">
                        <w:rPr>
                          <w:color w:val="FFFFFF" w:themeColor="background1"/>
                          <w:sz w:val="28"/>
                          <w:szCs w:val="28"/>
                        </w:rPr>
                        <w:t>Diaceutics PLC</w:t>
                      </w:r>
                    </w:p>
                  </w:txbxContent>
                </v:textbox>
              </v:shape>
            </w:pict>
          </mc:Fallback>
        </mc:AlternateContent>
      </w:r>
      <w:r w:rsidR="00060A9C">
        <w:rPr>
          <w:noProof/>
        </w:rPr>
        <mc:AlternateContent>
          <mc:Choice Requires="wps">
            <w:drawing>
              <wp:anchor distT="0" distB="0" distL="114300" distR="114300" simplePos="0" relativeHeight="251661312" behindDoc="0" locked="0" layoutInCell="1" allowOverlap="1" wp14:anchorId="612A5064" wp14:editId="1B57A2EA">
                <wp:simplePos x="0" y="0"/>
                <wp:positionH relativeFrom="margin">
                  <wp:align>center</wp:align>
                </wp:positionH>
                <wp:positionV relativeFrom="paragraph">
                  <wp:posOffset>2379980</wp:posOffset>
                </wp:positionV>
                <wp:extent cx="5309870" cy="132397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309870" cy="1323975"/>
                        </a:xfrm>
                        <a:prstGeom prst="rect">
                          <a:avLst/>
                        </a:prstGeom>
                        <a:noFill/>
                        <a:ln w="6350">
                          <a:noFill/>
                        </a:ln>
                      </wps:spPr>
                      <wps:txbx>
                        <w:txbxContent>
                          <w:p w14:paraId="25E35D41" w14:textId="5E70562B" w:rsidR="00060A9C" w:rsidRDefault="00060A9C" w:rsidP="00060A9C">
                            <w:pPr>
                              <w:jc w:val="center"/>
                              <w:rPr>
                                <w:b/>
                                <w:bCs/>
                                <w:i/>
                                <w:iCs/>
                                <w:color w:val="FFFFFF" w:themeColor="background1"/>
                                <w:sz w:val="44"/>
                                <w:szCs w:val="44"/>
                              </w:rPr>
                            </w:pPr>
                            <w:r w:rsidRPr="00103350">
                              <w:rPr>
                                <w:b/>
                                <w:bCs/>
                                <w:i/>
                                <w:iCs/>
                                <w:color w:val="FFFFFF" w:themeColor="background1"/>
                                <w:sz w:val="44"/>
                                <w:szCs w:val="44"/>
                              </w:rPr>
                              <w:t>ML/AI for Prediction of Physician and Laboratory Diagnostic Testing</w:t>
                            </w:r>
                          </w:p>
                          <w:p w14:paraId="16A6A137" w14:textId="11837C8C" w:rsidR="00B237C8" w:rsidRDefault="00B237C8" w:rsidP="00060A9C">
                            <w:pPr>
                              <w:jc w:val="center"/>
                              <w:rPr>
                                <w:b/>
                                <w:bCs/>
                                <w:i/>
                                <w:iCs/>
                                <w:color w:val="FFFFFF" w:themeColor="background1"/>
                                <w:sz w:val="44"/>
                                <w:szCs w:val="44"/>
                              </w:rPr>
                            </w:pPr>
                          </w:p>
                          <w:p w14:paraId="7C4DB7DC" w14:textId="4C936B2E" w:rsidR="00B237C8" w:rsidRDefault="00B237C8" w:rsidP="00060A9C">
                            <w:pPr>
                              <w:jc w:val="center"/>
                              <w:rPr>
                                <w:b/>
                                <w:bCs/>
                                <w:i/>
                                <w:iCs/>
                                <w:color w:val="FFFFFF" w:themeColor="background1"/>
                                <w:sz w:val="44"/>
                                <w:szCs w:val="44"/>
                              </w:rPr>
                            </w:pPr>
                          </w:p>
                          <w:p w14:paraId="4E83B214" w14:textId="2D539876" w:rsidR="00B237C8" w:rsidRDefault="00B237C8" w:rsidP="00060A9C">
                            <w:pPr>
                              <w:jc w:val="center"/>
                              <w:rPr>
                                <w:b/>
                                <w:bCs/>
                                <w:i/>
                                <w:iCs/>
                                <w:color w:val="FFFFFF" w:themeColor="background1"/>
                                <w:sz w:val="44"/>
                                <w:szCs w:val="44"/>
                              </w:rPr>
                            </w:pPr>
                          </w:p>
                          <w:p w14:paraId="7B0CAF9F" w14:textId="30BA4EEA" w:rsidR="00B237C8" w:rsidRDefault="00B237C8" w:rsidP="00060A9C">
                            <w:pPr>
                              <w:jc w:val="center"/>
                              <w:rPr>
                                <w:b/>
                                <w:bCs/>
                                <w:i/>
                                <w:iCs/>
                                <w:color w:val="FFFFFF" w:themeColor="background1"/>
                                <w:sz w:val="44"/>
                                <w:szCs w:val="44"/>
                              </w:rPr>
                            </w:pPr>
                          </w:p>
                          <w:p w14:paraId="76722D10" w14:textId="77777777" w:rsidR="00B237C8" w:rsidRPr="00103350" w:rsidRDefault="00B237C8" w:rsidP="00060A9C">
                            <w:pPr>
                              <w:jc w:val="center"/>
                              <w:rPr>
                                <w:b/>
                                <w:bCs/>
                                <w:i/>
                                <w:iCs/>
                                <w:color w:val="FFFFFF" w:themeColor="background1"/>
                                <w:sz w:val="44"/>
                                <w:szCs w:val="44"/>
                              </w:rPr>
                            </w:pPr>
                          </w:p>
                          <w:p w14:paraId="1E7D3DEA" w14:textId="77777777" w:rsidR="00060A9C" w:rsidRPr="00103350" w:rsidRDefault="00060A9C" w:rsidP="00060A9C">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A5064" id="Text Box 13" o:spid="_x0000_s1031" type="#_x0000_t202" style="position:absolute;left:0;text-align:left;margin-left:0;margin-top:187.4pt;width:418.1pt;height:104.2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" filled="f" stroked="f" strokeweight=".5pt">
                <v:textbox>
                  <w:txbxContent>
                    <w:p w14:paraId="25E35D41" w14:textId="5E70562B" w:rsidR="00060A9C" w:rsidRDefault="00060A9C" w:rsidP="00060A9C">
                      <w:pPr>
                        <w:jc w:val="center"/>
                        <w:rPr>
                          <w:b/>
                          <w:bCs/>
                          <w:i/>
                          <w:iCs/>
                          <w:color w:val="FFFFFF" w:themeColor="background1"/>
                          <w:sz w:val="44"/>
                          <w:szCs w:val="44"/>
                        </w:rPr>
                      </w:pPr>
                      <w:r w:rsidRPr="00103350">
                        <w:rPr>
                          <w:b/>
                          <w:bCs/>
                          <w:i/>
                          <w:iCs/>
                          <w:color w:val="FFFFFF" w:themeColor="background1"/>
                          <w:sz w:val="44"/>
                          <w:szCs w:val="44"/>
                        </w:rPr>
                        <w:t>ML/AI for Prediction of Physician and Laboratory Diagnostic Testing</w:t>
                      </w:r>
                    </w:p>
                    <w:p w14:paraId="16A6A137" w14:textId="11837C8C" w:rsidR="00B237C8" w:rsidRDefault="00B237C8" w:rsidP="00060A9C">
                      <w:pPr>
                        <w:jc w:val="center"/>
                        <w:rPr>
                          <w:b/>
                          <w:bCs/>
                          <w:i/>
                          <w:iCs/>
                          <w:color w:val="FFFFFF" w:themeColor="background1"/>
                          <w:sz w:val="44"/>
                          <w:szCs w:val="44"/>
                        </w:rPr>
                      </w:pPr>
                    </w:p>
                    <w:p w14:paraId="7C4DB7DC" w14:textId="4C936B2E" w:rsidR="00B237C8" w:rsidRDefault="00B237C8" w:rsidP="00060A9C">
                      <w:pPr>
                        <w:jc w:val="center"/>
                        <w:rPr>
                          <w:b/>
                          <w:bCs/>
                          <w:i/>
                          <w:iCs/>
                          <w:color w:val="FFFFFF" w:themeColor="background1"/>
                          <w:sz w:val="44"/>
                          <w:szCs w:val="44"/>
                        </w:rPr>
                      </w:pPr>
                    </w:p>
                    <w:p w14:paraId="4E83B214" w14:textId="2D539876" w:rsidR="00B237C8" w:rsidRDefault="00B237C8" w:rsidP="00060A9C">
                      <w:pPr>
                        <w:jc w:val="center"/>
                        <w:rPr>
                          <w:b/>
                          <w:bCs/>
                          <w:i/>
                          <w:iCs/>
                          <w:color w:val="FFFFFF" w:themeColor="background1"/>
                          <w:sz w:val="44"/>
                          <w:szCs w:val="44"/>
                        </w:rPr>
                      </w:pPr>
                    </w:p>
                    <w:p w14:paraId="7B0CAF9F" w14:textId="30BA4EEA" w:rsidR="00B237C8" w:rsidRDefault="00B237C8" w:rsidP="00060A9C">
                      <w:pPr>
                        <w:jc w:val="center"/>
                        <w:rPr>
                          <w:b/>
                          <w:bCs/>
                          <w:i/>
                          <w:iCs/>
                          <w:color w:val="FFFFFF" w:themeColor="background1"/>
                          <w:sz w:val="44"/>
                          <w:szCs w:val="44"/>
                        </w:rPr>
                      </w:pPr>
                    </w:p>
                    <w:p w14:paraId="76722D10" w14:textId="77777777" w:rsidR="00B237C8" w:rsidRPr="00103350" w:rsidRDefault="00B237C8" w:rsidP="00060A9C">
                      <w:pPr>
                        <w:jc w:val="center"/>
                        <w:rPr>
                          <w:b/>
                          <w:bCs/>
                          <w:i/>
                          <w:iCs/>
                          <w:color w:val="FFFFFF" w:themeColor="background1"/>
                          <w:sz w:val="44"/>
                          <w:szCs w:val="44"/>
                        </w:rPr>
                      </w:pPr>
                    </w:p>
                    <w:p w14:paraId="1E7D3DEA" w14:textId="77777777" w:rsidR="00060A9C" w:rsidRPr="00103350" w:rsidRDefault="00060A9C" w:rsidP="00060A9C">
                      <w:pPr>
                        <w:rPr>
                          <w:color w:val="FFFFFF" w:themeColor="background1"/>
                        </w:rPr>
                      </w:pPr>
                    </w:p>
                  </w:txbxContent>
                </v:textbox>
                <w10:wrap anchorx="margin"/>
              </v:shape>
            </w:pict>
          </mc:Fallback>
        </mc:AlternateContent>
      </w:r>
      <w:r w:rsidR="00060A9C">
        <w:rPr>
          <w:noProof/>
        </w:rPr>
        <w:drawing>
          <wp:inline distT="0" distB="0" distL="0" distR="0" wp14:anchorId="4C13FE2D" wp14:editId="5B05A6D3">
            <wp:extent cx="7675167" cy="14039656"/>
            <wp:effectExtent l="0" t="0" r="2540" b="635"/>
            <wp:docPr id="9" name="Picture 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77658" cy="14044213"/>
                    </a:xfrm>
                    <a:prstGeom prst="rect">
                      <a:avLst/>
                    </a:prstGeom>
                    <a:noFill/>
                    <a:ln>
                      <a:noFill/>
                    </a:ln>
                  </pic:spPr>
                </pic:pic>
              </a:graphicData>
            </a:graphic>
          </wp:inline>
        </w:drawing>
      </w:r>
    </w:p>
    <w:sdt>
      <w:sdtPr>
        <w:rPr>
          <w:rFonts w:eastAsiaTheme="minorHAnsi" w:cstheme="minorBidi"/>
          <w:b w:val="0"/>
          <w:color w:val="auto"/>
          <w:sz w:val="22"/>
          <w:szCs w:val="22"/>
        </w:rPr>
        <w:id w:val="444198833"/>
        <w:docPartObj>
          <w:docPartGallery w:val="Table of Contents"/>
          <w:docPartUnique/>
        </w:docPartObj>
      </w:sdtPr>
      <w:sdtEndPr>
        <w:rPr>
          <w:bCs/>
          <w:noProof/>
        </w:rPr>
      </w:sdtEndPr>
      <w:sdtContent>
        <w:p w14:paraId="532BA426" w14:textId="0FED740A" w:rsidR="00E122E1" w:rsidRDefault="00E122E1" w:rsidP="00805393">
          <w:pPr>
            <w:pStyle w:val="TOCHeading"/>
            <w:numPr>
              <w:ilvl w:val="0"/>
              <w:numId w:val="0"/>
            </w:numPr>
            <w:spacing w:before="0" w:line="240" w:lineRule="auto"/>
            <w:jc w:val="center"/>
            <w:rPr>
              <w:rFonts w:cstheme="minorHAnsi"/>
              <w:sz w:val="28"/>
              <w:szCs w:val="24"/>
            </w:rPr>
          </w:pPr>
          <w:r w:rsidRPr="00805393">
            <w:rPr>
              <w:rFonts w:cstheme="minorHAnsi"/>
              <w:sz w:val="28"/>
              <w:szCs w:val="24"/>
            </w:rPr>
            <w:t>Table of Contents</w:t>
          </w:r>
        </w:p>
        <w:p w14:paraId="238968DF" w14:textId="77777777" w:rsidR="00805393" w:rsidRPr="00805393" w:rsidRDefault="00805393" w:rsidP="00805393"/>
        <w:p w14:paraId="73A78F87" w14:textId="6B219417" w:rsidR="00997DBF" w:rsidRPr="00805393" w:rsidRDefault="00E122E1" w:rsidP="00997DBF">
          <w:pPr>
            <w:pStyle w:val="TOC1"/>
            <w:spacing w:after="0"/>
            <w:rPr>
              <w:rFonts w:ascii="Abadi Extra Light" w:hAnsi="Abadi Extra Light"/>
              <w:sz w:val="20"/>
              <w:szCs w:val="20"/>
            </w:rPr>
          </w:pPr>
          <w:r w:rsidRPr="00805393">
            <w:rPr>
              <w:rFonts w:ascii="Abadi Extra Light" w:hAnsi="Abadi Extra Light"/>
              <w:sz w:val="16"/>
              <w:szCs w:val="16"/>
            </w:rPr>
            <w:fldChar w:fldCharType="begin"/>
          </w:r>
          <w:r w:rsidRPr="00805393">
            <w:rPr>
              <w:rFonts w:ascii="Abadi Extra Light" w:hAnsi="Abadi Extra Light"/>
              <w:sz w:val="16"/>
              <w:szCs w:val="16"/>
            </w:rPr>
            <w:instrText xml:space="preserve"> TOC \o "1-3" \h \z \u </w:instrText>
          </w:r>
          <w:r w:rsidRPr="00805393">
            <w:rPr>
              <w:rFonts w:ascii="Abadi Extra Light" w:hAnsi="Abadi Extra Light"/>
              <w:sz w:val="16"/>
              <w:szCs w:val="16"/>
            </w:rPr>
            <w:fldChar w:fldCharType="separate"/>
          </w:r>
          <w:hyperlink w:anchor="_Toc87468000" w:history="1">
            <w:r w:rsidR="00997DBF" w:rsidRPr="00805393">
              <w:rPr>
                <w:rStyle w:val="Hyperlink"/>
                <w:rFonts w:ascii="Abadi Extra Light" w:hAnsi="Abadi Extra Light"/>
                <w:sz w:val="20"/>
                <w:szCs w:val="20"/>
              </w:rPr>
              <w:t>1.</w:t>
            </w:r>
            <w:r w:rsidR="00997DBF" w:rsidRPr="00805393">
              <w:rPr>
                <w:rFonts w:ascii="Abadi Extra Light" w:hAnsi="Abadi Extra Light"/>
                <w:sz w:val="20"/>
                <w:szCs w:val="20"/>
              </w:rPr>
              <w:tab/>
            </w:r>
            <w:r w:rsidR="00997DBF" w:rsidRPr="00805393">
              <w:rPr>
                <w:rStyle w:val="Hyperlink"/>
                <w:rFonts w:ascii="Abadi Extra Light" w:hAnsi="Abadi Extra Light"/>
                <w:sz w:val="20"/>
                <w:szCs w:val="20"/>
              </w:rPr>
              <w:t>Abstract</w:t>
            </w:r>
            <w:r w:rsidR="00997DBF" w:rsidRPr="00805393">
              <w:rPr>
                <w:rFonts w:ascii="Abadi Extra Light" w:hAnsi="Abadi Extra Light"/>
                <w:webHidden/>
                <w:sz w:val="20"/>
                <w:szCs w:val="20"/>
              </w:rPr>
              <w:tab/>
            </w:r>
            <w:r w:rsidR="00997DBF" w:rsidRPr="00805393">
              <w:rPr>
                <w:rFonts w:ascii="Abadi Extra Light" w:hAnsi="Abadi Extra Light"/>
                <w:webHidden/>
                <w:sz w:val="20"/>
                <w:szCs w:val="20"/>
              </w:rPr>
              <w:fldChar w:fldCharType="begin"/>
            </w:r>
            <w:r w:rsidR="00997DBF" w:rsidRPr="00805393">
              <w:rPr>
                <w:rFonts w:ascii="Abadi Extra Light" w:hAnsi="Abadi Extra Light"/>
                <w:webHidden/>
                <w:sz w:val="20"/>
                <w:szCs w:val="20"/>
              </w:rPr>
              <w:instrText xml:space="preserve"> PAGEREF _Toc87468000 \h </w:instrText>
            </w:r>
            <w:r w:rsidR="00997DBF" w:rsidRPr="00805393">
              <w:rPr>
                <w:rFonts w:ascii="Abadi Extra Light" w:hAnsi="Abadi Extra Light"/>
                <w:webHidden/>
                <w:sz w:val="20"/>
                <w:szCs w:val="20"/>
              </w:rPr>
            </w:r>
            <w:r w:rsidR="00997DBF" w:rsidRPr="00805393">
              <w:rPr>
                <w:rFonts w:ascii="Abadi Extra Light" w:hAnsi="Abadi Extra Light"/>
                <w:webHidden/>
                <w:sz w:val="20"/>
                <w:szCs w:val="20"/>
              </w:rPr>
              <w:fldChar w:fldCharType="separate"/>
            </w:r>
            <w:r w:rsidR="00491C06">
              <w:rPr>
                <w:rFonts w:ascii="Abadi Extra Light" w:hAnsi="Abadi Extra Light"/>
                <w:webHidden/>
                <w:sz w:val="20"/>
                <w:szCs w:val="20"/>
              </w:rPr>
              <w:t>1</w:t>
            </w:r>
            <w:r w:rsidR="00997DBF" w:rsidRPr="00805393">
              <w:rPr>
                <w:rFonts w:ascii="Abadi Extra Light" w:hAnsi="Abadi Extra Light"/>
                <w:webHidden/>
                <w:sz w:val="20"/>
                <w:szCs w:val="20"/>
              </w:rPr>
              <w:fldChar w:fldCharType="end"/>
            </w:r>
          </w:hyperlink>
        </w:p>
        <w:p w14:paraId="7E3A12E5" w14:textId="34A8DDB2" w:rsidR="00997DBF" w:rsidRPr="00805393" w:rsidRDefault="00997DBF" w:rsidP="00997DBF">
          <w:pPr>
            <w:pStyle w:val="TOC1"/>
            <w:spacing w:after="0"/>
            <w:rPr>
              <w:rFonts w:ascii="Abadi Extra Light" w:hAnsi="Abadi Extra Light"/>
              <w:sz w:val="20"/>
              <w:szCs w:val="20"/>
            </w:rPr>
          </w:pPr>
          <w:hyperlink w:anchor="_Toc87468001" w:history="1">
            <w:r w:rsidRPr="00805393">
              <w:rPr>
                <w:rStyle w:val="Hyperlink"/>
                <w:rFonts w:ascii="Abadi Extra Light" w:hAnsi="Abadi Extra Light"/>
                <w:sz w:val="20"/>
                <w:szCs w:val="20"/>
              </w:rPr>
              <w:t>2.</w:t>
            </w:r>
            <w:r w:rsidRPr="00805393">
              <w:rPr>
                <w:rFonts w:ascii="Abadi Extra Light" w:hAnsi="Abadi Extra Light"/>
                <w:sz w:val="20"/>
                <w:szCs w:val="20"/>
              </w:rPr>
              <w:tab/>
            </w:r>
            <w:r w:rsidRPr="00805393">
              <w:rPr>
                <w:rStyle w:val="Hyperlink"/>
                <w:rFonts w:ascii="Abadi Extra Light" w:hAnsi="Abadi Extra Light"/>
                <w:sz w:val="20"/>
                <w:szCs w:val="20"/>
              </w:rPr>
              <w:t>Problem Statement</w:t>
            </w:r>
            <w:r w:rsidRPr="00805393">
              <w:rPr>
                <w:rFonts w:ascii="Abadi Extra Light" w:hAnsi="Abadi Extra Light"/>
                <w:webHidden/>
                <w:sz w:val="20"/>
                <w:szCs w:val="20"/>
              </w:rPr>
              <w:tab/>
            </w:r>
            <w:r w:rsidRPr="00805393">
              <w:rPr>
                <w:rFonts w:ascii="Abadi Extra Light" w:hAnsi="Abadi Extra Light"/>
                <w:webHidden/>
                <w:sz w:val="20"/>
                <w:szCs w:val="20"/>
              </w:rPr>
              <w:fldChar w:fldCharType="begin"/>
            </w:r>
            <w:r w:rsidRPr="00805393">
              <w:rPr>
                <w:rFonts w:ascii="Abadi Extra Light" w:hAnsi="Abadi Extra Light"/>
                <w:webHidden/>
                <w:sz w:val="20"/>
                <w:szCs w:val="20"/>
              </w:rPr>
              <w:instrText xml:space="preserve"> PAGEREF _Toc87468001 \h </w:instrText>
            </w:r>
            <w:r w:rsidRPr="00805393">
              <w:rPr>
                <w:rFonts w:ascii="Abadi Extra Light" w:hAnsi="Abadi Extra Light"/>
                <w:webHidden/>
                <w:sz w:val="20"/>
                <w:szCs w:val="20"/>
              </w:rPr>
            </w:r>
            <w:r w:rsidRPr="00805393">
              <w:rPr>
                <w:rFonts w:ascii="Abadi Extra Light" w:hAnsi="Abadi Extra Light"/>
                <w:webHidden/>
                <w:sz w:val="20"/>
                <w:szCs w:val="20"/>
              </w:rPr>
              <w:fldChar w:fldCharType="separate"/>
            </w:r>
            <w:r w:rsidR="00491C06">
              <w:rPr>
                <w:rFonts w:ascii="Abadi Extra Light" w:hAnsi="Abadi Extra Light"/>
                <w:webHidden/>
                <w:sz w:val="20"/>
                <w:szCs w:val="20"/>
              </w:rPr>
              <w:t>1</w:t>
            </w:r>
            <w:r w:rsidRPr="00805393">
              <w:rPr>
                <w:rFonts w:ascii="Abadi Extra Light" w:hAnsi="Abadi Extra Light"/>
                <w:webHidden/>
                <w:sz w:val="20"/>
                <w:szCs w:val="20"/>
              </w:rPr>
              <w:fldChar w:fldCharType="end"/>
            </w:r>
          </w:hyperlink>
        </w:p>
        <w:p w14:paraId="14F3C7EA" w14:textId="3E18854A" w:rsidR="00997DBF" w:rsidRPr="00805393" w:rsidRDefault="00997DBF" w:rsidP="00997DBF">
          <w:pPr>
            <w:pStyle w:val="TOC1"/>
            <w:spacing w:after="0"/>
            <w:rPr>
              <w:rFonts w:ascii="Abadi Extra Light" w:hAnsi="Abadi Extra Light"/>
              <w:sz w:val="20"/>
              <w:szCs w:val="20"/>
            </w:rPr>
          </w:pPr>
          <w:hyperlink w:anchor="_Toc87468002" w:history="1">
            <w:r w:rsidRPr="00805393">
              <w:rPr>
                <w:rStyle w:val="Hyperlink"/>
                <w:rFonts w:ascii="Abadi Extra Light" w:hAnsi="Abadi Extra Light"/>
                <w:sz w:val="20"/>
                <w:szCs w:val="20"/>
              </w:rPr>
              <w:t>3.</w:t>
            </w:r>
            <w:r w:rsidRPr="00805393">
              <w:rPr>
                <w:rFonts w:ascii="Abadi Extra Light" w:hAnsi="Abadi Extra Light"/>
                <w:sz w:val="20"/>
                <w:szCs w:val="20"/>
              </w:rPr>
              <w:tab/>
            </w:r>
            <w:r w:rsidRPr="00805393">
              <w:rPr>
                <w:rStyle w:val="Hyperlink"/>
                <w:rFonts w:ascii="Abadi Extra Light" w:hAnsi="Abadi Extra Light"/>
                <w:sz w:val="20"/>
                <w:szCs w:val="20"/>
              </w:rPr>
              <w:t>Data Exploration</w:t>
            </w:r>
            <w:r w:rsidRPr="00805393">
              <w:rPr>
                <w:rFonts w:ascii="Abadi Extra Light" w:hAnsi="Abadi Extra Light"/>
                <w:webHidden/>
                <w:sz w:val="20"/>
                <w:szCs w:val="20"/>
              </w:rPr>
              <w:tab/>
            </w:r>
            <w:r w:rsidRPr="00805393">
              <w:rPr>
                <w:rFonts w:ascii="Abadi Extra Light" w:hAnsi="Abadi Extra Light"/>
                <w:webHidden/>
                <w:sz w:val="20"/>
                <w:szCs w:val="20"/>
              </w:rPr>
              <w:fldChar w:fldCharType="begin"/>
            </w:r>
            <w:r w:rsidRPr="00805393">
              <w:rPr>
                <w:rFonts w:ascii="Abadi Extra Light" w:hAnsi="Abadi Extra Light"/>
                <w:webHidden/>
                <w:sz w:val="20"/>
                <w:szCs w:val="20"/>
              </w:rPr>
              <w:instrText xml:space="preserve"> PAGEREF _Toc87468002 \h </w:instrText>
            </w:r>
            <w:r w:rsidRPr="00805393">
              <w:rPr>
                <w:rFonts w:ascii="Abadi Extra Light" w:hAnsi="Abadi Extra Light"/>
                <w:webHidden/>
                <w:sz w:val="20"/>
                <w:szCs w:val="20"/>
              </w:rPr>
            </w:r>
            <w:r w:rsidRPr="00805393">
              <w:rPr>
                <w:rFonts w:ascii="Abadi Extra Light" w:hAnsi="Abadi Extra Light"/>
                <w:webHidden/>
                <w:sz w:val="20"/>
                <w:szCs w:val="20"/>
              </w:rPr>
              <w:fldChar w:fldCharType="separate"/>
            </w:r>
            <w:r w:rsidR="00491C06">
              <w:rPr>
                <w:rFonts w:ascii="Abadi Extra Light" w:hAnsi="Abadi Extra Light"/>
                <w:webHidden/>
                <w:sz w:val="20"/>
                <w:szCs w:val="20"/>
              </w:rPr>
              <w:t>2</w:t>
            </w:r>
            <w:r w:rsidRPr="00805393">
              <w:rPr>
                <w:rFonts w:ascii="Abadi Extra Light" w:hAnsi="Abadi Extra Light"/>
                <w:webHidden/>
                <w:sz w:val="20"/>
                <w:szCs w:val="20"/>
              </w:rPr>
              <w:fldChar w:fldCharType="end"/>
            </w:r>
          </w:hyperlink>
        </w:p>
        <w:p w14:paraId="67492510" w14:textId="13824F32" w:rsidR="00997DBF" w:rsidRPr="00805393" w:rsidRDefault="00997DBF" w:rsidP="00997DBF">
          <w:pPr>
            <w:pStyle w:val="TOC1"/>
            <w:spacing w:after="0"/>
            <w:rPr>
              <w:rFonts w:ascii="Abadi Extra Light" w:hAnsi="Abadi Extra Light"/>
              <w:sz w:val="20"/>
              <w:szCs w:val="20"/>
            </w:rPr>
          </w:pPr>
          <w:hyperlink w:anchor="_Toc87468003" w:history="1">
            <w:r w:rsidRPr="00805393">
              <w:rPr>
                <w:rStyle w:val="Hyperlink"/>
                <w:rFonts w:ascii="Abadi Extra Light" w:hAnsi="Abadi Extra Light"/>
                <w:sz w:val="20"/>
                <w:szCs w:val="20"/>
              </w:rPr>
              <w:t>4.</w:t>
            </w:r>
            <w:r w:rsidRPr="00805393">
              <w:rPr>
                <w:rFonts w:ascii="Abadi Extra Light" w:hAnsi="Abadi Extra Light"/>
                <w:sz w:val="20"/>
                <w:szCs w:val="20"/>
              </w:rPr>
              <w:tab/>
            </w:r>
            <w:r w:rsidRPr="00805393">
              <w:rPr>
                <w:rStyle w:val="Hyperlink"/>
                <w:rFonts w:ascii="Abadi Extra Light" w:hAnsi="Abadi Extra Light"/>
                <w:sz w:val="20"/>
                <w:szCs w:val="20"/>
              </w:rPr>
              <w:t>Feature Engineering</w:t>
            </w:r>
            <w:r w:rsidRPr="00805393">
              <w:rPr>
                <w:rFonts w:ascii="Abadi Extra Light" w:hAnsi="Abadi Extra Light"/>
                <w:webHidden/>
                <w:sz w:val="20"/>
                <w:szCs w:val="20"/>
              </w:rPr>
              <w:tab/>
            </w:r>
            <w:r w:rsidRPr="00805393">
              <w:rPr>
                <w:rFonts w:ascii="Abadi Extra Light" w:hAnsi="Abadi Extra Light"/>
                <w:webHidden/>
                <w:sz w:val="20"/>
                <w:szCs w:val="20"/>
              </w:rPr>
              <w:fldChar w:fldCharType="begin"/>
            </w:r>
            <w:r w:rsidRPr="00805393">
              <w:rPr>
                <w:rFonts w:ascii="Abadi Extra Light" w:hAnsi="Abadi Extra Light"/>
                <w:webHidden/>
                <w:sz w:val="20"/>
                <w:szCs w:val="20"/>
              </w:rPr>
              <w:instrText xml:space="preserve"> PAGEREF _Toc87468003 \h </w:instrText>
            </w:r>
            <w:r w:rsidRPr="00805393">
              <w:rPr>
                <w:rFonts w:ascii="Abadi Extra Light" w:hAnsi="Abadi Extra Light"/>
                <w:webHidden/>
                <w:sz w:val="20"/>
                <w:szCs w:val="20"/>
              </w:rPr>
            </w:r>
            <w:r w:rsidRPr="00805393">
              <w:rPr>
                <w:rFonts w:ascii="Abadi Extra Light" w:hAnsi="Abadi Extra Light"/>
                <w:webHidden/>
                <w:sz w:val="20"/>
                <w:szCs w:val="20"/>
              </w:rPr>
              <w:fldChar w:fldCharType="separate"/>
            </w:r>
            <w:r w:rsidR="00491C06">
              <w:rPr>
                <w:rFonts w:ascii="Abadi Extra Light" w:hAnsi="Abadi Extra Light"/>
                <w:webHidden/>
                <w:sz w:val="20"/>
                <w:szCs w:val="20"/>
              </w:rPr>
              <w:t>2</w:t>
            </w:r>
            <w:r w:rsidRPr="00805393">
              <w:rPr>
                <w:rFonts w:ascii="Abadi Extra Light" w:hAnsi="Abadi Extra Light"/>
                <w:webHidden/>
                <w:sz w:val="20"/>
                <w:szCs w:val="20"/>
              </w:rPr>
              <w:fldChar w:fldCharType="end"/>
            </w:r>
          </w:hyperlink>
        </w:p>
        <w:p w14:paraId="7C1FB478" w14:textId="6B18CE92"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04" w:history="1">
            <w:r w:rsidRPr="00805393">
              <w:rPr>
                <w:rStyle w:val="Hyperlink"/>
                <w:rFonts w:ascii="Abadi Extra Light" w:hAnsi="Abadi Extra Light"/>
                <w:noProof/>
                <w:sz w:val="20"/>
                <w:szCs w:val="20"/>
              </w:rPr>
              <w:t>4.1</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Data Count</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_Toc87468004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2</w:t>
            </w:r>
            <w:r w:rsidRPr="00805393">
              <w:rPr>
                <w:rFonts w:ascii="Abadi Extra Light" w:hAnsi="Abadi Extra Light"/>
                <w:noProof/>
                <w:webHidden/>
                <w:sz w:val="20"/>
                <w:szCs w:val="20"/>
              </w:rPr>
              <w:fldChar w:fldCharType="end"/>
            </w:r>
          </w:hyperlink>
        </w:p>
        <w:p w14:paraId="675B61BE" w14:textId="3A1135CB"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05" w:history="1">
            <w:r w:rsidRPr="00805393">
              <w:rPr>
                <w:rStyle w:val="Hyperlink"/>
                <w:rFonts w:ascii="Abadi Extra Light" w:hAnsi="Abadi Extra Light"/>
                <w:noProof/>
                <w:sz w:val="20"/>
                <w:szCs w:val="20"/>
              </w:rPr>
              <w:t>4.2</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Dropping NA</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_Toc87468005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3</w:t>
            </w:r>
            <w:r w:rsidRPr="00805393">
              <w:rPr>
                <w:rFonts w:ascii="Abadi Extra Light" w:hAnsi="Abadi Extra Light"/>
                <w:noProof/>
                <w:webHidden/>
                <w:sz w:val="20"/>
                <w:szCs w:val="20"/>
              </w:rPr>
              <w:fldChar w:fldCharType="end"/>
            </w:r>
          </w:hyperlink>
        </w:p>
        <w:p w14:paraId="37C1A37F" w14:textId="39FCB9D9"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06" w:history="1">
            <w:r w:rsidRPr="00805393">
              <w:rPr>
                <w:rStyle w:val="Hyperlink"/>
                <w:rFonts w:ascii="Abadi Extra Light" w:hAnsi="Abadi Extra Light"/>
                <w:noProof/>
                <w:sz w:val="20"/>
                <w:szCs w:val="20"/>
              </w:rPr>
              <w:t>4.3</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Translating the year and quarter to the Date format</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_Toc87468006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3</w:t>
            </w:r>
            <w:r w:rsidRPr="00805393">
              <w:rPr>
                <w:rFonts w:ascii="Abadi Extra Light" w:hAnsi="Abadi Extra Light"/>
                <w:noProof/>
                <w:webHidden/>
                <w:sz w:val="20"/>
                <w:szCs w:val="20"/>
              </w:rPr>
              <w:fldChar w:fldCharType="end"/>
            </w:r>
          </w:hyperlink>
        </w:p>
        <w:p w14:paraId="1AAA0114" w14:textId="5B5B4ADA"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07" w:history="1">
            <w:r w:rsidRPr="00805393">
              <w:rPr>
                <w:rStyle w:val="Hyperlink"/>
                <w:rFonts w:ascii="Abadi Extra Light" w:hAnsi="Abadi Extra Light"/>
                <w:noProof/>
                <w:sz w:val="20"/>
                <w:szCs w:val="20"/>
              </w:rPr>
              <w:t>4.4</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Combining Data</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_Toc87468007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3</w:t>
            </w:r>
            <w:r w:rsidRPr="00805393">
              <w:rPr>
                <w:rFonts w:ascii="Abadi Extra Light" w:hAnsi="Abadi Extra Light"/>
                <w:noProof/>
                <w:webHidden/>
                <w:sz w:val="20"/>
                <w:szCs w:val="20"/>
              </w:rPr>
              <w:fldChar w:fldCharType="end"/>
            </w:r>
          </w:hyperlink>
        </w:p>
        <w:p w14:paraId="06F809C0" w14:textId="1359ADCC"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08" w:history="1">
            <w:r w:rsidRPr="00805393">
              <w:rPr>
                <w:rStyle w:val="Hyperlink"/>
                <w:rFonts w:ascii="Abadi Extra Light" w:hAnsi="Abadi Extra Light"/>
                <w:noProof/>
                <w:sz w:val="20"/>
                <w:szCs w:val="20"/>
              </w:rPr>
              <w:t>4.5</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Time series Length and there Dates</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_Toc87468008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4</w:t>
            </w:r>
            <w:r w:rsidRPr="00805393">
              <w:rPr>
                <w:rFonts w:ascii="Abadi Extra Light" w:hAnsi="Abadi Extra Light"/>
                <w:noProof/>
                <w:webHidden/>
                <w:sz w:val="20"/>
                <w:szCs w:val="20"/>
              </w:rPr>
              <w:fldChar w:fldCharType="end"/>
            </w:r>
          </w:hyperlink>
        </w:p>
        <w:p w14:paraId="749AC80A" w14:textId="6080038C"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09" w:history="1">
            <w:r w:rsidRPr="00805393">
              <w:rPr>
                <w:rStyle w:val="Hyperlink"/>
                <w:rFonts w:ascii="Abadi Extra Light" w:hAnsi="Abadi Extra Light"/>
                <w:noProof/>
                <w:sz w:val="20"/>
                <w:szCs w:val="20"/>
              </w:rPr>
              <w:t>4.1</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ID Count</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_Toc87468009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4</w:t>
            </w:r>
            <w:r w:rsidRPr="00805393">
              <w:rPr>
                <w:rFonts w:ascii="Abadi Extra Light" w:hAnsi="Abadi Extra Light"/>
                <w:noProof/>
                <w:webHidden/>
                <w:sz w:val="20"/>
                <w:szCs w:val="20"/>
              </w:rPr>
              <w:fldChar w:fldCharType="end"/>
            </w:r>
          </w:hyperlink>
        </w:p>
        <w:p w14:paraId="70F917CC" w14:textId="04884B51" w:rsidR="00997DBF" w:rsidRPr="00805393" w:rsidRDefault="00997DBF" w:rsidP="00997DBF">
          <w:pPr>
            <w:pStyle w:val="TOC1"/>
            <w:spacing w:after="0"/>
            <w:rPr>
              <w:rFonts w:ascii="Abadi Extra Light" w:hAnsi="Abadi Extra Light"/>
              <w:sz w:val="20"/>
              <w:szCs w:val="20"/>
            </w:rPr>
          </w:pPr>
          <w:hyperlink w:anchor="_Toc87468010" w:history="1">
            <w:r w:rsidRPr="00805393">
              <w:rPr>
                <w:rStyle w:val="Hyperlink"/>
                <w:rFonts w:ascii="Abadi Extra Light" w:hAnsi="Abadi Extra Light"/>
                <w:sz w:val="20"/>
                <w:szCs w:val="20"/>
              </w:rPr>
              <w:t>5.</w:t>
            </w:r>
            <w:r w:rsidRPr="00805393">
              <w:rPr>
                <w:rFonts w:ascii="Abadi Extra Light" w:hAnsi="Abadi Extra Light"/>
                <w:sz w:val="20"/>
                <w:szCs w:val="20"/>
              </w:rPr>
              <w:tab/>
            </w:r>
            <w:r w:rsidRPr="00805393">
              <w:rPr>
                <w:rStyle w:val="Hyperlink"/>
                <w:rFonts w:ascii="Abadi Extra Light" w:hAnsi="Abadi Extra Light"/>
                <w:sz w:val="20"/>
                <w:szCs w:val="20"/>
              </w:rPr>
              <w:t>Data Visualization</w:t>
            </w:r>
            <w:r w:rsidRPr="00805393">
              <w:rPr>
                <w:rFonts w:ascii="Abadi Extra Light" w:hAnsi="Abadi Extra Light"/>
                <w:webHidden/>
                <w:sz w:val="20"/>
                <w:szCs w:val="20"/>
              </w:rPr>
              <w:tab/>
            </w:r>
            <w:r w:rsidRPr="00805393">
              <w:rPr>
                <w:rFonts w:ascii="Abadi Extra Light" w:hAnsi="Abadi Extra Light"/>
                <w:webHidden/>
                <w:sz w:val="20"/>
                <w:szCs w:val="20"/>
              </w:rPr>
              <w:fldChar w:fldCharType="begin"/>
            </w:r>
            <w:r w:rsidRPr="00805393">
              <w:rPr>
                <w:rFonts w:ascii="Abadi Extra Light" w:hAnsi="Abadi Extra Light"/>
                <w:webHidden/>
                <w:sz w:val="20"/>
                <w:szCs w:val="20"/>
              </w:rPr>
              <w:instrText xml:space="preserve"> PAGEREF _Toc87468010 \h </w:instrText>
            </w:r>
            <w:r w:rsidRPr="00805393">
              <w:rPr>
                <w:rFonts w:ascii="Abadi Extra Light" w:hAnsi="Abadi Extra Light"/>
                <w:webHidden/>
                <w:sz w:val="20"/>
                <w:szCs w:val="20"/>
              </w:rPr>
            </w:r>
            <w:r w:rsidRPr="00805393">
              <w:rPr>
                <w:rFonts w:ascii="Abadi Extra Light" w:hAnsi="Abadi Extra Light"/>
                <w:webHidden/>
                <w:sz w:val="20"/>
                <w:szCs w:val="20"/>
              </w:rPr>
              <w:fldChar w:fldCharType="separate"/>
            </w:r>
            <w:r w:rsidR="00491C06">
              <w:rPr>
                <w:rFonts w:ascii="Abadi Extra Light" w:hAnsi="Abadi Extra Light"/>
                <w:webHidden/>
                <w:sz w:val="20"/>
                <w:szCs w:val="20"/>
              </w:rPr>
              <w:t>4</w:t>
            </w:r>
            <w:r w:rsidRPr="00805393">
              <w:rPr>
                <w:rFonts w:ascii="Abadi Extra Light" w:hAnsi="Abadi Extra Light"/>
                <w:webHidden/>
                <w:sz w:val="20"/>
                <w:szCs w:val="20"/>
              </w:rPr>
              <w:fldChar w:fldCharType="end"/>
            </w:r>
          </w:hyperlink>
        </w:p>
        <w:p w14:paraId="1F12EA2B" w14:textId="473B4681"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11" w:history="1">
            <w:r w:rsidRPr="00805393">
              <w:rPr>
                <w:rStyle w:val="Hyperlink"/>
                <w:rFonts w:ascii="Abadi Extra Light" w:hAnsi="Abadi Extra Light"/>
                <w:noProof/>
                <w:sz w:val="20"/>
                <w:szCs w:val="20"/>
              </w:rPr>
              <w:t>5.1</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Understanding ID’s with missing volumes</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_Toc87468011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4</w:t>
            </w:r>
            <w:r w:rsidRPr="00805393">
              <w:rPr>
                <w:rFonts w:ascii="Abadi Extra Light" w:hAnsi="Abadi Extra Light"/>
                <w:noProof/>
                <w:webHidden/>
                <w:sz w:val="20"/>
                <w:szCs w:val="20"/>
              </w:rPr>
              <w:fldChar w:fldCharType="end"/>
            </w:r>
          </w:hyperlink>
        </w:p>
        <w:p w14:paraId="33AE2D3E" w14:textId="24A590EE"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12" w:history="1">
            <w:r w:rsidRPr="00805393">
              <w:rPr>
                <w:rStyle w:val="Hyperlink"/>
                <w:rFonts w:ascii="Abadi Extra Light" w:hAnsi="Abadi Extra Light"/>
                <w:noProof/>
                <w:sz w:val="20"/>
                <w:szCs w:val="20"/>
              </w:rPr>
              <w:t>5.2</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Reports and Volumes</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_Toc87468012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5</w:t>
            </w:r>
            <w:r w:rsidRPr="00805393">
              <w:rPr>
                <w:rFonts w:ascii="Abadi Extra Light" w:hAnsi="Abadi Extra Light"/>
                <w:noProof/>
                <w:webHidden/>
                <w:sz w:val="20"/>
                <w:szCs w:val="20"/>
              </w:rPr>
              <w:fldChar w:fldCharType="end"/>
            </w:r>
          </w:hyperlink>
        </w:p>
        <w:p w14:paraId="3C0A7126" w14:textId="1D964291"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13" w:history="1">
            <w:r w:rsidRPr="00805393">
              <w:rPr>
                <w:rStyle w:val="Hyperlink"/>
                <w:rFonts w:ascii="Abadi Extra Light" w:hAnsi="Abadi Extra Light"/>
                <w:noProof/>
                <w:sz w:val="20"/>
                <w:szCs w:val="20"/>
              </w:rPr>
              <w:t>5.3</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Patient Volume count</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_Toc87468013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6</w:t>
            </w:r>
            <w:r w:rsidRPr="00805393">
              <w:rPr>
                <w:rFonts w:ascii="Abadi Extra Light" w:hAnsi="Abadi Extra Light"/>
                <w:noProof/>
                <w:webHidden/>
                <w:sz w:val="20"/>
                <w:szCs w:val="20"/>
              </w:rPr>
              <w:fldChar w:fldCharType="end"/>
            </w:r>
          </w:hyperlink>
        </w:p>
        <w:p w14:paraId="77A39F89" w14:textId="7A90F25B" w:rsidR="00997DBF" w:rsidRPr="00805393" w:rsidRDefault="00997DBF" w:rsidP="00997DBF">
          <w:pPr>
            <w:pStyle w:val="TOC1"/>
            <w:spacing w:after="0"/>
            <w:rPr>
              <w:rFonts w:ascii="Abadi Extra Light" w:hAnsi="Abadi Extra Light"/>
              <w:sz w:val="20"/>
              <w:szCs w:val="20"/>
            </w:rPr>
          </w:pPr>
          <w:hyperlink w:anchor="_Toc87468014" w:history="1">
            <w:r w:rsidRPr="00805393">
              <w:rPr>
                <w:rStyle w:val="Hyperlink"/>
                <w:rFonts w:ascii="Abadi Extra Light" w:hAnsi="Abadi Extra Light"/>
                <w:sz w:val="20"/>
                <w:szCs w:val="20"/>
              </w:rPr>
              <w:t>6.</w:t>
            </w:r>
            <w:r w:rsidRPr="00805393">
              <w:rPr>
                <w:rFonts w:ascii="Abadi Extra Light" w:hAnsi="Abadi Extra Light"/>
                <w:sz w:val="20"/>
                <w:szCs w:val="20"/>
              </w:rPr>
              <w:tab/>
            </w:r>
            <w:r w:rsidRPr="00805393">
              <w:rPr>
                <w:rStyle w:val="Hyperlink"/>
                <w:rFonts w:ascii="Abadi Extra Light" w:hAnsi="Abadi Extra Light"/>
                <w:sz w:val="20"/>
                <w:szCs w:val="20"/>
              </w:rPr>
              <w:t>Imputation for Missing Data</w:t>
            </w:r>
            <w:r w:rsidRPr="00805393">
              <w:rPr>
                <w:rFonts w:ascii="Abadi Extra Light" w:hAnsi="Abadi Extra Light"/>
                <w:webHidden/>
                <w:sz w:val="20"/>
                <w:szCs w:val="20"/>
              </w:rPr>
              <w:tab/>
            </w:r>
            <w:r w:rsidRPr="00805393">
              <w:rPr>
                <w:rFonts w:ascii="Abadi Extra Light" w:hAnsi="Abadi Extra Light"/>
                <w:webHidden/>
                <w:sz w:val="20"/>
                <w:szCs w:val="20"/>
              </w:rPr>
              <w:fldChar w:fldCharType="begin"/>
            </w:r>
            <w:r w:rsidRPr="00805393">
              <w:rPr>
                <w:rFonts w:ascii="Abadi Extra Light" w:hAnsi="Abadi Extra Light"/>
                <w:webHidden/>
                <w:sz w:val="20"/>
                <w:szCs w:val="20"/>
              </w:rPr>
              <w:instrText xml:space="preserve"> PAGEREF _Toc87468014 \h </w:instrText>
            </w:r>
            <w:r w:rsidRPr="00805393">
              <w:rPr>
                <w:rFonts w:ascii="Abadi Extra Light" w:hAnsi="Abadi Extra Light"/>
                <w:webHidden/>
                <w:sz w:val="20"/>
                <w:szCs w:val="20"/>
              </w:rPr>
            </w:r>
            <w:r w:rsidRPr="00805393">
              <w:rPr>
                <w:rFonts w:ascii="Abadi Extra Light" w:hAnsi="Abadi Extra Light"/>
                <w:webHidden/>
                <w:sz w:val="20"/>
                <w:szCs w:val="20"/>
              </w:rPr>
              <w:fldChar w:fldCharType="separate"/>
            </w:r>
            <w:r w:rsidR="00491C06">
              <w:rPr>
                <w:rFonts w:ascii="Abadi Extra Light" w:hAnsi="Abadi Extra Light"/>
                <w:webHidden/>
                <w:sz w:val="20"/>
                <w:szCs w:val="20"/>
              </w:rPr>
              <w:t>7</w:t>
            </w:r>
            <w:r w:rsidRPr="00805393">
              <w:rPr>
                <w:rFonts w:ascii="Abadi Extra Light" w:hAnsi="Abadi Extra Light"/>
                <w:webHidden/>
                <w:sz w:val="20"/>
                <w:szCs w:val="20"/>
              </w:rPr>
              <w:fldChar w:fldCharType="end"/>
            </w:r>
          </w:hyperlink>
        </w:p>
        <w:p w14:paraId="5B2C37B7" w14:textId="31157BA1"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15" w:history="1">
            <w:r w:rsidRPr="00805393">
              <w:rPr>
                <w:rStyle w:val="Hyperlink"/>
                <w:rFonts w:ascii="Abadi Extra Light" w:hAnsi="Abadi Extra Light"/>
                <w:noProof/>
                <w:sz w:val="20"/>
                <w:szCs w:val="20"/>
              </w:rPr>
              <w:t>6.1</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Imputation Framework</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_Toc87468015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7</w:t>
            </w:r>
            <w:r w:rsidRPr="00805393">
              <w:rPr>
                <w:rFonts w:ascii="Abadi Extra Light" w:hAnsi="Abadi Extra Light"/>
                <w:noProof/>
                <w:webHidden/>
                <w:sz w:val="20"/>
                <w:szCs w:val="20"/>
              </w:rPr>
              <w:fldChar w:fldCharType="end"/>
            </w:r>
          </w:hyperlink>
        </w:p>
        <w:p w14:paraId="4A624584" w14:textId="1A9C6361"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16" w:history="1">
            <w:r w:rsidRPr="00805393">
              <w:rPr>
                <w:rStyle w:val="Hyperlink"/>
                <w:rFonts w:ascii="Abadi Extra Light" w:hAnsi="Abadi Extra Light"/>
                <w:noProof/>
                <w:sz w:val="20"/>
                <w:szCs w:val="20"/>
              </w:rPr>
              <w:t>6.2</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Noise Imputation</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_Toc87468016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7</w:t>
            </w:r>
            <w:r w:rsidRPr="00805393">
              <w:rPr>
                <w:rFonts w:ascii="Abadi Extra Light" w:hAnsi="Abadi Extra Light"/>
                <w:noProof/>
                <w:webHidden/>
                <w:sz w:val="20"/>
                <w:szCs w:val="20"/>
              </w:rPr>
              <w:fldChar w:fldCharType="end"/>
            </w:r>
          </w:hyperlink>
        </w:p>
        <w:p w14:paraId="3711B138" w14:textId="35D2E548"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17" w:history="1">
            <w:r w:rsidRPr="00805393">
              <w:rPr>
                <w:rStyle w:val="Hyperlink"/>
                <w:rFonts w:ascii="Abadi Extra Light" w:hAnsi="Abadi Extra Light"/>
                <w:noProof/>
                <w:sz w:val="20"/>
                <w:szCs w:val="20"/>
              </w:rPr>
              <w:t>6.3</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Missing Value Imputation</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_Toc87468017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8</w:t>
            </w:r>
            <w:r w:rsidRPr="00805393">
              <w:rPr>
                <w:rFonts w:ascii="Abadi Extra Light" w:hAnsi="Abadi Extra Light"/>
                <w:noProof/>
                <w:webHidden/>
                <w:sz w:val="20"/>
                <w:szCs w:val="20"/>
              </w:rPr>
              <w:fldChar w:fldCharType="end"/>
            </w:r>
          </w:hyperlink>
        </w:p>
        <w:p w14:paraId="3CC88A22" w14:textId="4631C5D8"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18" w:history="1">
            <w:r w:rsidRPr="00805393">
              <w:rPr>
                <w:rStyle w:val="Hyperlink"/>
                <w:rFonts w:ascii="Abadi Extra Light" w:hAnsi="Abadi Extra Light"/>
                <w:noProof/>
                <w:sz w:val="20"/>
                <w:szCs w:val="20"/>
              </w:rPr>
              <w:t>6.4</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Patient Volume count after Imputation</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_Toc87468018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9</w:t>
            </w:r>
            <w:r w:rsidRPr="00805393">
              <w:rPr>
                <w:rFonts w:ascii="Abadi Extra Light" w:hAnsi="Abadi Extra Light"/>
                <w:noProof/>
                <w:webHidden/>
                <w:sz w:val="20"/>
                <w:szCs w:val="20"/>
              </w:rPr>
              <w:fldChar w:fldCharType="end"/>
            </w:r>
          </w:hyperlink>
        </w:p>
        <w:p w14:paraId="74681D8E" w14:textId="052746B9" w:rsidR="00997DBF" w:rsidRPr="00805393" w:rsidRDefault="00997DBF" w:rsidP="00997DBF">
          <w:pPr>
            <w:pStyle w:val="TOC1"/>
            <w:spacing w:after="0"/>
            <w:rPr>
              <w:rFonts w:ascii="Abadi Extra Light" w:hAnsi="Abadi Extra Light"/>
              <w:sz w:val="20"/>
              <w:szCs w:val="20"/>
            </w:rPr>
          </w:pPr>
          <w:hyperlink w:anchor="_Toc87468019" w:history="1">
            <w:r w:rsidRPr="00805393">
              <w:rPr>
                <w:rStyle w:val="Hyperlink"/>
                <w:rFonts w:ascii="Abadi Extra Light" w:hAnsi="Abadi Extra Light"/>
                <w:sz w:val="20"/>
                <w:szCs w:val="20"/>
              </w:rPr>
              <w:t>7.</w:t>
            </w:r>
            <w:r w:rsidRPr="00805393">
              <w:rPr>
                <w:rFonts w:ascii="Abadi Extra Light" w:hAnsi="Abadi Extra Light"/>
                <w:sz w:val="20"/>
                <w:szCs w:val="20"/>
              </w:rPr>
              <w:tab/>
            </w:r>
            <w:r w:rsidRPr="00805393">
              <w:rPr>
                <w:rStyle w:val="Hyperlink"/>
                <w:rFonts w:ascii="Abadi Extra Light" w:hAnsi="Abadi Extra Light"/>
                <w:sz w:val="20"/>
                <w:szCs w:val="20"/>
              </w:rPr>
              <w:t>Stationary, Lag and Decomposition of Time series</w:t>
            </w:r>
            <w:r w:rsidRPr="00805393">
              <w:rPr>
                <w:rFonts w:ascii="Abadi Extra Light" w:hAnsi="Abadi Extra Light"/>
                <w:webHidden/>
                <w:sz w:val="20"/>
                <w:szCs w:val="20"/>
              </w:rPr>
              <w:tab/>
            </w:r>
            <w:r w:rsidRPr="00805393">
              <w:rPr>
                <w:rFonts w:ascii="Abadi Extra Light" w:hAnsi="Abadi Extra Light"/>
                <w:webHidden/>
                <w:sz w:val="20"/>
                <w:szCs w:val="20"/>
              </w:rPr>
              <w:fldChar w:fldCharType="begin"/>
            </w:r>
            <w:r w:rsidRPr="00805393">
              <w:rPr>
                <w:rFonts w:ascii="Abadi Extra Light" w:hAnsi="Abadi Extra Light"/>
                <w:webHidden/>
                <w:sz w:val="20"/>
                <w:szCs w:val="20"/>
              </w:rPr>
              <w:instrText xml:space="preserve"> PAGEREF _Toc87468019 \h </w:instrText>
            </w:r>
            <w:r w:rsidRPr="00805393">
              <w:rPr>
                <w:rFonts w:ascii="Abadi Extra Light" w:hAnsi="Abadi Extra Light"/>
                <w:webHidden/>
                <w:sz w:val="20"/>
                <w:szCs w:val="20"/>
              </w:rPr>
            </w:r>
            <w:r w:rsidRPr="00805393">
              <w:rPr>
                <w:rFonts w:ascii="Abadi Extra Light" w:hAnsi="Abadi Extra Light"/>
                <w:webHidden/>
                <w:sz w:val="20"/>
                <w:szCs w:val="20"/>
              </w:rPr>
              <w:fldChar w:fldCharType="separate"/>
            </w:r>
            <w:r w:rsidR="00491C06">
              <w:rPr>
                <w:rFonts w:ascii="Abadi Extra Light" w:hAnsi="Abadi Extra Light"/>
                <w:webHidden/>
                <w:sz w:val="20"/>
                <w:szCs w:val="20"/>
              </w:rPr>
              <w:t>9</w:t>
            </w:r>
            <w:r w:rsidRPr="00805393">
              <w:rPr>
                <w:rFonts w:ascii="Abadi Extra Light" w:hAnsi="Abadi Extra Light"/>
                <w:webHidden/>
                <w:sz w:val="20"/>
                <w:szCs w:val="20"/>
              </w:rPr>
              <w:fldChar w:fldCharType="end"/>
            </w:r>
          </w:hyperlink>
        </w:p>
        <w:p w14:paraId="5942BD4E" w14:textId="3DA73A25"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20" w:history="1">
            <w:r w:rsidRPr="00805393">
              <w:rPr>
                <w:rStyle w:val="Hyperlink"/>
                <w:rFonts w:ascii="Abadi Extra Light" w:hAnsi="Abadi Extra Light"/>
                <w:noProof/>
                <w:sz w:val="20"/>
                <w:szCs w:val="20"/>
              </w:rPr>
              <w:t>7.1</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Detecting Stationary in Time Series</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_Toc87468020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9</w:t>
            </w:r>
            <w:r w:rsidRPr="00805393">
              <w:rPr>
                <w:rFonts w:ascii="Abadi Extra Light" w:hAnsi="Abadi Extra Light"/>
                <w:noProof/>
                <w:webHidden/>
                <w:sz w:val="20"/>
                <w:szCs w:val="20"/>
              </w:rPr>
              <w:fldChar w:fldCharType="end"/>
            </w:r>
          </w:hyperlink>
        </w:p>
        <w:p w14:paraId="706548C0" w14:textId="4C7EBDE2"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21" w:history="1">
            <w:r w:rsidRPr="00805393">
              <w:rPr>
                <w:rStyle w:val="Hyperlink"/>
                <w:rFonts w:ascii="Abadi Extra Light" w:hAnsi="Abadi Extra Light"/>
                <w:noProof/>
                <w:sz w:val="20"/>
                <w:szCs w:val="20"/>
              </w:rPr>
              <w:t>7.2</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Data Decomposition</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_Toc87468021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10</w:t>
            </w:r>
            <w:r w:rsidRPr="00805393">
              <w:rPr>
                <w:rFonts w:ascii="Abadi Extra Light" w:hAnsi="Abadi Extra Light"/>
                <w:noProof/>
                <w:webHidden/>
                <w:sz w:val="20"/>
                <w:szCs w:val="20"/>
              </w:rPr>
              <w:fldChar w:fldCharType="end"/>
            </w:r>
          </w:hyperlink>
        </w:p>
        <w:p w14:paraId="78A4F1C5" w14:textId="10D732C6"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22" w:history="1">
            <w:r w:rsidRPr="00805393">
              <w:rPr>
                <w:rStyle w:val="Hyperlink"/>
                <w:rFonts w:ascii="Abadi Extra Light" w:hAnsi="Abadi Extra Light"/>
                <w:noProof/>
                <w:sz w:val="20"/>
                <w:szCs w:val="20"/>
              </w:rPr>
              <w:t>7.3</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Lag and Auto-Correlation</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_Toc87468022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11</w:t>
            </w:r>
            <w:r w:rsidRPr="00805393">
              <w:rPr>
                <w:rFonts w:ascii="Abadi Extra Light" w:hAnsi="Abadi Extra Light"/>
                <w:noProof/>
                <w:webHidden/>
                <w:sz w:val="20"/>
                <w:szCs w:val="20"/>
              </w:rPr>
              <w:fldChar w:fldCharType="end"/>
            </w:r>
          </w:hyperlink>
        </w:p>
        <w:p w14:paraId="6ADC14DD" w14:textId="2C8654EB" w:rsidR="00997DBF" w:rsidRPr="00805393" w:rsidRDefault="00997DBF" w:rsidP="00997DBF">
          <w:pPr>
            <w:pStyle w:val="TOC1"/>
            <w:spacing w:after="0"/>
            <w:rPr>
              <w:rFonts w:ascii="Abadi Extra Light" w:hAnsi="Abadi Extra Light"/>
              <w:sz w:val="20"/>
              <w:szCs w:val="20"/>
            </w:rPr>
          </w:pPr>
          <w:hyperlink w:anchor="_Toc87468023" w:history="1">
            <w:r w:rsidRPr="00805393">
              <w:rPr>
                <w:rStyle w:val="Hyperlink"/>
                <w:rFonts w:ascii="Abadi Extra Light" w:hAnsi="Abadi Extra Light"/>
                <w:sz w:val="20"/>
                <w:szCs w:val="20"/>
              </w:rPr>
              <w:t>8.</w:t>
            </w:r>
            <w:r w:rsidRPr="00805393">
              <w:rPr>
                <w:rFonts w:ascii="Abadi Extra Light" w:hAnsi="Abadi Extra Light"/>
                <w:sz w:val="20"/>
                <w:szCs w:val="20"/>
              </w:rPr>
              <w:tab/>
            </w:r>
            <w:r w:rsidRPr="00805393">
              <w:rPr>
                <w:rStyle w:val="Hyperlink"/>
                <w:rFonts w:ascii="Abadi Extra Light" w:hAnsi="Abadi Extra Light"/>
                <w:sz w:val="20"/>
                <w:szCs w:val="20"/>
              </w:rPr>
              <w:t>Machine Learning Algorithms and Techniques</w:t>
            </w:r>
            <w:r w:rsidRPr="00805393">
              <w:rPr>
                <w:rFonts w:ascii="Abadi Extra Light" w:hAnsi="Abadi Extra Light"/>
                <w:webHidden/>
                <w:sz w:val="20"/>
                <w:szCs w:val="20"/>
              </w:rPr>
              <w:tab/>
            </w:r>
            <w:r w:rsidRPr="00805393">
              <w:rPr>
                <w:rFonts w:ascii="Abadi Extra Light" w:hAnsi="Abadi Extra Light"/>
                <w:webHidden/>
                <w:sz w:val="20"/>
                <w:szCs w:val="20"/>
              </w:rPr>
              <w:fldChar w:fldCharType="begin"/>
            </w:r>
            <w:r w:rsidRPr="00805393">
              <w:rPr>
                <w:rFonts w:ascii="Abadi Extra Light" w:hAnsi="Abadi Extra Light"/>
                <w:webHidden/>
                <w:sz w:val="20"/>
                <w:szCs w:val="20"/>
              </w:rPr>
              <w:instrText xml:space="preserve"> PAGEREF _Toc87468023 \h </w:instrText>
            </w:r>
            <w:r w:rsidRPr="00805393">
              <w:rPr>
                <w:rFonts w:ascii="Abadi Extra Light" w:hAnsi="Abadi Extra Light"/>
                <w:webHidden/>
                <w:sz w:val="20"/>
                <w:szCs w:val="20"/>
              </w:rPr>
            </w:r>
            <w:r w:rsidRPr="00805393">
              <w:rPr>
                <w:rFonts w:ascii="Abadi Extra Light" w:hAnsi="Abadi Extra Light"/>
                <w:webHidden/>
                <w:sz w:val="20"/>
                <w:szCs w:val="20"/>
              </w:rPr>
              <w:fldChar w:fldCharType="separate"/>
            </w:r>
            <w:r w:rsidR="00491C06">
              <w:rPr>
                <w:rFonts w:ascii="Abadi Extra Light" w:hAnsi="Abadi Extra Light"/>
                <w:webHidden/>
                <w:sz w:val="20"/>
                <w:szCs w:val="20"/>
              </w:rPr>
              <w:t>12</w:t>
            </w:r>
            <w:r w:rsidRPr="00805393">
              <w:rPr>
                <w:rFonts w:ascii="Abadi Extra Light" w:hAnsi="Abadi Extra Light"/>
                <w:webHidden/>
                <w:sz w:val="20"/>
                <w:szCs w:val="20"/>
              </w:rPr>
              <w:fldChar w:fldCharType="end"/>
            </w:r>
          </w:hyperlink>
        </w:p>
        <w:p w14:paraId="18195DB2" w14:textId="68512F88"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24" w:history="1">
            <w:r w:rsidRPr="00805393">
              <w:rPr>
                <w:rStyle w:val="Hyperlink"/>
                <w:rFonts w:ascii="Abadi Extra Light" w:hAnsi="Abadi Extra Light"/>
                <w:noProof/>
                <w:sz w:val="20"/>
                <w:szCs w:val="20"/>
              </w:rPr>
              <w:t>8.1</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Train-Test Split and Metrics</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_Toc87468024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12</w:t>
            </w:r>
            <w:r w:rsidRPr="00805393">
              <w:rPr>
                <w:rFonts w:ascii="Abadi Extra Light" w:hAnsi="Abadi Extra Light"/>
                <w:noProof/>
                <w:webHidden/>
                <w:sz w:val="20"/>
                <w:szCs w:val="20"/>
              </w:rPr>
              <w:fldChar w:fldCharType="end"/>
            </w:r>
          </w:hyperlink>
        </w:p>
        <w:p w14:paraId="202C2F70" w14:textId="52AE1B42"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25" w:history="1">
            <w:r w:rsidRPr="00805393">
              <w:rPr>
                <w:rStyle w:val="Hyperlink"/>
                <w:rFonts w:ascii="Abadi Extra Light" w:hAnsi="Abadi Extra Light"/>
                <w:noProof/>
                <w:sz w:val="20"/>
                <w:szCs w:val="20"/>
              </w:rPr>
              <w:t>8.2</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ML Architecture</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_Toc87468025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13</w:t>
            </w:r>
            <w:r w:rsidRPr="00805393">
              <w:rPr>
                <w:rFonts w:ascii="Abadi Extra Light" w:hAnsi="Abadi Extra Light"/>
                <w:noProof/>
                <w:webHidden/>
                <w:sz w:val="20"/>
                <w:szCs w:val="20"/>
              </w:rPr>
              <w:fldChar w:fldCharType="end"/>
            </w:r>
          </w:hyperlink>
        </w:p>
        <w:p w14:paraId="5A2490E3" w14:textId="6C867AF1"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26" w:history="1">
            <w:r w:rsidRPr="00805393">
              <w:rPr>
                <w:rStyle w:val="Hyperlink"/>
                <w:rFonts w:ascii="Abadi Extra Light" w:hAnsi="Abadi Extra Light"/>
                <w:noProof/>
                <w:sz w:val="20"/>
                <w:szCs w:val="20"/>
              </w:rPr>
              <w:t>8.3</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AUTO-ARIMA</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_Toc87468026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14</w:t>
            </w:r>
            <w:r w:rsidRPr="00805393">
              <w:rPr>
                <w:rFonts w:ascii="Abadi Extra Light" w:hAnsi="Abadi Extra Light"/>
                <w:noProof/>
                <w:webHidden/>
                <w:sz w:val="20"/>
                <w:szCs w:val="20"/>
              </w:rPr>
              <w:fldChar w:fldCharType="end"/>
            </w:r>
          </w:hyperlink>
        </w:p>
        <w:p w14:paraId="47D72CF4" w14:textId="44EF4ACC"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27" w:history="1">
            <w:r w:rsidRPr="00805393">
              <w:rPr>
                <w:rStyle w:val="Hyperlink"/>
                <w:rFonts w:ascii="Abadi Extra Light" w:hAnsi="Abadi Extra Light"/>
                <w:noProof/>
                <w:sz w:val="20"/>
                <w:szCs w:val="20"/>
              </w:rPr>
              <w:t>8.4</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PROPHET</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_Toc87468027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14</w:t>
            </w:r>
            <w:r w:rsidRPr="00805393">
              <w:rPr>
                <w:rFonts w:ascii="Abadi Extra Light" w:hAnsi="Abadi Extra Light"/>
                <w:noProof/>
                <w:webHidden/>
                <w:sz w:val="20"/>
                <w:szCs w:val="20"/>
              </w:rPr>
              <w:fldChar w:fldCharType="end"/>
            </w:r>
          </w:hyperlink>
        </w:p>
        <w:p w14:paraId="24E47A56" w14:textId="6D11214A"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28" w:history="1">
            <w:r w:rsidRPr="00805393">
              <w:rPr>
                <w:rStyle w:val="Hyperlink"/>
                <w:rFonts w:ascii="Abadi Extra Light" w:hAnsi="Abadi Extra Light"/>
                <w:noProof/>
                <w:sz w:val="20"/>
                <w:szCs w:val="20"/>
              </w:rPr>
              <w:t>8.5</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NBEATS – Multiple and Single Model</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_Toc87468028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15</w:t>
            </w:r>
            <w:r w:rsidRPr="00805393">
              <w:rPr>
                <w:rFonts w:ascii="Abadi Extra Light" w:hAnsi="Abadi Extra Light"/>
                <w:noProof/>
                <w:webHidden/>
                <w:sz w:val="20"/>
                <w:szCs w:val="20"/>
              </w:rPr>
              <w:fldChar w:fldCharType="end"/>
            </w:r>
          </w:hyperlink>
        </w:p>
        <w:p w14:paraId="6C360C15" w14:textId="6B16383D"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29" w:history="1">
            <w:r w:rsidRPr="00805393">
              <w:rPr>
                <w:rStyle w:val="Hyperlink"/>
                <w:rFonts w:ascii="Abadi Extra Light" w:hAnsi="Abadi Extra Light"/>
                <w:noProof/>
                <w:sz w:val="20"/>
                <w:szCs w:val="20"/>
              </w:rPr>
              <w:t>8.6</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RNN</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_Toc87468029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16</w:t>
            </w:r>
            <w:r w:rsidRPr="00805393">
              <w:rPr>
                <w:rFonts w:ascii="Abadi Extra Light" w:hAnsi="Abadi Extra Light"/>
                <w:noProof/>
                <w:webHidden/>
                <w:sz w:val="20"/>
                <w:szCs w:val="20"/>
              </w:rPr>
              <w:fldChar w:fldCharType="end"/>
            </w:r>
          </w:hyperlink>
        </w:p>
        <w:p w14:paraId="707A6F79" w14:textId="7E7BB6A3"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30" w:history="1">
            <w:r w:rsidRPr="00805393">
              <w:rPr>
                <w:rStyle w:val="Hyperlink"/>
                <w:rFonts w:ascii="Abadi Extra Light" w:hAnsi="Abadi Extra Light"/>
                <w:noProof/>
                <w:sz w:val="20"/>
                <w:szCs w:val="20"/>
              </w:rPr>
              <w:t>8.7</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Visualizing The Test Forecast</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_Toc87468030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16</w:t>
            </w:r>
            <w:r w:rsidRPr="00805393">
              <w:rPr>
                <w:rFonts w:ascii="Abadi Extra Light" w:hAnsi="Abadi Extra Light"/>
                <w:noProof/>
                <w:webHidden/>
                <w:sz w:val="20"/>
                <w:szCs w:val="20"/>
              </w:rPr>
              <w:fldChar w:fldCharType="end"/>
            </w:r>
          </w:hyperlink>
        </w:p>
        <w:p w14:paraId="241359E3" w14:textId="722D132B" w:rsidR="00997DBF" w:rsidRPr="00805393" w:rsidRDefault="00997DBF" w:rsidP="00997DBF">
          <w:pPr>
            <w:pStyle w:val="TOC1"/>
            <w:spacing w:after="0"/>
            <w:rPr>
              <w:rFonts w:ascii="Abadi Extra Light" w:hAnsi="Abadi Extra Light"/>
              <w:sz w:val="20"/>
              <w:szCs w:val="20"/>
            </w:rPr>
          </w:pPr>
          <w:hyperlink w:anchor="_Toc87468031" w:history="1">
            <w:r w:rsidRPr="00805393">
              <w:rPr>
                <w:rStyle w:val="Hyperlink"/>
                <w:rFonts w:ascii="Abadi Extra Light" w:hAnsi="Abadi Extra Light"/>
                <w:sz w:val="20"/>
                <w:szCs w:val="20"/>
              </w:rPr>
              <w:t>9.</w:t>
            </w:r>
            <w:r w:rsidRPr="00805393">
              <w:rPr>
                <w:rFonts w:ascii="Abadi Extra Light" w:hAnsi="Abadi Extra Light"/>
                <w:sz w:val="20"/>
                <w:szCs w:val="20"/>
              </w:rPr>
              <w:tab/>
            </w:r>
            <w:r w:rsidRPr="00805393">
              <w:rPr>
                <w:rStyle w:val="Hyperlink"/>
                <w:rFonts w:ascii="Abadi Extra Light" w:hAnsi="Abadi Extra Light"/>
                <w:sz w:val="20"/>
                <w:szCs w:val="20"/>
              </w:rPr>
              <w:t>Web Application</w:t>
            </w:r>
            <w:r w:rsidRPr="00805393">
              <w:rPr>
                <w:rFonts w:ascii="Abadi Extra Light" w:hAnsi="Abadi Extra Light"/>
                <w:webHidden/>
                <w:sz w:val="20"/>
                <w:szCs w:val="20"/>
              </w:rPr>
              <w:tab/>
            </w:r>
            <w:r w:rsidRPr="00805393">
              <w:rPr>
                <w:rFonts w:ascii="Abadi Extra Light" w:hAnsi="Abadi Extra Light"/>
                <w:webHidden/>
                <w:sz w:val="20"/>
                <w:szCs w:val="20"/>
              </w:rPr>
              <w:fldChar w:fldCharType="begin"/>
            </w:r>
            <w:r w:rsidRPr="00805393">
              <w:rPr>
                <w:rFonts w:ascii="Abadi Extra Light" w:hAnsi="Abadi Extra Light"/>
                <w:webHidden/>
                <w:sz w:val="20"/>
                <w:szCs w:val="20"/>
              </w:rPr>
              <w:instrText xml:space="preserve"> PAGEREF _Toc87468031 \h </w:instrText>
            </w:r>
            <w:r w:rsidRPr="00805393">
              <w:rPr>
                <w:rFonts w:ascii="Abadi Extra Light" w:hAnsi="Abadi Extra Light"/>
                <w:webHidden/>
                <w:sz w:val="20"/>
                <w:szCs w:val="20"/>
              </w:rPr>
            </w:r>
            <w:r w:rsidRPr="00805393">
              <w:rPr>
                <w:rFonts w:ascii="Abadi Extra Light" w:hAnsi="Abadi Extra Light"/>
                <w:webHidden/>
                <w:sz w:val="20"/>
                <w:szCs w:val="20"/>
              </w:rPr>
              <w:fldChar w:fldCharType="separate"/>
            </w:r>
            <w:r w:rsidR="00491C06">
              <w:rPr>
                <w:rFonts w:ascii="Abadi Extra Light" w:hAnsi="Abadi Extra Light"/>
                <w:webHidden/>
                <w:sz w:val="20"/>
                <w:szCs w:val="20"/>
              </w:rPr>
              <w:t>18</w:t>
            </w:r>
            <w:r w:rsidRPr="00805393">
              <w:rPr>
                <w:rFonts w:ascii="Abadi Extra Light" w:hAnsi="Abadi Extra Light"/>
                <w:webHidden/>
                <w:sz w:val="20"/>
                <w:szCs w:val="20"/>
              </w:rPr>
              <w:fldChar w:fldCharType="end"/>
            </w:r>
          </w:hyperlink>
        </w:p>
        <w:p w14:paraId="156C26B8" w14:textId="6AA48878" w:rsidR="00997DBF" w:rsidRPr="00805393" w:rsidRDefault="00997DBF" w:rsidP="00997DBF">
          <w:pPr>
            <w:pStyle w:val="TOC1"/>
            <w:spacing w:after="0"/>
            <w:rPr>
              <w:rFonts w:ascii="Abadi Extra Light" w:hAnsi="Abadi Extra Light"/>
              <w:sz w:val="20"/>
              <w:szCs w:val="20"/>
            </w:rPr>
          </w:pPr>
          <w:hyperlink w:anchor="_Toc87468032" w:history="1">
            <w:r w:rsidRPr="00805393">
              <w:rPr>
                <w:rStyle w:val="Hyperlink"/>
                <w:rFonts w:ascii="Abadi Extra Light" w:hAnsi="Abadi Extra Light"/>
                <w:sz w:val="20"/>
                <w:szCs w:val="20"/>
              </w:rPr>
              <w:t>10.</w:t>
            </w:r>
            <w:r w:rsidRPr="00805393">
              <w:rPr>
                <w:rFonts w:ascii="Abadi Extra Light" w:hAnsi="Abadi Extra Light"/>
                <w:sz w:val="20"/>
                <w:szCs w:val="20"/>
              </w:rPr>
              <w:tab/>
            </w:r>
            <w:r w:rsidRPr="00805393">
              <w:rPr>
                <w:rStyle w:val="Hyperlink"/>
                <w:rFonts w:ascii="Abadi Extra Light" w:hAnsi="Abadi Extra Light"/>
                <w:sz w:val="20"/>
                <w:szCs w:val="20"/>
              </w:rPr>
              <w:t>References</w:t>
            </w:r>
            <w:r w:rsidRPr="00805393">
              <w:rPr>
                <w:rFonts w:ascii="Abadi Extra Light" w:hAnsi="Abadi Extra Light"/>
                <w:webHidden/>
                <w:sz w:val="20"/>
                <w:szCs w:val="20"/>
              </w:rPr>
              <w:tab/>
            </w:r>
            <w:r w:rsidRPr="00805393">
              <w:rPr>
                <w:rFonts w:ascii="Abadi Extra Light" w:hAnsi="Abadi Extra Light"/>
                <w:webHidden/>
                <w:sz w:val="20"/>
                <w:szCs w:val="20"/>
              </w:rPr>
              <w:fldChar w:fldCharType="begin"/>
            </w:r>
            <w:r w:rsidRPr="00805393">
              <w:rPr>
                <w:rFonts w:ascii="Abadi Extra Light" w:hAnsi="Abadi Extra Light"/>
                <w:webHidden/>
                <w:sz w:val="20"/>
                <w:szCs w:val="20"/>
              </w:rPr>
              <w:instrText xml:space="preserve"> PAGEREF _Toc87468032 \h </w:instrText>
            </w:r>
            <w:r w:rsidRPr="00805393">
              <w:rPr>
                <w:rFonts w:ascii="Abadi Extra Light" w:hAnsi="Abadi Extra Light"/>
                <w:webHidden/>
                <w:sz w:val="20"/>
                <w:szCs w:val="20"/>
              </w:rPr>
            </w:r>
            <w:r w:rsidRPr="00805393">
              <w:rPr>
                <w:rFonts w:ascii="Abadi Extra Light" w:hAnsi="Abadi Extra Light"/>
                <w:webHidden/>
                <w:sz w:val="20"/>
                <w:szCs w:val="20"/>
              </w:rPr>
              <w:fldChar w:fldCharType="separate"/>
            </w:r>
            <w:r w:rsidR="00491C06">
              <w:rPr>
                <w:rFonts w:ascii="Abadi Extra Light" w:hAnsi="Abadi Extra Light"/>
                <w:webHidden/>
                <w:sz w:val="20"/>
                <w:szCs w:val="20"/>
              </w:rPr>
              <w:t>19</w:t>
            </w:r>
            <w:r w:rsidRPr="00805393">
              <w:rPr>
                <w:rFonts w:ascii="Abadi Extra Light" w:hAnsi="Abadi Extra Light"/>
                <w:webHidden/>
                <w:sz w:val="20"/>
                <w:szCs w:val="20"/>
              </w:rPr>
              <w:fldChar w:fldCharType="end"/>
            </w:r>
          </w:hyperlink>
        </w:p>
        <w:p w14:paraId="71161EBB" w14:textId="392E8754"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33" w:history="1">
            <w:r w:rsidRPr="00805393">
              <w:rPr>
                <w:rStyle w:val="Hyperlink"/>
                <w:rFonts w:ascii="Abadi Extra Light" w:hAnsi="Abadi Extra Light"/>
                <w:noProof/>
                <w:sz w:val="20"/>
                <w:szCs w:val="20"/>
              </w:rPr>
              <w:t>10.1</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Git Hub (Code)</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_Toc87468033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19</w:t>
            </w:r>
            <w:r w:rsidRPr="00805393">
              <w:rPr>
                <w:rFonts w:ascii="Abadi Extra Light" w:hAnsi="Abadi Extra Light"/>
                <w:noProof/>
                <w:webHidden/>
                <w:sz w:val="20"/>
                <w:szCs w:val="20"/>
              </w:rPr>
              <w:fldChar w:fldCharType="end"/>
            </w:r>
          </w:hyperlink>
        </w:p>
        <w:p w14:paraId="78A5ED7B" w14:textId="2EC42AEB"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34" w:history="1">
            <w:r w:rsidRPr="00805393">
              <w:rPr>
                <w:rStyle w:val="Hyperlink"/>
                <w:rFonts w:ascii="Abadi Extra Light" w:hAnsi="Abadi Extra Light"/>
                <w:noProof/>
                <w:sz w:val="20"/>
                <w:szCs w:val="20"/>
              </w:rPr>
              <w:t>10.2</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Research Papers</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_Toc87468034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19</w:t>
            </w:r>
            <w:r w:rsidRPr="00805393">
              <w:rPr>
                <w:rFonts w:ascii="Abadi Extra Light" w:hAnsi="Abadi Extra Light"/>
                <w:noProof/>
                <w:webHidden/>
                <w:sz w:val="20"/>
                <w:szCs w:val="20"/>
              </w:rPr>
              <w:fldChar w:fldCharType="end"/>
            </w:r>
          </w:hyperlink>
        </w:p>
        <w:p w14:paraId="10948A23" w14:textId="7C6ECEF0" w:rsidR="00997DBF" w:rsidRPr="00805393" w:rsidRDefault="00997DBF" w:rsidP="00997DBF">
          <w:pPr>
            <w:pStyle w:val="TOC2"/>
            <w:tabs>
              <w:tab w:val="left" w:pos="880"/>
              <w:tab w:val="right" w:leader="dot" w:pos="10054"/>
            </w:tabs>
            <w:spacing w:after="0"/>
            <w:rPr>
              <w:rFonts w:ascii="Abadi Extra Light" w:eastAsiaTheme="minorEastAsia" w:hAnsi="Abadi Extra Light"/>
              <w:noProof/>
              <w:sz w:val="20"/>
              <w:szCs w:val="20"/>
              <w:lang w:eastAsia="en-GB"/>
            </w:rPr>
          </w:pPr>
          <w:hyperlink w:anchor="_Toc87468035" w:history="1">
            <w:r w:rsidRPr="00805393">
              <w:rPr>
                <w:rStyle w:val="Hyperlink"/>
                <w:rFonts w:ascii="Abadi Extra Light" w:hAnsi="Abadi Extra Light"/>
                <w:noProof/>
                <w:sz w:val="20"/>
                <w:szCs w:val="20"/>
              </w:rPr>
              <w:t>10.3</w:t>
            </w:r>
            <w:r w:rsidRPr="00805393">
              <w:rPr>
                <w:rFonts w:ascii="Abadi Extra Light" w:eastAsiaTheme="minorEastAsia" w:hAnsi="Abadi Extra Light"/>
                <w:noProof/>
                <w:sz w:val="20"/>
                <w:szCs w:val="20"/>
                <w:lang w:eastAsia="en-GB"/>
              </w:rPr>
              <w:tab/>
            </w:r>
            <w:r w:rsidRPr="00805393">
              <w:rPr>
                <w:rStyle w:val="Hyperlink"/>
                <w:rFonts w:ascii="Abadi Extra Light" w:hAnsi="Abadi Extra Light"/>
                <w:noProof/>
                <w:sz w:val="20"/>
                <w:szCs w:val="20"/>
              </w:rPr>
              <w:t>Others</w:t>
            </w:r>
            <w:r w:rsidRPr="00805393">
              <w:rPr>
                <w:rFonts w:ascii="Abadi Extra Light" w:hAnsi="Abadi Extra Light"/>
                <w:noProof/>
                <w:webHidden/>
                <w:sz w:val="20"/>
                <w:szCs w:val="20"/>
              </w:rPr>
              <w:tab/>
            </w:r>
            <w:r w:rsidRPr="00805393">
              <w:rPr>
                <w:rFonts w:ascii="Abadi Extra Light" w:hAnsi="Abadi Extra Light"/>
                <w:noProof/>
                <w:webHidden/>
                <w:sz w:val="20"/>
                <w:szCs w:val="20"/>
              </w:rPr>
              <w:fldChar w:fldCharType="begin"/>
            </w:r>
            <w:r w:rsidRPr="00805393">
              <w:rPr>
                <w:rFonts w:ascii="Abadi Extra Light" w:hAnsi="Abadi Extra Light"/>
                <w:noProof/>
                <w:webHidden/>
                <w:sz w:val="20"/>
                <w:szCs w:val="20"/>
              </w:rPr>
              <w:instrText xml:space="preserve"> PAGEREF _Toc87468035 \h </w:instrText>
            </w:r>
            <w:r w:rsidRPr="00805393">
              <w:rPr>
                <w:rFonts w:ascii="Abadi Extra Light" w:hAnsi="Abadi Extra Light"/>
                <w:noProof/>
                <w:webHidden/>
                <w:sz w:val="20"/>
                <w:szCs w:val="20"/>
              </w:rPr>
            </w:r>
            <w:r w:rsidRPr="00805393">
              <w:rPr>
                <w:rFonts w:ascii="Abadi Extra Light" w:hAnsi="Abadi Extra Light"/>
                <w:noProof/>
                <w:webHidden/>
                <w:sz w:val="20"/>
                <w:szCs w:val="20"/>
              </w:rPr>
              <w:fldChar w:fldCharType="separate"/>
            </w:r>
            <w:r w:rsidR="00491C06">
              <w:rPr>
                <w:rFonts w:ascii="Abadi Extra Light" w:hAnsi="Abadi Extra Light"/>
                <w:noProof/>
                <w:webHidden/>
                <w:sz w:val="20"/>
                <w:szCs w:val="20"/>
              </w:rPr>
              <w:t>20</w:t>
            </w:r>
            <w:r w:rsidRPr="00805393">
              <w:rPr>
                <w:rFonts w:ascii="Abadi Extra Light" w:hAnsi="Abadi Extra Light"/>
                <w:noProof/>
                <w:webHidden/>
                <w:sz w:val="20"/>
                <w:szCs w:val="20"/>
              </w:rPr>
              <w:fldChar w:fldCharType="end"/>
            </w:r>
          </w:hyperlink>
        </w:p>
        <w:p w14:paraId="4C451F58" w14:textId="2D841D55" w:rsidR="00E122E1" w:rsidRDefault="00E122E1" w:rsidP="00C00E6C">
          <w:pPr>
            <w:spacing w:line="240" w:lineRule="auto"/>
          </w:pPr>
          <w:r w:rsidRPr="00805393">
            <w:rPr>
              <w:rFonts w:ascii="Abadi Extra Light" w:hAnsi="Abadi Extra Light"/>
              <w:b/>
              <w:bCs/>
              <w:noProof/>
              <w:sz w:val="16"/>
              <w:szCs w:val="16"/>
            </w:rPr>
            <w:fldChar w:fldCharType="end"/>
          </w:r>
        </w:p>
      </w:sdtContent>
    </w:sdt>
    <w:p w14:paraId="4FD2256C" w14:textId="5EDA137B" w:rsidR="00060A9C" w:rsidRDefault="00060A9C" w:rsidP="00514261">
      <w:pPr>
        <w:ind w:left="851" w:hanging="426"/>
      </w:pPr>
    </w:p>
    <w:p w14:paraId="6F2A4806" w14:textId="4419EF10" w:rsidR="00514261" w:rsidRDefault="00514261" w:rsidP="00514261">
      <w:pPr>
        <w:ind w:left="851" w:hanging="426"/>
      </w:pPr>
    </w:p>
    <w:p w14:paraId="31F50D68" w14:textId="135022AC" w:rsidR="00514261" w:rsidRDefault="00514261" w:rsidP="00514261">
      <w:pPr>
        <w:ind w:left="851" w:hanging="426"/>
      </w:pPr>
    </w:p>
    <w:p w14:paraId="044ED636" w14:textId="2002F57D" w:rsidR="00514261" w:rsidRDefault="00514261" w:rsidP="00514261">
      <w:pPr>
        <w:ind w:left="851" w:hanging="426"/>
      </w:pPr>
    </w:p>
    <w:p w14:paraId="2C90919B" w14:textId="34A6BE48" w:rsidR="00514261" w:rsidRDefault="00514261" w:rsidP="00514261">
      <w:pPr>
        <w:ind w:left="851" w:hanging="426"/>
      </w:pPr>
    </w:p>
    <w:p w14:paraId="7BDE9011" w14:textId="6A2FCB95" w:rsidR="00514261" w:rsidRDefault="00514261" w:rsidP="00514261">
      <w:pPr>
        <w:ind w:left="851" w:hanging="426"/>
      </w:pPr>
    </w:p>
    <w:p w14:paraId="39645621" w14:textId="6B08599E" w:rsidR="0099165D" w:rsidRPr="002410A0" w:rsidRDefault="0099165D" w:rsidP="00A10C80">
      <w:pPr>
        <w:pStyle w:val="Heading1"/>
        <w:ind w:left="426" w:hanging="426"/>
      </w:pPr>
      <w:bookmarkStart w:id="0" w:name="_Toc87096287"/>
      <w:bookmarkStart w:id="1" w:name="_Toc87468000"/>
      <w:r w:rsidRPr="002410A0">
        <w:lastRenderedPageBreak/>
        <w:t>Abstrac</w:t>
      </w:r>
      <w:r w:rsidR="0099312D" w:rsidRPr="002410A0">
        <w:t>t</w:t>
      </w:r>
      <w:bookmarkEnd w:id="0"/>
      <w:bookmarkEnd w:id="1"/>
    </w:p>
    <w:p w14:paraId="0A5B23EB" w14:textId="781A2571" w:rsidR="000E62E5" w:rsidRPr="00E122E1" w:rsidRDefault="000E62E5" w:rsidP="00722913">
      <w:pPr>
        <w:ind w:left="426"/>
        <w:jc w:val="both"/>
        <w:rPr>
          <w:sz w:val="24"/>
          <w:szCs w:val="24"/>
        </w:rPr>
      </w:pPr>
      <w:r w:rsidRPr="000E62E5">
        <w:rPr>
          <w:sz w:val="24"/>
          <w:szCs w:val="24"/>
        </w:rPr>
        <w:t>Using commercial data and historic Medicare data, this report aims to show my analysis of the Physicians and Laboratory patients data, and to predict the next volume of Medicare patients. The predictions are for each individual Lab and Physician ID.</w:t>
      </w:r>
    </w:p>
    <w:p w14:paraId="59321F32" w14:textId="15918727" w:rsidR="00E122E1" w:rsidRDefault="00E122E1" w:rsidP="00A10C80">
      <w:pPr>
        <w:pStyle w:val="Heading1"/>
        <w:ind w:left="426" w:hanging="426"/>
      </w:pPr>
      <w:bookmarkStart w:id="2" w:name="_Toc87468001"/>
      <w:r w:rsidRPr="0099165D">
        <w:t>Problem Statement</w:t>
      </w:r>
      <w:bookmarkEnd w:id="2"/>
    </w:p>
    <w:p w14:paraId="2B90D323" w14:textId="24DB920C" w:rsidR="000E62E5" w:rsidRPr="00E122E1" w:rsidRDefault="000E62E5" w:rsidP="00722913">
      <w:pPr>
        <w:ind w:left="426"/>
        <w:jc w:val="both"/>
        <w:rPr>
          <w:sz w:val="24"/>
          <w:szCs w:val="24"/>
        </w:rPr>
      </w:pPr>
      <w:r w:rsidRPr="000E62E5">
        <w:rPr>
          <w:sz w:val="24"/>
          <w:szCs w:val="24"/>
        </w:rPr>
        <w:t>Health insurance in the United States is any program that aids in paying medical expenses, whether it comes from privately purchased insurance, government-funded welfare, or social services.</w:t>
      </w:r>
    </w:p>
    <w:tbl>
      <w:tblPr>
        <w:tblStyle w:val="TableGrid"/>
        <w:tblW w:w="10190"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280"/>
      </w:tblGrid>
      <w:tr w:rsidR="00E122E1" w14:paraId="4923AE72" w14:textId="77777777" w:rsidTr="00950E40">
        <w:tc>
          <w:tcPr>
            <w:tcW w:w="4910" w:type="dxa"/>
          </w:tcPr>
          <w:p w14:paraId="1DA91BD5" w14:textId="29F072AA" w:rsidR="00302EC5" w:rsidRDefault="008C33CC" w:rsidP="00E122E1">
            <w:pPr>
              <w:ind w:left="-125" w:right="165"/>
              <w:jc w:val="both"/>
              <w:rPr>
                <w:sz w:val="24"/>
                <w:szCs w:val="24"/>
              </w:rPr>
            </w:pPr>
            <w:r w:rsidRPr="008C33CC">
              <w:rPr>
                <w:sz w:val="24"/>
                <w:szCs w:val="24"/>
              </w:rPr>
              <w:t>A federally administered insurance program, Medicare is a program into which Americans contribute throughout their working lives and enrol in after retiring or if they become disabled.</w:t>
            </w:r>
            <w:r w:rsidR="00E122E1" w:rsidRPr="00E122E1">
              <w:rPr>
                <w:sz w:val="24"/>
                <w:szCs w:val="24"/>
              </w:rPr>
              <w:t xml:space="preserve"> </w:t>
            </w:r>
          </w:p>
          <w:p w14:paraId="627511C1" w14:textId="77777777" w:rsidR="00302EC5" w:rsidRDefault="00302EC5" w:rsidP="00E122E1">
            <w:pPr>
              <w:ind w:left="-125" w:right="165"/>
              <w:jc w:val="both"/>
              <w:rPr>
                <w:sz w:val="24"/>
                <w:szCs w:val="24"/>
              </w:rPr>
            </w:pPr>
          </w:p>
          <w:p w14:paraId="26898566" w14:textId="2E8B5027" w:rsidR="00E122E1" w:rsidRDefault="008C33CC" w:rsidP="00E122E1">
            <w:pPr>
              <w:ind w:left="-125" w:right="165"/>
              <w:jc w:val="both"/>
              <w:rPr>
                <w:sz w:val="24"/>
                <w:szCs w:val="24"/>
              </w:rPr>
            </w:pPr>
            <w:r w:rsidRPr="008C33CC">
              <w:rPr>
                <w:sz w:val="24"/>
                <w:szCs w:val="24"/>
              </w:rPr>
              <w:t>Commercial insurance must protect its business interests by excluding the most likely recipients of medical care by providing coverage to people under 65.</w:t>
            </w:r>
          </w:p>
          <w:p w14:paraId="318EC06F" w14:textId="77777777" w:rsidR="008C33CC" w:rsidRPr="009629E6" w:rsidRDefault="008C33CC" w:rsidP="00E122E1">
            <w:pPr>
              <w:ind w:left="-125" w:right="165"/>
              <w:jc w:val="both"/>
              <w:rPr>
                <w:sz w:val="24"/>
                <w:szCs w:val="24"/>
              </w:rPr>
            </w:pPr>
          </w:p>
          <w:p w14:paraId="237042F4" w14:textId="493F6AFC" w:rsidR="00E122E1" w:rsidRDefault="008C33CC" w:rsidP="00E122E1">
            <w:pPr>
              <w:ind w:left="-125" w:right="165"/>
              <w:jc w:val="both"/>
              <w:rPr>
                <w:sz w:val="24"/>
                <w:szCs w:val="24"/>
              </w:rPr>
            </w:pPr>
            <w:r w:rsidRPr="008C33CC">
              <w:rPr>
                <w:sz w:val="24"/>
                <w:szCs w:val="24"/>
              </w:rPr>
              <w:t xml:space="preserve">From 2017 to 2021, we have numbers of </w:t>
            </w:r>
            <w:r w:rsidR="002239FB">
              <w:rPr>
                <w:rFonts w:ascii="Roboto" w:hAnsi="Roboto"/>
                <w:color w:val="111111"/>
                <w:shd w:val="clear" w:color="auto" w:fill="FFFFFF"/>
              </w:rPr>
              <w:t> </w:t>
            </w:r>
            <w:r w:rsidR="002239FB">
              <w:rPr>
                <w:rFonts w:ascii="Roboto" w:hAnsi="Roboto"/>
                <w:color w:val="111111"/>
              </w:rPr>
              <w:t>sufferers</w:t>
            </w:r>
            <w:r w:rsidR="002239FB">
              <w:rPr>
                <w:rFonts w:ascii="Roboto" w:hAnsi="Roboto"/>
                <w:color w:val="111111"/>
                <w:shd w:val="clear" w:color="auto" w:fill="FFFFFF"/>
              </w:rPr>
              <w:t> with malignant lung </w:t>
            </w:r>
            <w:r w:rsidR="002239FB">
              <w:rPr>
                <w:rFonts w:ascii="Roboto" w:hAnsi="Roboto"/>
                <w:color w:val="111111"/>
              </w:rPr>
              <w:t xml:space="preserve">cancer </w:t>
            </w:r>
            <w:r w:rsidRPr="008C33CC">
              <w:rPr>
                <w:sz w:val="24"/>
                <w:szCs w:val="24"/>
              </w:rPr>
              <w:t xml:space="preserve">that were referred </w:t>
            </w:r>
            <w:r>
              <w:rPr>
                <w:sz w:val="24"/>
                <w:szCs w:val="24"/>
              </w:rPr>
              <w:t>by</w:t>
            </w:r>
            <w:r w:rsidRPr="008C33CC">
              <w:rPr>
                <w:sz w:val="24"/>
                <w:szCs w:val="24"/>
              </w:rPr>
              <w:t xml:space="preserve"> physicians (ordered testing) and laboratories (performed testing). Commercial data is always more up-to-date than Medicare data as seen in Table 1.</w:t>
            </w:r>
          </w:p>
          <w:p w14:paraId="03F78BD3" w14:textId="77777777" w:rsidR="008C33CC" w:rsidRPr="00E122E1" w:rsidRDefault="008C33CC" w:rsidP="00E122E1">
            <w:pPr>
              <w:ind w:left="-125" w:right="165"/>
              <w:jc w:val="both"/>
              <w:rPr>
                <w:sz w:val="24"/>
                <w:szCs w:val="24"/>
              </w:rPr>
            </w:pPr>
          </w:p>
          <w:p w14:paraId="01574F1D" w14:textId="70E2B100" w:rsidR="00E122E1" w:rsidRDefault="008C33CC" w:rsidP="00E122E1">
            <w:pPr>
              <w:ind w:left="-125" w:right="165"/>
              <w:jc w:val="both"/>
              <w:rPr>
                <w:sz w:val="24"/>
                <w:szCs w:val="24"/>
              </w:rPr>
            </w:pPr>
            <w:r w:rsidRPr="008C33CC">
              <w:rPr>
                <w:sz w:val="24"/>
                <w:szCs w:val="24"/>
              </w:rPr>
              <w:t xml:space="preserve">The purpose of the project is to create a generalized prediction model. The tasks involved in this project are as follows: </w:t>
            </w:r>
          </w:p>
          <w:p w14:paraId="43AD51B3" w14:textId="77777777" w:rsidR="008C33CC" w:rsidRPr="009629E6" w:rsidRDefault="008C33CC" w:rsidP="00E122E1">
            <w:pPr>
              <w:ind w:left="-125" w:right="165"/>
              <w:jc w:val="both"/>
              <w:rPr>
                <w:sz w:val="24"/>
                <w:szCs w:val="24"/>
              </w:rPr>
            </w:pPr>
          </w:p>
          <w:p w14:paraId="6BE240BB" w14:textId="0FEDAA05" w:rsidR="008C33CC" w:rsidRPr="008C33CC" w:rsidRDefault="008C33CC" w:rsidP="00A10C80">
            <w:pPr>
              <w:pStyle w:val="ListParagraph"/>
              <w:numPr>
                <w:ilvl w:val="0"/>
                <w:numId w:val="3"/>
              </w:numPr>
              <w:ind w:left="306" w:right="165"/>
              <w:jc w:val="both"/>
              <w:rPr>
                <w:sz w:val="24"/>
                <w:szCs w:val="24"/>
              </w:rPr>
            </w:pPr>
            <w:r w:rsidRPr="008C33CC">
              <w:rPr>
                <w:sz w:val="24"/>
                <w:szCs w:val="24"/>
              </w:rPr>
              <w:t>Prepare the lab and physician data by downloading and pre-processing them.</w:t>
            </w:r>
          </w:p>
          <w:p w14:paraId="61DA39D9" w14:textId="3C3A8F24" w:rsidR="008C33CC" w:rsidRPr="008C33CC" w:rsidRDefault="008C33CC" w:rsidP="00A10C80">
            <w:pPr>
              <w:pStyle w:val="ListParagraph"/>
              <w:numPr>
                <w:ilvl w:val="0"/>
                <w:numId w:val="3"/>
              </w:numPr>
              <w:ind w:left="306" w:right="165"/>
              <w:jc w:val="both"/>
              <w:rPr>
                <w:sz w:val="24"/>
                <w:szCs w:val="24"/>
              </w:rPr>
            </w:pPr>
            <w:r w:rsidRPr="008C33CC">
              <w:rPr>
                <w:sz w:val="24"/>
                <w:szCs w:val="24"/>
              </w:rPr>
              <w:t>Decide on the appropriate imputation technique and fill in the missing quarter volumes.</w:t>
            </w:r>
          </w:p>
          <w:p w14:paraId="0BEA13AD" w14:textId="77777777" w:rsidR="008C33CC" w:rsidRPr="008C33CC" w:rsidRDefault="008C33CC" w:rsidP="00A10C80">
            <w:pPr>
              <w:pStyle w:val="ListParagraph"/>
              <w:numPr>
                <w:ilvl w:val="0"/>
                <w:numId w:val="3"/>
              </w:numPr>
              <w:ind w:left="306" w:right="165"/>
              <w:jc w:val="both"/>
              <w:rPr>
                <w:sz w:val="24"/>
                <w:szCs w:val="24"/>
              </w:rPr>
            </w:pPr>
            <w:r w:rsidRPr="008C33CC">
              <w:rPr>
                <w:sz w:val="24"/>
                <w:szCs w:val="24"/>
              </w:rPr>
              <w:t>Training data that can predict volumes with less error is important.</w:t>
            </w:r>
          </w:p>
          <w:p w14:paraId="2E017F28" w14:textId="77777777" w:rsidR="008C33CC" w:rsidRPr="008C33CC" w:rsidRDefault="008C33CC" w:rsidP="00A10C80">
            <w:pPr>
              <w:pStyle w:val="ListParagraph"/>
              <w:numPr>
                <w:ilvl w:val="0"/>
                <w:numId w:val="3"/>
              </w:numPr>
              <w:ind w:left="306" w:right="165"/>
              <w:jc w:val="both"/>
              <w:rPr>
                <w:sz w:val="24"/>
                <w:szCs w:val="24"/>
              </w:rPr>
            </w:pPr>
            <w:r w:rsidRPr="008C33CC">
              <w:rPr>
                <w:sz w:val="24"/>
                <w:szCs w:val="24"/>
              </w:rPr>
              <w:t>Select the right model for each lab and physician ID</w:t>
            </w:r>
          </w:p>
          <w:p w14:paraId="07E534D4" w14:textId="0A77FAED" w:rsidR="00E122E1" w:rsidRPr="00302EC5" w:rsidRDefault="008C33CC" w:rsidP="00A10C80">
            <w:pPr>
              <w:pStyle w:val="ListParagraph"/>
              <w:numPr>
                <w:ilvl w:val="0"/>
                <w:numId w:val="3"/>
              </w:numPr>
              <w:ind w:left="306" w:right="165"/>
              <w:jc w:val="both"/>
              <w:rPr>
                <w:sz w:val="24"/>
                <w:szCs w:val="24"/>
              </w:rPr>
            </w:pPr>
            <w:r w:rsidRPr="008C33CC">
              <w:rPr>
                <w:sz w:val="24"/>
                <w:szCs w:val="24"/>
              </w:rPr>
              <w:t>Create a simple web application that takes an ID as an input and predicts the right volumes for missing Medicare data</w:t>
            </w:r>
          </w:p>
        </w:tc>
        <w:tc>
          <w:tcPr>
            <w:tcW w:w="5280" w:type="dxa"/>
          </w:tcPr>
          <w:tbl>
            <w:tblPr>
              <w:tblW w:w="0" w:type="auto"/>
              <w:tblCellMar>
                <w:left w:w="0" w:type="dxa"/>
                <w:right w:w="0" w:type="dxa"/>
              </w:tblCellMar>
              <w:tblLook w:val="04A0" w:firstRow="1" w:lastRow="0" w:firstColumn="1" w:lastColumn="0" w:noHBand="0" w:noVBand="1"/>
            </w:tblPr>
            <w:tblGrid>
              <w:gridCol w:w="622"/>
              <w:gridCol w:w="1003"/>
              <w:gridCol w:w="1208"/>
              <w:gridCol w:w="1003"/>
              <w:gridCol w:w="1208"/>
            </w:tblGrid>
            <w:tr w:rsidR="002410A0" w:rsidRPr="009629E6" w14:paraId="04CCACB7" w14:textId="77777777" w:rsidTr="00514261">
              <w:trPr>
                <w:trHeight w:val="313"/>
              </w:trPr>
              <w:tc>
                <w:tcPr>
                  <w:tcW w:w="0" w:type="auto"/>
                  <w:vMerge w:val="restart"/>
                  <w:tcBorders>
                    <w:top w:val="single" w:sz="8" w:space="0" w:color="FFFFFF"/>
                    <w:left w:val="single" w:sz="8" w:space="0" w:color="FFFFFF"/>
                    <w:bottom w:val="single" w:sz="24" w:space="0" w:color="FFFFFF"/>
                    <w:right w:val="single" w:sz="8" w:space="0" w:color="FFFFFF"/>
                  </w:tcBorders>
                  <w:shd w:val="clear" w:color="auto" w:fill="2E0A88"/>
                  <w:tcMar>
                    <w:top w:w="15" w:type="dxa"/>
                    <w:left w:w="108" w:type="dxa"/>
                    <w:bottom w:w="0" w:type="dxa"/>
                    <w:right w:w="108" w:type="dxa"/>
                  </w:tcMar>
                  <w:vAlign w:val="center"/>
                  <w:hideMark/>
                </w:tcPr>
                <w:p w14:paraId="0C8B201F" w14:textId="77777777" w:rsidR="00E122E1" w:rsidRPr="009629E6" w:rsidRDefault="00E122E1" w:rsidP="00302EC5">
                  <w:pPr>
                    <w:pStyle w:val="Style2"/>
                  </w:pPr>
                  <w:r w:rsidRPr="009629E6">
                    <w:t>Year</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2E0A88"/>
                  <w:tcMar>
                    <w:top w:w="15" w:type="dxa"/>
                    <w:left w:w="108" w:type="dxa"/>
                    <w:bottom w:w="0" w:type="dxa"/>
                    <w:right w:w="108" w:type="dxa"/>
                  </w:tcMar>
                  <w:vAlign w:val="center"/>
                  <w:hideMark/>
                </w:tcPr>
                <w:p w14:paraId="505C0207" w14:textId="77777777" w:rsidR="00E122E1" w:rsidRPr="009629E6" w:rsidRDefault="00E122E1" w:rsidP="00302EC5">
                  <w:pPr>
                    <w:pStyle w:val="Style2"/>
                  </w:pPr>
                  <w:r w:rsidRPr="009629E6">
                    <w:t>Lab</w:t>
                  </w:r>
                </w:p>
              </w:tc>
              <w:tc>
                <w:tcPr>
                  <w:tcW w:w="1337" w:type="dxa"/>
                  <w:gridSpan w:val="2"/>
                  <w:tcBorders>
                    <w:top w:val="single" w:sz="8" w:space="0" w:color="FFFFFF"/>
                    <w:left w:val="single" w:sz="8" w:space="0" w:color="FFFFFF"/>
                    <w:bottom w:val="single" w:sz="24" w:space="0" w:color="FFFFFF"/>
                    <w:right w:val="single" w:sz="8" w:space="0" w:color="FFFFFF"/>
                  </w:tcBorders>
                  <w:shd w:val="clear" w:color="auto" w:fill="2E0A88"/>
                  <w:tcMar>
                    <w:top w:w="15" w:type="dxa"/>
                    <w:left w:w="108" w:type="dxa"/>
                    <w:bottom w:w="0" w:type="dxa"/>
                    <w:right w:w="108" w:type="dxa"/>
                  </w:tcMar>
                  <w:vAlign w:val="center"/>
                  <w:hideMark/>
                </w:tcPr>
                <w:p w14:paraId="74C6AC4B" w14:textId="77777777" w:rsidR="00E122E1" w:rsidRPr="009629E6" w:rsidRDefault="00E122E1" w:rsidP="00302EC5">
                  <w:pPr>
                    <w:pStyle w:val="Style2"/>
                  </w:pPr>
                  <w:r w:rsidRPr="009629E6">
                    <w:t>Physician</w:t>
                  </w:r>
                </w:p>
              </w:tc>
            </w:tr>
            <w:tr w:rsidR="00E122E1" w:rsidRPr="0099165D" w14:paraId="03DC3D21" w14:textId="77777777" w:rsidTr="00514261">
              <w:trPr>
                <w:trHeight w:val="370"/>
              </w:trPr>
              <w:tc>
                <w:tcPr>
                  <w:tcW w:w="0" w:type="auto"/>
                  <w:vMerge/>
                  <w:tcBorders>
                    <w:top w:val="single" w:sz="8" w:space="0" w:color="FFFFFF"/>
                    <w:left w:val="single" w:sz="8" w:space="0" w:color="FFFFFF"/>
                    <w:bottom w:val="single" w:sz="24" w:space="0" w:color="FFFFFF"/>
                    <w:right w:val="single" w:sz="8" w:space="0" w:color="FFFFFF"/>
                  </w:tcBorders>
                  <w:shd w:val="clear" w:color="auto" w:fill="2E0A88"/>
                  <w:vAlign w:val="center"/>
                  <w:hideMark/>
                </w:tcPr>
                <w:p w14:paraId="3B0A9883" w14:textId="77777777" w:rsidR="00E122E1" w:rsidRPr="009629E6" w:rsidRDefault="00E122E1" w:rsidP="00302EC5">
                  <w:pPr>
                    <w:pStyle w:val="Style2"/>
                  </w:pPr>
                </w:p>
              </w:tc>
              <w:tc>
                <w:tcPr>
                  <w:tcW w:w="0" w:type="auto"/>
                  <w:tcBorders>
                    <w:top w:val="single" w:sz="24" w:space="0" w:color="FFFFFF"/>
                    <w:left w:val="single" w:sz="24"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20899DA1" w14:textId="77777777" w:rsidR="00E122E1" w:rsidRPr="008E616B" w:rsidRDefault="00E122E1" w:rsidP="00302EC5">
                  <w:pPr>
                    <w:pStyle w:val="Style2"/>
                    <w:rPr>
                      <w:b/>
                      <w:bCs/>
                      <w:color w:val="231253"/>
                    </w:rPr>
                  </w:pPr>
                  <w:r w:rsidRPr="008E616B">
                    <w:rPr>
                      <w:b/>
                      <w:bCs/>
                      <w:color w:val="231253"/>
                    </w:rPr>
                    <w:t>Medicare</w:t>
                  </w:r>
                </w:p>
              </w:tc>
              <w:tc>
                <w:tcPr>
                  <w:tcW w:w="0" w:type="auto"/>
                  <w:tcBorders>
                    <w:top w:val="single" w:sz="24"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5A70DA44" w14:textId="77777777" w:rsidR="00E122E1" w:rsidRPr="008E616B" w:rsidRDefault="00E122E1" w:rsidP="00302EC5">
                  <w:pPr>
                    <w:pStyle w:val="Style2"/>
                    <w:rPr>
                      <w:b/>
                      <w:bCs/>
                      <w:color w:val="231253"/>
                    </w:rPr>
                  </w:pPr>
                  <w:r w:rsidRPr="008E616B">
                    <w:rPr>
                      <w:b/>
                      <w:bCs/>
                      <w:color w:val="231253"/>
                    </w:rPr>
                    <w:t>Commercial</w:t>
                  </w:r>
                </w:p>
              </w:tc>
              <w:tc>
                <w:tcPr>
                  <w:tcW w:w="0" w:type="auto"/>
                  <w:tcBorders>
                    <w:top w:val="single" w:sz="24"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3672460F" w14:textId="77777777" w:rsidR="00E122E1" w:rsidRPr="008E616B" w:rsidRDefault="00E122E1" w:rsidP="00302EC5">
                  <w:pPr>
                    <w:pStyle w:val="Style2"/>
                    <w:rPr>
                      <w:b/>
                      <w:bCs/>
                      <w:color w:val="231253"/>
                    </w:rPr>
                  </w:pPr>
                  <w:r w:rsidRPr="008E616B">
                    <w:rPr>
                      <w:b/>
                      <w:bCs/>
                      <w:color w:val="231253"/>
                    </w:rPr>
                    <w:t>Medicare</w:t>
                  </w:r>
                </w:p>
              </w:tc>
              <w:tc>
                <w:tcPr>
                  <w:tcW w:w="334" w:type="dxa"/>
                  <w:tcBorders>
                    <w:top w:val="single" w:sz="24"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58F681BE" w14:textId="77777777" w:rsidR="00E122E1" w:rsidRPr="008E616B" w:rsidRDefault="00E122E1" w:rsidP="00302EC5">
                  <w:pPr>
                    <w:pStyle w:val="Style2"/>
                    <w:rPr>
                      <w:b/>
                      <w:bCs/>
                      <w:color w:val="231253"/>
                    </w:rPr>
                  </w:pPr>
                  <w:r w:rsidRPr="008E616B">
                    <w:rPr>
                      <w:b/>
                      <w:bCs/>
                      <w:color w:val="231253"/>
                    </w:rPr>
                    <w:t>Commercial</w:t>
                  </w:r>
                </w:p>
              </w:tc>
            </w:tr>
            <w:tr w:rsidR="00E122E1" w:rsidRPr="0099165D" w14:paraId="0661202C" w14:textId="77777777" w:rsidTr="00514261">
              <w:trPr>
                <w:trHeight w:val="64"/>
              </w:trPr>
              <w:tc>
                <w:tcPr>
                  <w:tcW w:w="0" w:type="auto"/>
                  <w:vMerge w:val="restart"/>
                  <w:tcBorders>
                    <w:top w:val="single" w:sz="24" w:space="0" w:color="FFFFFF"/>
                    <w:left w:val="single" w:sz="8" w:space="0" w:color="FFFFFF"/>
                    <w:bottom w:val="single" w:sz="8" w:space="0" w:color="FFFFFF"/>
                    <w:right w:val="single" w:sz="8" w:space="0" w:color="FFFFFF"/>
                  </w:tcBorders>
                  <w:shd w:val="clear" w:color="auto" w:fill="2E0A88"/>
                  <w:tcMar>
                    <w:top w:w="15" w:type="dxa"/>
                    <w:left w:w="108" w:type="dxa"/>
                    <w:bottom w:w="0" w:type="dxa"/>
                    <w:right w:w="108" w:type="dxa"/>
                  </w:tcMar>
                  <w:vAlign w:val="center"/>
                  <w:hideMark/>
                </w:tcPr>
                <w:p w14:paraId="3321CC11" w14:textId="77777777" w:rsidR="00E122E1" w:rsidRPr="009629E6" w:rsidRDefault="00E122E1" w:rsidP="00302EC5">
                  <w:pPr>
                    <w:pStyle w:val="Style2"/>
                  </w:pPr>
                  <w:r w:rsidRPr="009629E6">
                    <w:t>2017</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329E810B" w14:textId="77777777" w:rsidR="00E122E1" w:rsidRPr="009629E6" w:rsidRDefault="00E122E1" w:rsidP="00302EC5">
                  <w:pPr>
                    <w:pStyle w:val="Style2"/>
                    <w:rPr>
                      <w:color w:val="000000" w:themeColor="text1"/>
                    </w:rPr>
                  </w:pPr>
                  <w:r w:rsidRPr="009629E6">
                    <w:rPr>
                      <w:color w:val="000000" w:themeColor="text1"/>
                    </w:rPr>
                    <w:t>Q1</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05C946CF" w14:textId="77777777" w:rsidR="00E122E1" w:rsidRPr="009629E6" w:rsidRDefault="00E122E1" w:rsidP="00302EC5">
                  <w:pPr>
                    <w:pStyle w:val="Style2"/>
                    <w:rPr>
                      <w:color w:val="000000" w:themeColor="text1"/>
                    </w:rPr>
                  </w:pPr>
                  <w:r w:rsidRPr="009629E6">
                    <w:rPr>
                      <w:color w:val="000000" w:themeColor="text1"/>
                    </w:rPr>
                    <w:t>Q1</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15AE3570" w14:textId="77777777" w:rsidR="00E122E1" w:rsidRPr="009629E6" w:rsidRDefault="00E122E1" w:rsidP="00302EC5">
                  <w:pPr>
                    <w:pStyle w:val="Style2"/>
                    <w:rPr>
                      <w:color w:val="000000" w:themeColor="text1"/>
                    </w:rPr>
                  </w:pPr>
                  <w:r w:rsidRPr="009629E6">
                    <w:rPr>
                      <w:color w:val="000000" w:themeColor="text1"/>
                    </w:rPr>
                    <w:t>Q1</w:t>
                  </w:r>
                </w:p>
              </w:tc>
              <w:tc>
                <w:tcPr>
                  <w:tcW w:w="334" w:type="dxa"/>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5744D30B" w14:textId="77777777" w:rsidR="00E122E1" w:rsidRPr="009629E6" w:rsidRDefault="00E122E1" w:rsidP="00302EC5">
                  <w:pPr>
                    <w:pStyle w:val="Style2"/>
                    <w:rPr>
                      <w:color w:val="000000" w:themeColor="text1"/>
                    </w:rPr>
                  </w:pPr>
                  <w:r w:rsidRPr="009629E6">
                    <w:rPr>
                      <w:color w:val="000000" w:themeColor="text1"/>
                    </w:rPr>
                    <w:t>Q1</w:t>
                  </w:r>
                </w:p>
              </w:tc>
            </w:tr>
            <w:tr w:rsidR="00E122E1" w:rsidRPr="0099165D" w14:paraId="25D4E579" w14:textId="77777777" w:rsidTr="00514261">
              <w:trPr>
                <w:trHeight w:val="313"/>
              </w:trPr>
              <w:tc>
                <w:tcPr>
                  <w:tcW w:w="0" w:type="auto"/>
                  <w:vMerge/>
                  <w:tcBorders>
                    <w:top w:val="single" w:sz="24" w:space="0" w:color="FFFFFF"/>
                    <w:left w:val="single" w:sz="8" w:space="0" w:color="FFFFFF"/>
                    <w:bottom w:val="single" w:sz="8" w:space="0" w:color="FFFFFF"/>
                    <w:right w:val="single" w:sz="8" w:space="0" w:color="FFFFFF"/>
                  </w:tcBorders>
                  <w:shd w:val="clear" w:color="auto" w:fill="2E0A88"/>
                  <w:vAlign w:val="center"/>
                  <w:hideMark/>
                </w:tcPr>
                <w:p w14:paraId="571BDCEC" w14:textId="77777777" w:rsidR="00E122E1" w:rsidRPr="009629E6" w:rsidRDefault="00E122E1" w:rsidP="00302EC5">
                  <w:pPr>
                    <w:pStyle w:val="Style2"/>
                  </w:pP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62F738A0" w14:textId="77777777" w:rsidR="00E122E1" w:rsidRPr="009629E6" w:rsidRDefault="00E122E1" w:rsidP="00302EC5">
                  <w:pPr>
                    <w:pStyle w:val="Style2"/>
                    <w:rPr>
                      <w:color w:val="000000" w:themeColor="text1"/>
                    </w:rPr>
                  </w:pPr>
                  <w:r w:rsidRPr="009629E6">
                    <w:rPr>
                      <w:color w:val="000000" w:themeColor="text1"/>
                    </w:rPr>
                    <w:t>Q2</w:t>
                  </w: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41444BBC" w14:textId="77777777" w:rsidR="00E122E1" w:rsidRPr="009629E6" w:rsidRDefault="00E122E1" w:rsidP="00302EC5">
                  <w:pPr>
                    <w:pStyle w:val="Style2"/>
                    <w:rPr>
                      <w:color w:val="000000" w:themeColor="text1"/>
                    </w:rPr>
                  </w:pPr>
                  <w:r w:rsidRPr="009629E6">
                    <w:rPr>
                      <w:color w:val="000000" w:themeColor="text1"/>
                    </w:rPr>
                    <w:t>Q2</w:t>
                  </w: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741A3D91" w14:textId="77777777" w:rsidR="00E122E1" w:rsidRPr="009629E6" w:rsidRDefault="00E122E1" w:rsidP="00302EC5">
                  <w:pPr>
                    <w:pStyle w:val="Style2"/>
                    <w:rPr>
                      <w:color w:val="000000" w:themeColor="text1"/>
                    </w:rPr>
                  </w:pPr>
                  <w:r w:rsidRPr="009629E6">
                    <w:rPr>
                      <w:color w:val="000000" w:themeColor="text1"/>
                    </w:rPr>
                    <w:t>Q2</w:t>
                  </w:r>
                </w:p>
              </w:tc>
              <w:tc>
                <w:tcPr>
                  <w:tcW w:w="334" w:type="dxa"/>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2DB8CE73" w14:textId="77777777" w:rsidR="00E122E1" w:rsidRPr="009629E6" w:rsidRDefault="00E122E1" w:rsidP="00302EC5">
                  <w:pPr>
                    <w:pStyle w:val="Style2"/>
                    <w:rPr>
                      <w:color w:val="000000" w:themeColor="text1"/>
                    </w:rPr>
                  </w:pPr>
                  <w:r w:rsidRPr="009629E6">
                    <w:rPr>
                      <w:color w:val="000000" w:themeColor="text1"/>
                    </w:rPr>
                    <w:t>Q2</w:t>
                  </w:r>
                </w:p>
              </w:tc>
            </w:tr>
            <w:tr w:rsidR="00E122E1" w:rsidRPr="0099165D" w14:paraId="44D0EDF4" w14:textId="77777777" w:rsidTr="00514261">
              <w:trPr>
                <w:trHeight w:val="313"/>
              </w:trPr>
              <w:tc>
                <w:tcPr>
                  <w:tcW w:w="0" w:type="auto"/>
                  <w:vMerge/>
                  <w:tcBorders>
                    <w:top w:val="single" w:sz="24" w:space="0" w:color="FFFFFF"/>
                    <w:left w:val="single" w:sz="8" w:space="0" w:color="FFFFFF"/>
                    <w:bottom w:val="single" w:sz="8" w:space="0" w:color="FFFFFF"/>
                    <w:right w:val="single" w:sz="8" w:space="0" w:color="FFFFFF"/>
                  </w:tcBorders>
                  <w:shd w:val="clear" w:color="auto" w:fill="2E0A88"/>
                  <w:vAlign w:val="center"/>
                  <w:hideMark/>
                </w:tcPr>
                <w:p w14:paraId="737428AC" w14:textId="77777777" w:rsidR="00E122E1" w:rsidRPr="009629E6" w:rsidRDefault="00E122E1" w:rsidP="00302EC5">
                  <w:pPr>
                    <w:pStyle w:val="Style2"/>
                  </w:pP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4A4946E5" w14:textId="77777777" w:rsidR="00E122E1" w:rsidRPr="009629E6" w:rsidRDefault="00E122E1" w:rsidP="00302EC5">
                  <w:pPr>
                    <w:pStyle w:val="Style2"/>
                    <w:rPr>
                      <w:color w:val="000000" w:themeColor="text1"/>
                    </w:rPr>
                  </w:pPr>
                  <w:r w:rsidRPr="009629E6">
                    <w:rPr>
                      <w:color w:val="000000" w:themeColor="text1"/>
                    </w:rPr>
                    <w:t>Q3</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78319522" w14:textId="77777777" w:rsidR="00E122E1" w:rsidRPr="009629E6" w:rsidRDefault="00E122E1" w:rsidP="00302EC5">
                  <w:pPr>
                    <w:pStyle w:val="Style2"/>
                    <w:rPr>
                      <w:color w:val="000000" w:themeColor="text1"/>
                    </w:rPr>
                  </w:pPr>
                  <w:r w:rsidRPr="009629E6">
                    <w:rPr>
                      <w:color w:val="000000" w:themeColor="text1"/>
                    </w:rPr>
                    <w:t>Q3</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2133204E" w14:textId="77777777" w:rsidR="00E122E1" w:rsidRPr="009629E6" w:rsidRDefault="00E122E1" w:rsidP="00302EC5">
                  <w:pPr>
                    <w:pStyle w:val="Style2"/>
                    <w:rPr>
                      <w:color w:val="000000" w:themeColor="text1"/>
                    </w:rPr>
                  </w:pPr>
                  <w:r w:rsidRPr="009629E6">
                    <w:rPr>
                      <w:color w:val="000000" w:themeColor="text1"/>
                    </w:rPr>
                    <w:t>Q3</w:t>
                  </w:r>
                </w:p>
              </w:tc>
              <w:tc>
                <w:tcPr>
                  <w:tcW w:w="334" w:type="dxa"/>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416B19FE" w14:textId="77777777" w:rsidR="00E122E1" w:rsidRPr="009629E6" w:rsidRDefault="00E122E1" w:rsidP="00302EC5">
                  <w:pPr>
                    <w:pStyle w:val="Style2"/>
                    <w:rPr>
                      <w:color w:val="000000" w:themeColor="text1"/>
                    </w:rPr>
                  </w:pPr>
                  <w:r w:rsidRPr="009629E6">
                    <w:rPr>
                      <w:color w:val="000000" w:themeColor="text1"/>
                    </w:rPr>
                    <w:t>Q3</w:t>
                  </w:r>
                </w:p>
              </w:tc>
            </w:tr>
            <w:tr w:rsidR="00E122E1" w:rsidRPr="0099165D" w14:paraId="2E4B0899" w14:textId="77777777" w:rsidTr="00514261">
              <w:trPr>
                <w:trHeight w:val="313"/>
              </w:trPr>
              <w:tc>
                <w:tcPr>
                  <w:tcW w:w="0" w:type="auto"/>
                  <w:vMerge/>
                  <w:tcBorders>
                    <w:top w:val="single" w:sz="24" w:space="0" w:color="FFFFFF"/>
                    <w:left w:val="single" w:sz="8" w:space="0" w:color="FFFFFF"/>
                    <w:bottom w:val="single" w:sz="8" w:space="0" w:color="FFFFFF"/>
                    <w:right w:val="single" w:sz="8" w:space="0" w:color="FFFFFF"/>
                  </w:tcBorders>
                  <w:shd w:val="clear" w:color="auto" w:fill="2E0A88"/>
                  <w:vAlign w:val="center"/>
                  <w:hideMark/>
                </w:tcPr>
                <w:p w14:paraId="1E458AD3" w14:textId="77777777" w:rsidR="00E122E1" w:rsidRPr="009629E6" w:rsidRDefault="00E122E1" w:rsidP="00302EC5">
                  <w:pPr>
                    <w:pStyle w:val="Style2"/>
                  </w:pP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6CEB8AAE" w14:textId="77777777" w:rsidR="00E122E1" w:rsidRPr="009629E6" w:rsidRDefault="00E122E1" w:rsidP="00302EC5">
                  <w:pPr>
                    <w:pStyle w:val="Style2"/>
                    <w:rPr>
                      <w:color w:val="000000" w:themeColor="text1"/>
                    </w:rPr>
                  </w:pPr>
                  <w:r w:rsidRPr="009629E6">
                    <w:rPr>
                      <w:color w:val="000000" w:themeColor="text1"/>
                    </w:rPr>
                    <w:t>Q4</w:t>
                  </w: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233420BC" w14:textId="77777777" w:rsidR="00E122E1" w:rsidRPr="009629E6" w:rsidRDefault="00E122E1" w:rsidP="00302EC5">
                  <w:pPr>
                    <w:pStyle w:val="Style2"/>
                    <w:rPr>
                      <w:color w:val="000000" w:themeColor="text1"/>
                    </w:rPr>
                  </w:pPr>
                  <w:r w:rsidRPr="009629E6">
                    <w:rPr>
                      <w:color w:val="000000" w:themeColor="text1"/>
                    </w:rPr>
                    <w:t>Q4</w:t>
                  </w: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21D898F3" w14:textId="77777777" w:rsidR="00E122E1" w:rsidRPr="009629E6" w:rsidRDefault="00E122E1" w:rsidP="00302EC5">
                  <w:pPr>
                    <w:pStyle w:val="Style2"/>
                    <w:rPr>
                      <w:color w:val="000000" w:themeColor="text1"/>
                    </w:rPr>
                  </w:pPr>
                  <w:r w:rsidRPr="009629E6">
                    <w:rPr>
                      <w:color w:val="000000" w:themeColor="text1"/>
                    </w:rPr>
                    <w:t>Q4</w:t>
                  </w:r>
                </w:p>
              </w:tc>
              <w:tc>
                <w:tcPr>
                  <w:tcW w:w="334" w:type="dxa"/>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0D707527" w14:textId="77777777" w:rsidR="00E122E1" w:rsidRPr="009629E6" w:rsidRDefault="00E122E1" w:rsidP="00302EC5">
                  <w:pPr>
                    <w:pStyle w:val="Style2"/>
                    <w:rPr>
                      <w:color w:val="000000" w:themeColor="text1"/>
                    </w:rPr>
                  </w:pPr>
                  <w:r w:rsidRPr="009629E6">
                    <w:rPr>
                      <w:color w:val="000000" w:themeColor="text1"/>
                    </w:rPr>
                    <w:t>Q4</w:t>
                  </w:r>
                </w:p>
              </w:tc>
            </w:tr>
            <w:tr w:rsidR="00E122E1" w:rsidRPr="0099165D" w14:paraId="1F529FCD" w14:textId="77777777" w:rsidTr="00514261">
              <w:trPr>
                <w:trHeight w:val="313"/>
              </w:trPr>
              <w:tc>
                <w:tcPr>
                  <w:tcW w:w="0" w:type="auto"/>
                  <w:vMerge w:val="restart"/>
                  <w:tcBorders>
                    <w:top w:val="single" w:sz="8" w:space="0" w:color="FFFFFF"/>
                    <w:left w:val="single" w:sz="8" w:space="0" w:color="FFFFFF"/>
                    <w:bottom w:val="single" w:sz="8" w:space="0" w:color="FFFFFF"/>
                    <w:right w:val="single" w:sz="8" w:space="0" w:color="FFFFFF"/>
                  </w:tcBorders>
                  <w:shd w:val="clear" w:color="auto" w:fill="2E0A88"/>
                  <w:tcMar>
                    <w:top w:w="15" w:type="dxa"/>
                    <w:left w:w="108" w:type="dxa"/>
                    <w:bottom w:w="0" w:type="dxa"/>
                    <w:right w:w="108" w:type="dxa"/>
                  </w:tcMar>
                  <w:vAlign w:val="center"/>
                  <w:hideMark/>
                </w:tcPr>
                <w:p w14:paraId="0F95AE9A" w14:textId="77777777" w:rsidR="00E122E1" w:rsidRPr="009629E6" w:rsidRDefault="00E122E1" w:rsidP="00302EC5">
                  <w:pPr>
                    <w:pStyle w:val="Style2"/>
                  </w:pPr>
                  <w:r w:rsidRPr="009629E6">
                    <w:t>2017</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7C57F553" w14:textId="77777777" w:rsidR="00E122E1" w:rsidRPr="009629E6" w:rsidRDefault="00E122E1" w:rsidP="00302EC5">
                  <w:pPr>
                    <w:pStyle w:val="Style2"/>
                    <w:rPr>
                      <w:color w:val="000000" w:themeColor="text1"/>
                    </w:rPr>
                  </w:pPr>
                  <w:r w:rsidRPr="009629E6">
                    <w:rPr>
                      <w:color w:val="000000" w:themeColor="text1"/>
                    </w:rPr>
                    <w:t>Q1</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556B77DF" w14:textId="77777777" w:rsidR="00E122E1" w:rsidRPr="009629E6" w:rsidRDefault="00E122E1" w:rsidP="00302EC5">
                  <w:pPr>
                    <w:pStyle w:val="Style2"/>
                    <w:rPr>
                      <w:color w:val="000000" w:themeColor="text1"/>
                    </w:rPr>
                  </w:pPr>
                  <w:r w:rsidRPr="009629E6">
                    <w:rPr>
                      <w:color w:val="000000" w:themeColor="text1"/>
                    </w:rPr>
                    <w:t>Q1</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16E296A2" w14:textId="77777777" w:rsidR="00E122E1" w:rsidRPr="009629E6" w:rsidRDefault="00E122E1" w:rsidP="00302EC5">
                  <w:pPr>
                    <w:pStyle w:val="Style2"/>
                    <w:rPr>
                      <w:color w:val="000000" w:themeColor="text1"/>
                    </w:rPr>
                  </w:pPr>
                  <w:r w:rsidRPr="009629E6">
                    <w:rPr>
                      <w:color w:val="000000" w:themeColor="text1"/>
                    </w:rPr>
                    <w:t>Q1</w:t>
                  </w:r>
                </w:p>
              </w:tc>
              <w:tc>
                <w:tcPr>
                  <w:tcW w:w="334" w:type="dxa"/>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0DB9788E" w14:textId="77777777" w:rsidR="00E122E1" w:rsidRPr="009629E6" w:rsidRDefault="00E122E1" w:rsidP="00302EC5">
                  <w:pPr>
                    <w:pStyle w:val="Style2"/>
                    <w:rPr>
                      <w:color w:val="000000" w:themeColor="text1"/>
                    </w:rPr>
                  </w:pPr>
                  <w:r w:rsidRPr="009629E6">
                    <w:rPr>
                      <w:color w:val="000000" w:themeColor="text1"/>
                    </w:rPr>
                    <w:t>Q1</w:t>
                  </w:r>
                </w:p>
              </w:tc>
            </w:tr>
            <w:tr w:rsidR="00E122E1" w:rsidRPr="0099165D" w14:paraId="3577FF11" w14:textId="77777777" w:rsidTr="00514261">
              <w:trPr>
                <w:trHeight w:val="313"/>
              </w:trPr>
              <w:tc>
                <w:tcPr>
                  <w:tcW w:w="0" w:type="auto"/>
                  <w:vMerge/>
                  <w:tcBorders>
                    <w:top w:val="single" w:sz="8" w:space="0" w:color="FFFFFF"/>
                    <w:left w:val="single" w:sz="8" w:space="0" w:color="FFFFFF"/>
                    <w:bottom w:val="single" w:sz="8" w:space="0" w:color="FFFFFF"/>
                    <w:right w:val="single" w:sz="8" w:space="0" w:color="FFFFFF"/>
                  </w:tcBorders>
                  <w:shd w:val="clear" w:color="auto" w:fill="2E0A88"/>
                  <w:vAlign w:val="center"/>
                  <w:hideMark/>
                </w:tcPr>
                <w:p w14:paraId="3FC94880" w14:textId="77777777" w:rsidR="00E122E1" w:rsidRPr="009629E6" w:rsidRDefault="00E122E1" w:rsidP="00302EC5">
                  <w:pPr>
                    <w:pStyle w:val="Style2"/>
                  </w:pP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27EF25DA" w14:textId="77777777" w:rsidR="00E122E1" w:rsidRPr="009629E6" w:rsidRDefault="00E122E1" w:rsidP="00302EC5">
                  <w:pPr>
                    <w:pStyle w:val="Style2"/>
                    <w:rPr>
                      <w:color w:val="000000" w:themeColor="text1"/>
                    </w:rPr>
                  </w:pPr>
                  <w:r w:rsidRPr="009629E6">
                    <w:rPr>
                      <w:color w:val="000000" w:themeColor="text1"/>
                    </w:rPr>
                    <w:t>Q2</w:t>
                  </w: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1C8BDD63" w14:textId="77777777" w:rsidR="00E122E1" w:rsidRPr="009629E6" w:rsidRDefault="00E122E1" w:rsidP="00302EC5">
                  <w:pPr>
                    <w:pStyle w:val="Style2"/>
                    <w:rPr>
                      <w:color w:val="000000" w:themeColor="text1"/>
                    </w:rPr>
                  </w:pPr>
                  <w:r w:rsidRPr="009629E6">
                    <w:rPr>
                      <w:color w:val="000000" w:themeColor="text1"/>
                    </w:rPr>
                    <w:t>Q2</w:t>
                  </w: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3CB8D37D" w14:textId="77777777" w:rsidR="00E122E1" w:rsidRPr="009629E6" w:rsidRDefault="00E122E1" w:rsidP="00302EC5">
                  <w:pPr>
                    <w:pStyle w:val="Style2"/>
                    <w:rPr>
                      <w:color w:val="000000" w:themeColor="text1"/>
                    </w:rPr>
                  </w:pPr>
                  <w:r w:rsidRPr="009629E6">
                    <w:rPr>
                      <w:color w:val="000000" w:themeColor="text1"/>
                    </w:rPr>
                    <w:t>Q2</w:t>
                  </w:r>
                </w:p>
              </w:tc>
              <w:tc>
                <w:tcPr>
                  <w:tcW w:w="334" w:type="dxa"/>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199648EA" w14:textId="77777777" w:rsidR="00E122E1" w:rsidRPr="009629E6" w:rsidRDefault="00E122E1" w:rsidP="00302EC5">
                  <w:pPr>
                    <w:pStyle w:val="Style2"/>
                    <w:rPr>
                      <w:color w:val="000000" w:themeColor="text1"/>
                    </w:rPr>
                  </w:pPr>
                  <w:r w:rsidRPr="009629E6">
                    <w:rPr>
                      <w:color w:val="000000" w:themeColor="text1"/>
                    </w:rPr>
                    <w:t>Q2</w:t>
                  </w:r>
                </w:p>
              </w:tc>
            </w:tr>
            <w:tr w:rsidR="00E122E1" w:rsidRPr="0099165D" w14:paraId="3D36E688" w14:textId="77777777" w:rsidTr="00514261">
              <w:trPr>
                <w:trHeight w:val="313"/>
              </w:trPr>
              <w:tc>
                <w:tcPr>
                  <w:tcW w:w="0" w:type="auto"/>
                  <w:vMerge/>
                  <w:tcBorders>
                    <w:top w:val="single" w:sz="8" w:space="0" w:color="FFFFFF"/>
                    <w:left w:val="single" w:sz="8" w:space="0" w:color="FFFFFF"/>
                    <w:bottom w:val="single" w:sz="8" w:space="0" w:color="FFFFFF"/>
                    <w:right w:val="single" w:sz="8" w:space="0" w:color="FFFFFF"/>
                  </w:tcBorders>
                  <w:shd w:val="clear" w:color="auto" w:fill="2E0A88"/>
                  <w:vAlign w:val="center"/>
                  <w:hideMark/>
                </w:tcPr>
                <w:p w14:paraId="578102A5" w14:textId="77777777" w:rsidR="00E122E1" w:rsidRPr="009629E6" w:rsidRDefault="00E122E1" w:rsidP="00302EC5">
                  <w:pPr>
                    <w:pStyle w:val="Style2"/>
                  </w:pP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0B4F5B1F" w14:textId="77777777" w:rsidR="00E122E1" w:rsidRPr="009629E6" w:rsidRDefault="00E122E1" w:rsidP="00302EC5">
                  <w:pPr>
                    <w:pStyle w:val="Style2"/>
                    <w:rPr>
                      <w:color w:val="000000" w:themeColor="text1"/>
                    </w:rPr>
                  </w:pPr>
                  <w:r w:rsidRPr="009629E6">
                    <w:rPr>
                      <w:color w:val="000000" w:themeColor="text1"/>
                    </w:rPr>
                    <w:t>Q3</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7E676C4E" w14:textId="77777777" w:rsidR="00E122E1" w:rsidRPr="009629E6" w:rsidRDefault="00E122E1" w:rsidP="00302EC5">
                  <w:pPr>
                    <w:pStyle w:val="Style2"/>
                    <w:rPr>
                      <w:color w:val="000000" w:themeColor="text1"/>
                    </w:rPr>
                  </w:pPr>
                  <w:r w:rsidRPr="009629E6">
                    <w:rPr>
                      <w:color w:val="000000" w:themeColor="text1"/>
                    </w:rPr>
                    <w:t>Q3</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60B2E771" w14:textId="77777777" w:rsidR="00E122E1" w:rsidRPr="009629E6" w:rsidRDefault="00E122E1" w:rsidP="00302EC5">
                  <w:pPr>
                    <w:pStyle w:val="Style2"/>
                    <w:rPr>
                      <w:color w:val="000000" w:themeColor="text1"/>
                    </w:rPr>
                  </w:pPr>
                  <w:r w:rsidRPr="009629E6">
                    <w:rPr>
                      <w:color w:val="000000" w:themeColor="text1"/>
                    </w:rPr>
                    <w:t>Q3</w:t>
                  </w:r>
                </w:p>
              </w:tc>
              <w:tc>
                <w:tcPr>
                  <w:tcW w:w="334" w:type="dxa"/>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4A65C4AC" w14:textId="77777777" w:rsidR="00E122E1" w:rsidRPr="009629E6" w:rsidRDefault="00E122E1" w:rsidP="00302EC5">
                  <w:pPr>
                    <w:pStyle w:val="Style2"/>
                    <w:rPr>
                      <w:color w:val="000000" w:themeColor="text1"/>
                    </w:rPr>
                  </w:pPr>
                  <w:r w:rsidRPr="009629E6">
                    <w:rPr>
                      <w:color w:val="000000" w:themeColor="text1"/>
                    </w:rPr>
                    <w:t>Q3</w:t>
                  </w:r>
                </w:p>
              </w:tc>
            </w:tr>
            <w:tr w:rsidR="00E122E1" w:rsidRPr="0099165D" w14:paraId="7A8299F5" w14:textId="77777777" w:rsidTr="00514261">
              <w:trPr>
                <w:trHeight w:val="285"/>
              </w:trPr>
              <w:tc>
                <w:tcPr>
                  <w:tcW w:w="0" w:type="auto"/>
                  <w:vMerge/>
                  <w:tcBorders>
                    <w:top w:val="single" w:sz="8" w:space="0" w:color="FFFFFF"/>
                    <w:left w:val="single" w:sz="8" w:space="0" w:color="FFFFFF"/>
                    <w:bottom w:val="single" w:sz="8" w:space="0" w:color="FFFFFF"/>
                    <w:right w:val="single" w:sz="8" w:space="0" w:color="FFFFFF"/>
                  </w:tcBorders>
                  <w:shd w:val="clear" w:color="auto" w:fill="2E0A88"/>
                  <w:vAlign w:val="center"/>
                  <w:hideMark/>
                </w:tcPr>
                <w:p w14:paraId="7E36C665" w14:textId="77777777" w:rsidR="00E122E1" w:rsidRPr="009629E6" w:rsidRDefault="00E122E1" w:rsidP="00302EC5">
                  <w:pPr>
                    <w:pStyle w:val="Style2"/>
                  </w:pP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16660C7A" w14:textId="77777777" w:rsidR="00E122E1" w:rsidRPr="009629E6" w:rsidRDefault="00E122E1" w:rsidP="00302EC5">
                  <w:pPr>
                    <w:pStyle w:val="Style2"/>
                    <w:rPr>
                      <w:color w:val="000000" w:themeColor="text1"/>
                    </w:rPr>
                  </w:pPr>
                  <w:r w:rsidRPr="009629E6">
                    <w:rPr>
                      <w:color w:val="000000" w:themeColor="text1"/>
                    </w:rPr>
                    <w:t>Q4</w:t>
                  </w: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63F95A7E" w14:textId="77777777" w:rsidR="00E122E1" w:rsidRPr="009629E6" w:rsidRDefault="00E122E1" w:rsidP="00302EC5">
                  <w:pPr>
                    <w:pStyle w:val="Style2"/>
                    <w:rPr>
                      <w:color w:val="000000" w:themeColor="text1"/>
                    </w:rPr>
                  </w:pPr>
                  <w:r w:rsidRPr="009629E6">
                    <w:rPr>
                      <w:color w:val="000000" w:themeColor="text1"/>
                    </w:rPr>
                    <w:t>Q4</w:t>
                  </w: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70117A1F" w14:textId="77777777" w:rsidR="00E122E1" w:rsidRPr="009629E6" w:rsidRDefault="00E122E1" w:rsidP="00302EC5">
                  <w:pPr>
                    <w:pStyle w:val="Style2"/>
                    <w:rPr>
                      <w:color w:val="000000" w:themeColor="text1"/>
                    </w:rPr>
                  </w:pPr>
                  <w:r w:rsidRPr="009629E6">
                    <w:rPr>
                      <w:color w:val="000000" w:themeColor="text1"/>
                    </w:rPr>
                    <w:t>Q4</w:t>
                  </w:r>
                </w:p>
              </w:tc>
              <w:tc>
                <w:tcPr>
                  <w:tcW w:w="334" w:type="dxa"/>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6986FC1B" w14:textId="77777777" w:rsidR="00E122E1" w:rsidRPr="009629E6" w:rsidRDefault="00E122E1" w:rsidP="00302EC5">
                  <w:pPr>
                    <w:pStyle w:val="Style2"/>
                    <w:rPr>
                      <w:color w:val="000000" w:themeColor="text1"/>
                    </w:rPr>
                  </w:pPr>
                  <w:r w:rsidRPr="009629E6">
                    <w:rPr>
                      <w:color w:val="000000" w:themeColor="text1"/>
                    </w:rPr>
                    <w:t>Q4</w:t>
                  </w:r>
                </w:p>
              </w:tc>
            </w:tr>
            <w:tr w:rsidR="00E122E1" w:rsidRPr="0099165D" w14:paraId="1F0D24C2" w14:textId="77777777" w:rsidTr="00514261">
              <w:trPr>
                <w:trHeight w:val="313"/>
              </w:trPr>
              <w:tc>
                <w:tcPr>
                  <w:tcW w:w="0" w:type="auto"/>
                  <w:vMerge w:val="restart"/>
                  <w:tcBorders>
                    <w:top w:val="single" w:sz="8" w:space="0" w:color="FFFFFF"/>
                    <w:left w:val="single" w:sz="8" w:space="0" w:color="FFFFFF"/>
                    <w:bottom w:val="single" w:sz="8" w:space="0" w:color="FFFFFF"/>
                    <w:right w:val="single" w:sz="8" w:space="0" w:color="FFFFFF"/>
                  </w:tcBorders>
                  <w:shd w:val="clear" w:color="auto" w:fill="2E0A88"/>
                  <w:tcMar>
                    <w:top w:w="15" w:type="dxa"/>
                    <w:left w:w="108" w:type="dxa"/>
                    <w:bottom w:w="0" w:type="dxa"/>
                    <w:right w:w="108" w:type="dxa"/>
                  </w:tcMar>
                  <w:vAlign w:val="center"/>
                  <w:hideMark/>
                </w:tcPr>
                <w:p w14:paraId="7F593965" w14:textId="77777777" w:rsidR="00E122E1" w:rsidRPr="009629E6" w:rsidRDefault="00E122E1" w:rsidP="00302EC5">
                  <w:pPr>
                    <w:pStyle w:val="Style2"/>
                  </w:pPr>
                  <w:r w:rsidRPr="009629E6">
                    <w:t>2018</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1CFBDF64" w14:textId="77777777" w:rsidR="00E122E1" w:rsidRPr="009629E6" w:rsidRDefault="00E122E1" w:rsidP="00302EC5">
                  <w:pPr>
                    <w:pStyle w:val="Style2"/>
                    <w:rPr>
                      <w:color w:val="000000" w:themeColor="text1"/>
                    </w:rPr>
                  </w:pPr>
                  <w:r w:rsidRPr="009629E6">
                    <w:rPr>
                      <w:color w:val="000000" w:themeColor="text1"/>
                    </w:rPr>
                    <w:t>Q1</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05B5B102" w14:textId="77777777" w:rsidR="00E122E1" w:rsidRPr="009629E6" w:rsidRDefault="00E122E1" w:rsidP="00302EC5">
                  <w:pPr>
                    <w:pStyle w:val="Style2"/>
                    <w:rPr>
                      <w:color w:val="000000" w:themeColor="text1"/>
                    </w:rPr>
                  </w:pPr>
                  <w:r w:rsidRPr="009629E6">
                    <w:rPr>
                      <w:color w:val="000000" w:themeColor="text1"/>
                    </w:rPr>
                    <w:t>Q1</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26545D9D" w14:textId="77777777" w:rsidR="00E122E1" w:rsidRPr="009629E6" w:rsidRDefault="00E122E1" w:rsidP="00302EC5">
                  <w:pPr>
                    <w:pStyle w:val="Style2"/>
                    <w:rPr>
                      <w:color w:val="000000" w:themeColor="text1"/>
                    </w:rPr>
                  </w:pPr>
                  <w:r w:rsidRPr="009629E6">
                    <w:rPr>
                      <w:color w:val="000000" w:themeColor="text1"/>
                    </w:rPr>
                    <w:t>Q1</w:t>
                  </w:r>
                </w:p>
              </w:tc>
              <w:tc>
                <w:tcPr>
                  <w:tcW w:w="334" w:type="dxa"/>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0D98193E" w14:textId="77777777" w:rsidR="00E122E1" w:rsidRPr="009629E6" w:rsidRDefault="00E122E1" w:rsidP="00302EC5">
                  <w:pPr>
                    <w:pStyle w:val="Style2"/>
                    <w:rPr>
                      <w:color w:val="000000" w:themeColor="text1"/>
                    </w:rPr>
                  </w:pPr>
                  <w:r w:rsidRPr="009629E6">
                    <w:rPr>
                      <w:color w:val="000000" w:themeColor="text1"/>
                    </w:rPr>
                    <w:t>Q1</w:t>
                  </w:r>
                </w:p>
              </w:tc>
            </w:tr>
            <w:tr w:rsidR="00E122E1" w:rsidRPr="0099165D" w14:paraId="24BFC7DB" w14:textId="77777777" w:rsidTr="00514261">
              <w:trPr>
                <w:trHeight w:val="313"/>
              </w:trPr>
              <w:tc>
                <w:tcPr>
                  <w:tcW w:w="0" w:type="auto"/>
                  <w:vMerge/>
                  <w:tcBorders>
                    <w:top w:val="single" w:sz="8" w:space="0" w:color="FFFFFF"/>
                    <w:left w:val="single" w:sz="8" w:space="0" w:color="FFFFFF"/>
                    <w:bottom w:val="single" w:sz="8" w:space="0" w:color="FFFFFF"/>
                    <w:right w:val="single" w:sz="8" w:space="0" w:color="FFFFFF"/>
                  </w:tcBorders>
                  <w:shd w:val="clear" w:color="auto" w:fill="2E0A88"/>
                  <w:vAlign w:val="center"/>
                  <w:hideMark/>
                </w:tcPr>
                <w:p w14:paraId="5647FA05" w14:textId="77777777" w:rsidR="00E122E1" w:rsidRPr="009629E6" w:rsidRDefault="00E122E1" w:rsidP="00302EC5">
                  <w:pPr>
                    <w:pStyle w:val="Style2"/>
                  </w:pP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224F7FF7" w14:textId="77777777" w:rsidR="00E122E1" w:rsidRPr="009629E6" w:rsidRDefault="00E122E1" w:rsidP="00302EC5">
                  <w:pPr>
                    <w:pStyle w:val="Style2"/>
                    <w:rPr>
                      <w:color w:val="000000" w:themeColor="text1"/>
                    </w:rPr>
                  </w:pPr>
                  <w:r w:rsidRPr="009629E6">
                    <w:rPr>
                      <w:color w:val="000000" w:themeColor="text1"/>
                    </w:rPr>
                    <w:t>Q2</w:t>
                  </w: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5EECDAA7" w14:textId="77777777" w:rsidR="00E122E1" w:rsidRPr="009629E6" w:rsidRDefault="00E122E1" w:rsidP="00302EC5">
                  <w:pPr>
                    <w:pStyle w:val="Style2"/>
                    <w:rPr>
                      <w:color w:val="000000" w:themeColor="text1"/>
                    </w:rPr>
                  </w:pPr>
                  <w:r w:rsidRPr="009629E6">
                    <w:rPr>
                      <w:color w:val="000000" w:themeColor="text1"/>
                    </w:rPr>
                    <w:t>Q2</w:t>
                  </w: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3F8D3426" w14:textId="77777777" w:rsidR="00E122E1" w:rsidRPr="009629E6" w:rsidRDefault="00E122E1" w:rsidP="00302EC5">
                  <w:pPr>
                    <w:pStyle w:val="Style2"/>
                    <w:rPr>
                      <w:color w:val="000000" w:themeColor="text1"/>
                    </w:rPr>
                  </w:pPr>
                  <w:r w:rsidRPr="009629E6">
                    <w:rPr>
                      <w:color w:val="000000" w:themeColor="text1"/>
                    </w:rPr>
                    <w:t>Q2</w:t>
                  </w:r>
                </w:p>
              </w:tc>
              <w:tc>
                <w:tcPr>
                  <w:tcW w:w="334" w:type="dxa"/>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27167CD5" w14:textId="77777777" w:rsidR="00E122E1" w:rsidRPr="009629E6" w:rsidRDefault="00E122E1" w:rsidP="00302EC5">
                  <w:pPr>
                    <w:pStyle w:val="Style2"/>
                    <w:rPr>
                      <w:color w:val="000000" w:themeColor="text1"/>
                    </w:rPr>
                  </w:pPr>
                  <w:r w:rsidRPr="009629E6">
                    <w:rPr>
                      <w:color w:val="000000" w:themeColor="text1"/>
                    </w:rPr>
                    <w:t>Q2</w:t>
                  </w:r>
                </w:p>
              </w:tc>
            </w:tr>
            <w:tr w:rsidR="00E122E1" w:rsidRPr="0099165D" w14:paraId="55822368" w14:textId="77777777" w:rsidTr="00514261">
              <w:trPr>
                <w:trHeight w:val="313"/>
              </w:trPr>
              <w:tc>
                <w:tcPr>
                  <w:tcW w:w="0" w:type="auto"/>
                  <w:vMerge/>
                  <w:tcBorders>
                    <w:top w:val="single" w:sz="8" w:space="0" w:color="FFFFFF"/>
                    <w:left w:val="single" w:sz="8" w:space="0" w:color="FFFFFF"/>
                    <w:bottom w:val="single" w:sz="8" w:space="0" w:color="FFFFFF"/>
                    <w:right w:val="single" w:sz="8" w:space="0" w:color="FFFFFF"/>
                  </w:tcBorders>
                  <w:shd w:val="clear" w:color="auto" w:fill="2E0A88"/>
                  <w:vAlign w:val="center"/>
                  <w:hideMark/>
                </w:tcPr>
                <w:p w14:paraId="6C62D32E" w14:textId="77777777" w:rsidR="00E122E1" w:rsidRPr="009629E6" w:rsidRDefault="00E122E1" w:rsidP="00302EC5">
                  <w:pPr>
                    <w:pStyle w:val="Style2"/>
                  </w:pP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264C7583" w14:textId="77777777" w:rsidR="00E122E1" w:rsidRPr="009629E6" w:rsidRDefault="00E122E1" w:rsidP="00302EC5">
                  <w:pPr>
                    <w:pStyle w:val="Style2"/>
                    <w:rPr>
                      <w:color w:val="000000" w:themeColor="text1"/>
                    </w:rPr>
                  </w:pPr>
                  <w:r w:rsidRPr="009629E6">
                    <w:rPr>
                      <w:color w:val="000000" w:themeColor="text1"/>
                    </w:rPr>
                    <w:t>Q3</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5E44E859" w14:textId="77777777" w:rsidR="00E122E1" w:rsidRPr="009629E6" w:rsidRDefault="00E122E1" w:rsidP="00302EC5">
                  <w:pPr>
                    <w:pStyle w:val="Style2"/>
                    <w:rPr>
                      <w:color w:val="000000" w:themeColor="text1"/>
                    </w:rPr>
                  </w:pPr>
                  <w:r w:rsidRPr="009629E6">
                    <w:rPr>
                      <w:color w:val="000000" w:themeColor="text1"/>
                    </w:rPr>
                    <w:t>Q3</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14927C4C" w14:textId="77777777" w:rsidR="00E122E1" w:rsidRPr="009629E6" w:rsidRDefault="00E122E1" w:rsidP="00302EC5">
                  <w:pPr>
                    <w:pStyle w:val="Style2"/>
                    <w:rPr>
                      <w:color w:val="000000" w:themeColor="text1"/>
                    </w:rPr>
                  </w:pPr>
                  <w:r w:rsidRPr="009629E6">
                    <w:rPr>
                      <w:color w:val="000000" w:themeColor="text1"/>
                    </w:rPr>
                    <w:t>Q3</w:t>
                  </w:r>
                </w:p>
              </w:tc>
              <w:tc>
                <w:tcPr>
                  <w:tcW w:w="334" w:type="dxa"/>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52B71A8B" w14:textId="77777777" w:rsidR="00E122E1" w:rsidRPr="009629E6" w:rsidRDefault="00E122E1" w:rsidP="00302EC5">
                  <w:pPr>
                    <w:pStyle w:val="Style2"/>
                    <w:rPr>
                      <w:color w:val="000000" w:themeColor="text1"/>
                    </w:rPr>
                  </w:pPr>
                  <w:r w:rsidRPr="009629E6">
                    <w:rPr>
                      <w:color w:val="000000" w:themeColor="text1"/>
                    </w:rPr>
                    <w:t>Q3</w:t>
                  </w:r>
                </w:p>
              </w:tc>
            </w:tr>
            <w:tr w:rsidR="00E122E1" w:rsidRPr="0099165D" w14:paraId="54D9EFAE" w14:textId="77777777" w:rsidTr="00514261">
              <w:trPr>
                <w:trHeight w:val="313"/>
              </w:trPr>
              <w:tc>
                <w:tcPr>
                  <w:tcW w:w="0" w:type="auto"/>
                  <w:vMerge/>
                  <w:tcBorders>
                    <w:top w:val="single" w:sz="8" w:space="0" w:color="FFFFFF"/>
                    <w:left w:val="single" w:sz="8" w:space="0" w:color="FFFFFF"/>
                    <w:bottom w:val="single" w:sz="8" w:space="0" w:color="FFFFFF"/>
                    <w:right w:val="single" w:sz="8" w:space="0" w:color="FFFFFF"/>
                  </w:tcBorders>
                  <w:shd w:val="clear" w:color="auto" w:fill="2E0A88"/>
                  <w:vAlign w:val="center"/>
                  <w:hideMark/>
                </w:tcPr>
                <w:p w14:paraId="7C952F9C" w14:textId="77777777" w:rsidR="00E122E1" w:rsidRPr="009629E6" w:rsidRDefault="00E122E1" w:rsidP="00302EC5">
                  <w:pPr>
                    <w:pStyle w:val="Style2"/>
                  </w:pP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025063EB" w14:textId="77777777" w:rsidR="00E122E1" w:rsidRPr="009629E6" w:rsidRDefault="00E122E1" w:rsidP="00302EC5">
                  <w:pPr>
                    <w:pStyle w:val="Style2"/>
                    <w:rPr>
                      <w:color w:val="000000" w:themeColor="text1"/>
                    </w:rPr>
                  </w:pPr>
                  <w:r w:rsidRPr="009629E6">
                    <w:rPr>
                      <w:color w:val="000000" w:themeColor="text1"/>
                    </w:rPr>
                    <w:t>Q4</w:t>
                  </w: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6115E5BE" w14:textId="77777777" w:rsidR="00E122E1" w:rsidRPr="009629E6" w:rsidRDefault="00E122E1" w:rsidP="00302EC5">
                  <w:pPr>
                    <w:pStyle w:val="Style2"/>
                    <w:rPr>
                      <w:color w:val="000000" w:themeColor="text1"/>
                    </w:rPr>
                  </w:pPr>
                  <w:r w:rsidRPr="009629E6">
                    <w:rPr>
                      <w:color w:val="000000" w:themeColor="text1"/>
                    </w:rPr>
                    <w:t>Q4</w:t>
                  </w: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201B8CC9" w14:textId="77777777" w:rsidR="00E122E1" w:rsidRPr="009629E6" w:rsidRDefault="00E122E1" w:rsidP="00302EC5">
                  <w:pPr>
                    <w:pStyle w:val="Style2"/>
                    <w:rPr>
                      <w:color w:val="000000" w:themeColor="text1"/>
                    </w:rPr>
                  </w:pPr>
                  <w:r w:rsidRPr="009629E6">
                    <w:rPr>
                      <w:color w:val="000000" w:themeColor="text1"/>
                    </w:rPr>
                    <w:t>Q4</w:t>
                  </w:r>
                </w:p>
              </w:tc>
              <w:tc>
                <w:tcPr>
                  <w:tcW w:w="334" w:type="dxa"/>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5BF4AE92" w14:textId="77777777" w:rsidR="00E122E1" w:rsidRPr="009629E6" w:rsidRDefault="00E122E1" w:rsidP="00302EC5">
                  <w:pPr>
                    <w:pStyle w:val="Style2"/>
                    <w:rPr>
                      <w:color w:val="000000" w:themeColor="text1"/>
                    </w:rPr>
                  </w:pPr>
                  <w:r w:rsidRPr="009629E6">
                    <w:rPr>
                      <w:color w:val="000000" w:themeColor="text1"/>
                    </w:rPr>
                    <w:t>Q4</w:t>
                  </w:r>
                </w:p>
              </w:tc>
            </w:tr>
            <w:tr w:rsidR="00E122E1" w:rsidRPr="0099165D" w14:paraId="486B5BBF" w14:textId="77777777" w:rsidTr="00514261">
              <w:trPr>
                <w:trHeight w:val="313"/>
              </w:trPr>
              <w:tc>
                <w:tcPr>
                  <w:tcW w:w="0" w:type="auto"/>
                  <w:vMerge w:val="restart"/>
                  <w:tcBorders>
                    <w:top w:val="single" w:sz="8" w:space="0" w:color="FFFFFF"/>
                    <w:left w:val="single" w:sz="8" w:space="0" w:color="FFFFFF"/>
                    <w:bottom w:val="single" w:sz="8" w:space="0" w:color="FFFFFF"/>
                    <w:right w:val="single" w:sz="8" w:space="0" w:color="FFFFFF"/>
                  </w:tcBorders>
                  <w:shd w:val="clear" w:color="auto" w:fill="2E0A88"/>
                  <w:tcMar>
                    <w:top w:w="15" w:type="dxa"/>
                    <w:left w:w="108" w:type="dxa"/>
                    <w:bottom w:w="0" w:type="dxa"/>
                    <w:right w:w="108" w:type="dxa"/>
                  </w:tcMar>
                  <w:vAlign w:val="center"/>
                  <w:hideMark/>
                </w:tcPr>
                <w:p w14:paraId="47CCBB7B" w14:textId="77777777" w:rsidR="00E122E1" w:rsidRPr="009629E6" w:rsidRDefault="00E122E1" w:rsidP="00302EC5">
                  <w:pPr>
                    <w:pStyle w:val="Style2"/>
                  </w:pPr>
                  <w:r w:rsidRPr="009629E6">
                    <w:t>2019</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14412C49" w14:textId="77777777" w:rsidR="00E122E1" w:rsidRPr="009629E6" w:rsidRDefault="00E122E1" w:rsidP="00302EC5">
                  <w:pPr>
                    <w:pStyle w:val="Style2"/>
                    <w:rPr>
                      <w:color w:val="000000" w:themeColor="text1"/>
                    </w:rPr>
                  </w:pPr>
                  <w:r w:rsidRPr="009629E6">
                    <w:rPr>
                      <w:color w:val="000000" w:themeColor="text1"/>
                    </w:rPr>
                    <w:t>Q1</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234CB4C1" w14:textId="77777777" w:rsidR="00E122E1" w:rsidRPr="009629E6" w:rsidRDefault="00E122E1" w:rsidP="00302EC5">
                  <w:pPr>
                    <w:pStyle w:val="Style2"/>
                    <w:rPr>
                      <w:color w:val="000000" w:themeColor="text1"/>
                    </w:rPr>
                  </w:pPr>
                  <w:r w:rsidRPr="009629E6">
                    <w:rPr>
                      <w:color w:val="000000" w:themeColor="text1"/>
                    </w:rPr>
                    <w:t>Q1</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50BF077C" w14:textId="77777777" w:rsidR="00E122E1" w:rsidRPr="009629E6" w:rsidRDefault="00E122E1" w:rsidP="00302EC5">
                  <w:pPr>
                    <w:pStyle w:val="Style2"/>
                    <w:rPr>
                      <w:color w:val="000000" w:themeColor="text1"/>
                    </w:rPr>
                  </w:pPr>
                  <w:r w:rsidRPr="009629E6">
                    <w:rPr>
                      <w:color w:val="000000" w:themeColor="text1"/>
                    </w:rPr>
                    <w:t>Q1</w:t>
                  </w:r>
                </w:p>
              </w:tc>
              <w:tc>
                <w:tcPr>
                  <w:tcW w:w="334" w:type="dxa"/>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4B8F02CD" w14:textId="77777777" w:rsidR="00E122E1" w:rsidRPr="009629E6" w:rsidRDefault="00E122E1" w:rsidP="00302EC5">
                  <w:pPr>
                    <w:pStyle w:val="Style2"/>
                    <w:rPr>
                      <w:color w:val="000000" w:themeColor="text1"/>
                    </w:rPr>
                  </w:pPr>
                  <w:r w:rsidRPr="009629E6">
                    <w:rPr>
                      <w:color w:val="000000" w:themeColor="text1"/>
                    </w:rPr>
                    <w:t>Q1</w:t>
                  </w:r>
                </w:p>
              </w:tc>
            </w:tr>
            <w:tr w:rsidR="00E122E1" w:rsidRPr="0099165D" w14:paraId="5C911BE0" w14:textId="77777777" w:rsidTr="00514261">
              <w:trPr>
                <w:trHeight w:val="313"/>
              </w:trPr>
              <w:tc>
                <w:tcPr>
                  <w:tcW w:w="0" w:type="auto"/>
                  <w:vMerge/>
                  <w:tcBorders>
                    <w:top w:val="single" w:sz="8" w:space="0" w:color="FFFFFF"/>
                    <w:left w:val="single" w:sz="8" w:space="0" w:color="FFFFFF"/>
                    <w:bottom w:val="single" w:sz="8" w:space="0" w:color="FFFFFF"/>
                    <w:right w:val="single" w:sz="8" w:space="0" w:color="FFFFFF"/>
                  </w:tcBorders>
                  <w:shd w:val="clear" w:color="auto" w:fill="2E0A88"/>
                  <w:vAlign w:val="center"/>
                  <w:hideMark/>
                </w:tcPr>
                <w:p w14:paraId="59AB9018" w14:textId="77777777" w:rsidR="00E122E1" w:rsidRPr="009629E6" w:rsidRDefault="00E122E1" w:rsidP="00302EC5">
                  <w:pPr>
                    <w:pStyle w:val="Style2"/>
                  </w:pP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25C3BD2A" w14:textId="77777777" w:rsidR="00E122E1" w:rsidRPr="009629E6" w:rsidRDefault="00E122E1" w:rsidP="00302EC5">
                  <w:pPr>
                    <w:pStyle w:val="Style2"/>
                    <w:rPr>
                      <w:color w:val="000000" w:themeColor="text1"/>
                    </w:rPr>
                  </w:pPr>
                  <w:r w:rsidRPr="009629E6">
                    <w:rPr>
                      <w:color w:val="000000" w:themeColor="text1"/>
                    </w:rPr>
                    <w:t>Q2</w:t>
                  </w: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613CC2EE" w14:textId="77777777" w:rsidR="00E122E1" w:rsidRPr="009629E6" w:rsidRDefault="00E122E1" w:rsidP="00302EC5">
                  <w:pPr>
                    <w:pStyle w:val="Style2"/>
                    <w:rPr>
                      <w:color w:val="000000" w:themeColor="text1"/>
                    </w:rPr>
                  </w:pPr>
                  <w:r w:rsidRPr="009629E6">
                    <w:rPr>
                      <w:color w:val="000000" w:themeColor="text1"/>
                    </w:rPr>
                    <w:t>Q2</w:t>
                  </w: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730F1A05" w14:textId="77777777" w:rsidR="00E122E1" w:rsidRPr="009629E6" w:rsidRDefault="00E122E1" w:rsidP="00302EC5">
                  <w:pPr>
                    <w:pStyle w:val="Style2"/>
                    <w:rPr>
                      <w:color w:val="000000" w:themeColor="text1"/>
                    </w:rPr>
                  </w:pPr>
                  <w:r w:rsidRPr="009629E6">
                    <w:rPr>
                      <w:color w:val="000000" w:themeColor="text1"/>
                    </w:rPr>
                    <w:t>Q2</w:t>
                  </w:r>
                </w:p>
              </w:tc>
              <w:tc>
                <w:tcPr>
                  <w:tcW w:w="334" w:type="dxa"/>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256631CC" w14:textId="77777777" w:rsidR="00E122E1" w:rsidRPr="009629E6" w:rsidRDefault="00E122E1" w:rsidP="00302EC5">
                  <w:pPr>
                    <w:pStyle w:val="Style2"/>
                    <w:rPr>
                      <w:color w:val="000000" w:themeColor="text1"/>
                    </w:rPr>
                  </w:pPr>
                  <w:r w:rsidRPr="009629E6">
                    <w:rPr>
                      <w:color w:val="000000" w:themeColor="text1"/>
                    </w:rPr>
                    <w:t>Q2</w:t>
                  </w:r>
                </w:p>
              </w:tc>
            </w:tr>
            <w:tr w:rsidR="00E122E1" w:rsidRPr="0099165D" w14:paraId="6315ABFE" w14:textId="77777777" w:rsidTr="00514261">
              <w:trPr>
                <w:trHeight w:val="313"/>
              </w:trPr>
              <w:tc>
                <w:tcPr>
                  <w:tcW w:w="0" w:type="auto"/>
                  <w:vMerge/>
                  <w:tcBorders>
                    <w:top w:val="single" w:sz="8" w:space="0" w:color="FFFFFF"/>
                    <w:left w:val="single" w:sz="8" w:space="0" w:color="FFFFFF"/>
                    <w:bottom w:val="single" w:sz="8" w:space="0" w:color="FFFFFF"/>
                    <w:right w:val="single" w:sz="8" w:space="0" w:color="FFFFFF"/>
                  </w:tcBorders>
                  <w:shd w:val="clear" w:color="auto" w:fill="2E0A88"/>
                  <w:vAlign w:val="center"/>
                  <w:hideMark/>
                </w:tcPr>
                <w:p w14:paraId="45E74621" w14:textId="77777777" w:rsidR="00E122E1" w:rsidRPr="009629E6" w:rsidRDefault="00E122E1" w:rsidP="00302EC5">
                  <w:pPr>
                    <w:pStyle w:val="Style2"/>
                  </w:pP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547A2D17" w14:textId="77777777" w:rsidR="00E122E1" w:rsidRPr="009629E6" w:rsidRDefault="00E122E1" w:rsidP="00302EC5">
                  <w:pPr>
                    <w:pStyle w:val="Style2"/>
                    <w:rPr>
                      <w:color w:val="000000" w:themeColor="text1"/>
                    </w:rPr>
                  </w:pPr>
                  <w:r w:rsidRPr="009629E6">
                    <w:rPr>
                      <w:color w:val="000000" w:themeColor="text1"/>
                    </w:rPr>
                    <w:t>Q3</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6E20A1AC" w14:textId="77777777" w:rsidR="00E122E1" w:rsidRPr="009629E6" w:rsidRDefault="00E122E1" w:rsidP="00302EC5">
                  <w:pPr>
                    <w:pStyle w:val="Style2"/>
                    <w:rPr>
                      <w:color w:val="000000" w:themeColor="text1"/>
                    </w:rPr>
                  </w:pPr>
                  <w:r w:rsidRPr="009629E6">
                    <w:rPr>
                      <w:color w:val="000000" w:themeColor="text1"/>
                    </w:rPr>
                    <w:t>Q3</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74E726E9" w14:textId="77777777" w:rsidR="00E122E1" w:rsidRPr="009629E6" w:rsidRDefault="00E122E1" w:rsidP="00302EC5">
                  <w:pPr>
                    <w:pStyle w:val="Style2"/>
                    <w:rPr>
                      <w:color w:val="000000" w:themeColor="text1"/>
                    </w:rPr>
                  </w:pPr>
                  <w:r w:rsidRPr="009629E6">
                    <w:rPr>
                      <w:color w:val="000000" w:themeColor="text1"/>
                    </w:rPr>
                    <w:t>Q3</w:t>
                  </w:r>
                </w:p>
              </w:tc>
              <w:tc>
                <w:tcPr>
                  <w:tcW w:w="334" w:type="dxa"/>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62CCBA58" w14:textId="77777777" w:rsidR="00E122E1" w:rsidRPr="009629E6" w:rsidRDefault="00E122E1" w:rsidP="00302EC5">
                  <w:pPr>
                    <w:pStyle w:val="Style2"/>
                    <w:rPr>
                      <w:color w:val="000000" w:themeColor="text1"/>
                    </w:rPr>
                  </w:pPr>
                  <w:r w:rsidRPr="009629E6">
                    <w:rPr>
                      <w:color w:val="000000" w:themeColor="text1"/>
                    </w:rPr>
                    <w:t>Q3</w:t>
                  </w:r>
                </w:p>
              </w:tc>
            </w:tr>
            <w:tr w:rsidR="00E122E1" w:rsidRPr="0099165D" w14:paraId="279490D3" w14:textId="77777777" w:rsidTr="00514261">
              <w:trPr>
                <w:trHeight w:val="313"/>
              </w:trPr>
              <w:tc>
                <w:tcPr>
                  <w:tcW w:w="0" w:type="auto"/>
                  <w:vMerge/>
                  <w:tcBorders>
                    <w:top w:val="single" w:sz="8" w:space="0" w:color="FFFFFF"/>
                    <w:left w:val="single" w:sz="8" w:space="0" w:color="FFFFFF"/>
                    <w:bottom w:val="single" w:sz="8" w:space="0" w:color="FFFFFF"/>
                    <w:right w:val="single" w:sz="8" w:space="0" w:color="FFFFFF"/>
                  </w:tcBorders>
                  <w:shd w:val="clear" w:color="auto" w:fill="2E0A88"/>
                  <w:vAlign w:val="center"/>
                  <w:hideMark/>
                </w:tcPr>
                <w:p w14:paraId="517409F0" w14:textId="77777777" w:rsidR="00E122E1" w:rsidRPr="009629E6" w:rsidRDefault="00E122E1" w:rsidP="00302EC5">
                  <w:pPr>
                    <w:pStyle w:val="Style2"/>
                  </w:pP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6BAE0DC8" w14:textId="77777777" w:rsidR="00E122E1" w:rsidRPr="009629E6" w:rsidRDefault="00E122E1" w:rsidP="00302EC5">
                  <w:pPr>
                    <w:pStyle w:val="Style2"/>
                    <w:rPr>
                      <w:color w:val="000000" w:themeColor="text1"/>
                    </w:rPr>
                  </w:pPr>
                  <w:r w:rsidRPr="009629E6">
                    <w:rPr>
                      <w:color w:val="000000" w:themeColor="text1"/>
                    </w:rPr>
                    <w:t>Q4</w:t>
                  </w: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0F53AA72" w14:textId="77777777" w:rsidR="00E122E1" w:rsidRPr="009629E6" w:rsidRDefault="00E122E1" w:rsidP="00302EC5">
                  <w:pPr>
                    <w:pStyle w:val="Style2"/>
                    <w:rPr>
                      <w:color w:val="000000" w:themeColor="text1"/>
                    </w:rPr>
                  </w:pPr>
                  <w:r w:rsidRPr="009629E6">
                    <w:rPr>
                      <w:color w:val="000000" w:themeColor="text1"/>
                    </w:rPr>
                    <w:t>Q4</w:t>
                  </w: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17BE8366" w14:textId="77777777" w:rsidR="00E122E1" w:rsidRPr="009629E6" w:rsidRDefault="00E122E1" w:rsidP="00302EC5">
                  <w:pPr>
                    <w:pStyle w:val="Style2"/>
                    <w:rPr>
                      <w:color w:val="000000" w:themeColor="text1"/>
                    </w:rPr>
                  </w:pPr>
                  <w:r w:rsidRPr="009629E6">
                    <w:rPr>
                      <w:color w:val="000000" w:themeColor="text1"/>
                    </w:rPr>
                    <w:t>Q4</w:t>
                  </w:r>
                </w:p>
              </w:tc>
              <w:tc>
                <w:tcPr>
                  <w:tcW w:w="334" w:type="dxa"/>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02C3AB70" w14:textId="77777777" w:rsidR="00E122E1" w:rsidRPr="009629E6" w:rsidRDefault="00E122E1" w:rsidP="00302EC5">
                  <w:pPr>
                    <w:pStyle w:val="Style2"/>
                    <w:rPr>
                      <w:color w:val="000000" w:themeColor="text1"/>
                    </w:rPr>
                  </w:pPr>
                  <w:r w:rsidRPr="009629E6">
                    <w:rPr>
                      <w:color w:val="000000" w:themeColor="text1"/>
                    </w:rPr>
                    <w:t>Q4</w:t>
                  </w:r>
                </w:p>
              </w:tc>
            </w:tr>
            <w:tr w:rsidR="00E122E1" w:rsidRPr="0099165D" w14:paraId="75ED0050" w14:textId="77777777" w:rsidTr="00514261">
              <w:trPr>
                <w:trHeight w:val="313"/>
              </w:trPr>
              <w:tc>
                <w:tcPr>
                  <w:tcW w:w="0" w:type="auto"/>
                  <w:vMerge w:val="restart"/>
                  <w:tcBorders>
                    <w:top w:val="single" w:sz="8" w:space="0" w:color="FFFFFF"/>
                    <w:left w:val="single" w:sz="8" w:space="0" w:color="FFFFFF"/>
                    <w:bottom w:val="single" w:sz="8" w:space="0" w:color="FFFFFF"/>
                    <w:right w:val="single" w:sz="8" w:space="0" w:color="FFFFFF"/>
                  </w:tcBorders>
                  <w:shd w:val="clear" w:color="auto" w:fill="2E0A88"/>
                  <w:tcMar>
                    <w:top w:w="15" w:type="dxa"/>
                    <w:left w:w="108" w:type="dxa"/>
                    <w:bottom w:w="0" w:type="dxa"/>
                    <w:right w:w="108" w:type="dxa"/>
                  </w:tcMar>
                  <w:vAlign w:val="center"/>
                  <w:hideMark/>
                </w:tcPr>
                <w:p w14:paraId="0984BDC8" w14:textId="77777777" w:rsidR="00E122E1" w:rsidRPr="009629E6" w:rsidRDefault="00E122E1" w:rsidP="00302EC5">
                  <w:pPr>
                    <w:pStyle w:val="Style2"/>
                  </w:pPr>
                  <w:r w:rsidRPr="009629E6">
                    <w:t>2020</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447164F1" w14:textId="77777777" w:rsidR="00E122E1" w:rsidRPr="009629E6" w:rsidRDefault="00E122E1" w:rsidP="00302EC5">
                  <w:pPr>
                    <w:pStyle w:val="Style2"/>
                    <w:rPr>
                      <w:color w:val="000000" w:themeColor="text1"/>
                    </w:rPr>
                  </w:pPr>
                  <w:r w:rsidRPr="009629E6">
                    <w:rPr>
                      <w:color w:val="000000" w:themeColor="text1"/>
                    </w:rPr>
                    <w:t>Q1</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4D3A4FBC" w14:textId="77777777" w:rsidR="00E122E1" w:rsidRPr="009629E6" w:rsidRDefault="00E122E1" w:rsidP="00302EC5">
                  <w:pPr>
                    <w:pStyle w:val="Style2"/>
                    <w:rPr>
                      <w:color w:val="000000" w:themeColor="text1"/>
                    </w:rPr>
                  </w:pPr>
                  <w:r w:rsidRPr="009629E6">
                    <w:rPr>
                      <w:color w:val="000000" w:themeColor="text1"/>
                    </w:rPr>
                    <w:t>Q1</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5111C580" w14:textId="77777777" w:rsidR="00E122E1" w:rsidRPr="009629E6" w:rsidRDefault="00E122E1" w:rsidP="00302EC5">
                  <w:pPr>
                    <w:pStyle w:val="Style2"/>
                    <w:rPr>
                      <w:color w:val="000000" w:themeColor="text1"/>
                    </w:rPr>
                  </w:pPr>
                  <w:r w:rsidRPr="009629E6">
                    <w:rPr>
                      <w:color w:val="000000" w:themeColor="text1"/>
                    </w:rPr>
                    <w:t>Q1</w:t>
                  </w:r>
                </w:p>
              </w:tc>
              <w:tc>
                <w:tcPr>
                  <w:tcW w:w="334" w:type="dxa"/>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31D2900D" w14:textId="77777777" w:rsidR="00E122E1" w:rsidRPr="009629E6" w:rsidRDefault="00E122E1" w:rsidP="00302EC5">
                  <w:pPr>
                    <w:pStyle w:val="Style2"/>
                    <w:rPr>
                      <w:color w:val="000000" w:themeColor="text1"/>
                    </w:rPr>
                  </w:pPr>
                  <w:r w:rsidRPr="009629E6">
                    <w:rPr>
                      <w:color w:val="000000" w:themeColor="text1"/>
                    </w:rPr>
                    <w:t>Q1</w:t>
                  </w:r>
                </w:p>
              </w:tc>
            </w:tr>
            <w:tr w:rsidR="00E122E1" w:rsidRPr="0099165D" w14:paraId="3311AF73" w14:textId="77777777" w:rsidTr="00514261">
              <w:trPr>
                <w:trHeight w:val="313"/>
              </w:trPr>
              <w:tc>
                <w:tcPr>
                  <w:tcW w:w="0" w:type="auto"/>
                  <w:vMerge/>
                  <w:tcBorders>
                    <w:top w:val="single" w:sz="8" w:space="0" w:color="FFFFFF"/>
                    <w:left w:val="single" w:sz="8" w:space="0" w:color="FFFFFF"/>
                    <w:bottom w:val="single" w:sz="8" w:space="0" w:color="FFFFFF"/>
                    <w:right w:val="single" w:sz="8" w:space="0" w:color="FFFFFF"/>
                  </w:tcBorders>
                  <w:shd w:val="clear" w:color="auto" w:fill="2E0A88"/>
                  <w:vAlign w:val="center"/>
                  <w:hideMark/>
                </w:tcPr>
                <w:p w14:paraId="2031E2BE" w14:textId="77777777" w:rsidR="00E122E1" w:rsidRPr="009629E6" w:rsidRDefault="00E122E1" w:rsidP="00302EC5">
                  <w:pPr>
                    <w:pStyle w:val="Style2"/>
                  </w:pP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34D4593B" w14:textId="77777777" w:rsidR="00E122E1" w:rsidRPr="009629E6" w:rsidRDefault="00E122E1" w:rsidP="00302EC5">
                  <w:pPr>
                    <w:pStyle w:val="Style2"/>
                    <w:rPr>
                      <w:color w:val="000000" w:themeColor="text1"/>
                    </w:rPr>
                  </w:pPr>
                  <w:r w:rsidRPr="009629E6">
                    <w:rPr>
                      <w:color w:val="000000" w:themeColor="text1"/>
                    </w:rPr>
                    <w:t>Q2</w:t>
                  </w: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51700DD7" w14:textId="77777777" w:rsidR="00E122E1" w:rsidRPr="009629E6" w:rsidRDefault="00E122E1" w:rsidP="00302EC5">
                  <w:pPr>
                    <w:pStyle w:val="Style2"/>
                    <w:rPr>
                      <w:color w:val="000000" w:themeColor="text1"/>
                    </w:rPr>
                  </w:pPr>
                  <w:r w:rsidRPr="009629E6">
                    <w:rPr>
                      <w:color w:val="000000" w:themeColor="text1"/>
                    </w:rPr>
                    <w:t>Q2</w:t>
                  </w: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52CFD00A" w14:textId="77777777" w:rsidR="00E122E1" w:rsidRPr="009629E6" w:rsidRDefault="00E122E1" w:rsidP="00302EC5">
                  <w:pPr>
                    <w:pStyle w:val="Style2"/>
                    <w:rPr>
                      <w:color w:val="000000" w:themeColor="text1"/>
                    </w:rPr>
                  </w:pPr>
                  <w:r w:rsidRPr="009629E6">
                    <w:rPr>
                      <w:color w:val="000000" w:themeColor="text1"/>
                    </w:rPr>
                    <w:t>Q2</w:t>
                  </w:r>
                </w:p>
              </w:tc>
              <w:tc>
                <w:tcPr>
                  <w:tcW w:w="334" w:type="dxa"/>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096CEECC" w14:textId="77777777" w:rsidR="00E122E1" w:rsidRPr="009629E6" w:rsidRDefault="00E122E1" w:rsidP="00302EC5">
                  <w:pPr>
                    <w:pStyle w:val="Style2"/>
                    <w:rPr>
                      <w:color w:val="000000" w:themeColor="text1"/>
                    </w:rPr>
                  </w:pPr>
                  <w:r w:rsidRPr="009629E6">
                    <w:rPr>
                      <w:color w:val="000000" w:themeColor="text1"/>
                    </w:rPr>
                    <w:t>Q2</w:t>
                  </w:r>
                </w:p>
              </w:tc>
            </w:tr>
            <w:tr w:rsidR="00E122E1" w:rsidRPr="0099165D" w14:paraId="2AC4A0E0" w14:textId="77777777" w:rsidTr="00514261">
              <w:trPr>
                <w:trHeight w:val="313"/>
              </w:trPr>
              <w:tc>
                <w:tcPr>
                  <w:tcW w:w="0" w:type="auto"/>
                  <w:vMerge/>
                  <w:tcBorders>
                    <w:top w:val="single" w:sz="8" w:space="0" w:color="FFFFFF"/>
                    <w:left w:val="single" w:sz="8" w:space="0" w:color="FFFFFF"/>
                    <w:bottom w:val="single" w:sz="8" w:space="0" w:color="FFFFFF"/>
                    <w:right w:val="single" w:sz="8" w:space="0" w:color="FFFFFF"/>
                  </w:tcBorders>
                  <w:shd w:val="clear" w:color="auto" w:fill="2E0A88"/>
                  <w:vAlign w:val="center"/>
                  <w:hideMark/>
                </w:tcPr>
                <w:p w14:paraId="4884901D" w14:textId="77777777" w:rsidR="00E122E1" w:rsidRPr="009629E6" w:rsidRDefault="00E122E1" w:rsidP="00302EC5">
                  <w:pPr>
                    <w:pStyle w:val="Style2"/>
                  </w:pP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2099915D" w14:textId="77777777" w:rsidR="00E122E1" w:rsidRPr="009629E6" w:rsidRDefault="00E122E1" w:rsidP="00302EC5">
                  <w:pPr>
                    <w:pStyle w:val="Style2"/>
                    <w:rPr>
                      <w:color w:val="000000" w:themeColor="text1"/>
                    </w:rPr>
                  </w:pPr>
                  <w:r w:rsidRPr="009629E6">
                    <w:rPr>
                      <w:color w:val="000000" w:themeColor="text1"/>
                    </w:rPr>
                    <w:t>Q3</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3E6A54AF" w14:textId="77777777" w:rsidR="00E122E1" w:rsidRPr="009629E6" w:rsidRDefault="00E122E1" w:rsidP="00302EC5">
                  <w:pPr>
                    <w:pStyle w:val="Style2"/>
                    <w:rPr>
                      <w:color w:val="000000" w:themeColor="text1"/>
                    </w:rPr>
                  </w:pPr>
                  <w:r w:rsidRPr="009629E6">
                    <w:rPr>
                      <w:color w:val="000000" w:themeColor="text1"/>
                    </w:rPr>
                    <w:t>Q3</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103F8462" w14:textId="77777777" w:rsidR="00E122E1" w:rsidRPr="009629E6" w:rsidRDefault="00E122E1" w:rsidP="00302EC5">
                  <w:pPr>
                    <w:pStyle w:val="Style2"/>
                    <w:rPr>
                      <w:color w:val="000000" w:themeColor="text1"/>
                    </w:rPr>
                  </w:pPr>
                  <w:r w:rsidRPr="009629E6">
                    <w:rPr>
                      <w:color w:val="000000" w:themeColor="text1"/>
                    </w:rPr>
                    <w:t>Q3</w:t>
                  </w:r>
                </w:p>
              </w:tc>
              <w:tc>
                <w:tcPr>
                  <w:tcW w:w="334" w:type="dxa"/>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6FC67007" w14:textId="77777777" w:rsidR="00E122E1" w:rsidRPr="009629E6" w:rsidRDefault="00E122E1" w:rsidP="00302EC5">
                  <w:pPr>
                    <w:pStyle w:val="Style2"/>
                    <w:rPr>
                      <w:color w:val="000000" w:themeColor="text1"/>
                    </w:rPr>
                  </w:pPr>
                  <w:r w:rsidRPr="009629E6">
                    <w:rPr>
                      <w:color w:val="000000" w:themeColor="text1"/>
                    </w:rPr>
                    <w:t>Q3</w:t>
                  </w:r>
                </w:p>
              </w:tc>
            </w:tr>
            <w:tr w:rsidR="00E122E1" w:rsidRPr="0099165D" w14:paraId="52251A3C" w14:textId="77777777" w:rsidTr="00514261">
              <w:trPr>
                <w:trHeight w:val="313"/>
              </w:trPr>
              <w:tc>
                <w:tcPr>
                  <w:tcW w:w="0" w:type="auto"/>
                  <w:vMerge/>
                  <w:tcBorders>
                    <w:top w:val="single" w:sz="8" w:space="0" w:color="FFFFFF"/>
                    <w:left w:val="single" w:sz="8" w:space="0" w:color="FFFFFF"/>
                    <w:bottom w:val="single" w:sz="8" w:space="0" w:color="FFFFFF"/>
                    <w:right w:val="single" w:sz="8" w:space="0" w:color="FFFFFF"/>
                  </w:tcBorders>
                  <w:shd w:val="clear" w:color="auto" w:fill="2E0A88"/>
                  <w:vAlign w:val="center"/>
                  <w:hideMark/>
                </w:tcPr>
                <w:p w14:paraId="545C6D3E" w14:textId="77777777" w:rsidR="00E122E1" w:rsidRPr="009629E6" w:rsidRDefault="00E122E1" w:rsidP="00302EC5">
                  <w:pPr>
                    <w:pStyle w:val="Style2"/>
                  </w:pP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78D7C261" w14:textId="77777777" w:rsidR="00E122E1" w:rsidRPr="009629E6" w:rsidRDefault="00E122E1" w:rsidP="00302EC5">
                  <w:pPr>
                    <w:pStyle w:val="Style2"/>
                    <w:rPr>
                      <w:color w:val="000000" w:themeColor="text1"/>
                    </w:rPr>
                  </w:pPr>
                  <w:r w:rsidRPr="009629E6">
                    <w:rPr>
                      <w:color w:val="000000" w:themeColor="text1"/>
                    </w:rPr>
                    <w:t>Q4</w:t>
                  </w: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084901CC" w14:textId="77777777" w:rsidR="00E122E1" w:rsidRPr="009629E6" w:rsidRDefault="00E122E1" w:rsidP="00302EC5">
                  <w:pPr>
                    <w:pStyle w:val="Style2"/>
                    <w:rPr>
                      <w:color w:val="000000" w:themeColor="text1"/>
                    </w:rPr>
                  </w:pPr>
                  <w:r w:rsidRPr="009629E6">
                    <w:rPr>
                      <w:color w:val="000000" w:themeColor="text1"/>
                    </w:rPr>
                    <w:t>Q4</w:t>
                  </w: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73D69AA4" w14:textId="77777777" w:rsidR="00E122E1" w:rsidRPr="009629E6" w:rsidRDefault="00E122E1" w:rsidP="00302EC5">
                  <w:pPr>
                    <w:pStyle w:val="Style2"/>
                    <w:rPr>
                      <w:color w:val="000000" w:themeColor="text1"/>
                    </w:rPr>
                  </w:pPr>
                  <w:r w:rsidRPr="009629E6">
                    <w:rPr>
                      <w:color w:val="000000" w:themeColor="text1"/>
                    </w:rPr>
                    <w:t>Q4</w:t>
                  </w:r>
                </w:p>
              </w:tc>
              <w:tc>
                <w:tcPr>
                  <w:tcW w:w="334" w:type="dxa"/>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0AF773E0" w14:textId="77777777" w:rsidR="00E122E1" w:rsidRPr="009629E6" w:rsidRDefault="00E122E1" w:rsidP="00302EC5">
                  <w:pPr>
                    <w:pStyle w:val="Style2"/>
                    <w:rPr>
                      <w:color w:val="000000" w:themeColor="text1"/>
                    </w:rPr>
                  </w:pPr>
                  <w:r w:rsidRPr="009629E6">
                    <w:rPr>
                      <w:color w:val="000000" w:themeColor="text1"/>
                    </w:rPr>
                    <w:t>Q4</w:t>
                  </w:r>
                </w:p>
              </w:tc>
            </w:tr>
            <w:tr w:rsidR="00E122E1" w:rsidRPr="0099165D" w14:paraId="6C772848" w14:textId="77777777" w:rsidTr="00514261">
              <w:trPr>
                <w:trHeight w:val="313"/>
              </w:trPr>
              <w:tc>
                <w:tcPr>
                  <w:tcW w:w="0" w:type="auto"/>
                  <w:vMerge w:val="restart"/>
                  <w:tcBorders>
                    <w:top w:val="single" w:sz="8" w:space="0" w:color="FFFFFF"/>
                    <w:left w:val="single" w:sz="8" w:space="0" w:color="FFFFFF"/>
                    <w:bottom w:val="single" w:sz="8" w:space="0" w:color="FFFFFF"/>
                    <w:right w:val="single" w:sz="8" w:space="0" w:color="FFFFFF"/>
                  </w:tcBorders>
                  <w:shd w:val="clear" w:color="auto" w:fill="2E0A88"/>
                  <w:tcMar>
                    <w:top w:w="15" w:type="dxa"/>
                    <w:left w:w="108" w:type="dxa"/>
                    <w:bottom w:w="0" w:type="dxa"/>
                    <w:right w:w="108" w:type="dxa"/>
                  </w:tcMar>
                  <w:vAlign w:val="center"/>
                  <w:hideMark/>
                </w:tcPr>
                <w:p w14:paraId="746C6309" w14:textId="77777777" w:rsidR="00E122E1" w:rsidRPr="009629E6" w:rsidRDefault="00E122E1" w:rsidP="00302EC5">
                  <w:pPr>
                    <w:pStyle w:val="Style2"/>
                  </w:pPr>
                  <w:r w:rsidRPr="009629E6">
                    <w:t>2021</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7D20380B" w14:textId="77777777" w:rsidR="00E122E1" w:rsidRPr="009629E6" w:rsidRDefault="00E122E1" w:rsidP="00302EC5">
                  <w:pPr>
                    <w:pStyle w:val="Style2"/>
                    <w:rPr>
                      <w:color w:val="000000" w:themeColor="text1"/>
                    </w:rPr>
                  </w:pPr>
                  <w:r w:rsidRPr="009629E6">
                    <w:rPr>
                      <w:color w:val="000000" w:themeColor="text1"/>
                    </w:rPr>
                    <w:t>Q1</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5812EDDD" w14:textId="77777777" w:rsidR="00E122E1" w:rsidRPr="009629E6" w:rsidRDefault="00E122E1" w:rsidP="00302EC5">
                  <w:pPr>
                    <w:pStyle w:val="Style2"/>
                    <w:rPr>
                      <w:color w:val="000000" w:themeColor="text1"/>
                    </w:rPr>
                  </w:pPr>
                  <w:r w:rsidRPr="009629E6">
                    <w:rPr>
                      <w:color w:val="000000" w:themeColor="text1"/>
                    </w:rPr>
                    <w:t>Q1</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693C1877" w14:textId="77777777" w:rsidR="00E122E1" w:rsidRPr="009629E6" w:rsidRDefault="00E122E1" w:rsidP="00302EC5">
                  <w:pPr>
                    <w:pStyle w:val="Style2"/>
                    <w:rPr>
                      <w:color w:val="000000" w:themeColor="text1"/>
                    </w:rPr>
                  </w:pPr>
                  <w:r w:rsidRPr="009629E6">
                    <w:rPr>
                      <w:color w:val="000000" w:themeColor="text1"/>
                    </w:rPr>
                    <w:t>Q1</w:t>
                  </w:r>
                </w:p>
              </w:tc>
              <w:tc>
                <w:tcPr>
                  <w:tcW w:w="334" w:type="dxa"/>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41837DA0" w14:textId="77777777" w:rsidR="00E122E1" w:rsidRPr="009629E6" w:rsidRDefault="00E122E1" w:rsidP="00302EC5">
                  <w:pPr>
                    <w:pStyle w:val="Style2"/>
                    <w:rPr>
                      <w:color w:val="000000" w:themeColor="text1"/>
                    </w:rPr>
                  </w:pPr>
                  <w:r w:rsidRPr="009629E6">
                    <w:rPr>
                      <w:color w:val="000000" w:themeColor="text1"/>
                    </w:rPr>
                    <w:t>Q1</w:t>
                  </w:r>
                </w:p>
              </w:tc>
            </w:tr>
            <w:tr w:rsidR="00E122E1" w:rsidRPr="0099165D" w14:paraId="5CC30441" w14:textId="77777777" w:rsidTr="00514261">
              <w:trPr>
                <w:trHeight w:val="468"/>
              </w:trPr>
              <w:tc>
                <w:tcPr>
                  <w:tcW w:w="0" w:type="auto"/>
                  <w:vMerge/>
                  <w:tcBorders>
                    <w:top w:val="single" w:sz="8" w:space="0" w:color="FFFFFF"/>
                    <w:left w:val="single" w:sz="8" w:space="0" w:color="FFFFFF"/>
                    <w:bottom w:val="single" w:sz="8" w:space="0" w:color="FFFFFF"/>
                    <w:right w:val="single" w:sz="8" w:space="0" w:color="FFFFFF"/>
                  </w:tcBorders>
                  <w:shd w:val="clear" w:color="auto" w:fill="2E0A88"/>
                  <w:vAlign w:val="center"/>
                  <w:hideMark/>
                </w:tcPr>
                <w:p w14:paraId="32514519" w14:textId="77777777" w:rsidR="00E122E1" w:rsidRPr="009629E6" w:rsidRDefault="00E122E1" w:rsidP="00302EC5">
                  <w:pPr>
                    <w:pStyle w:val="Style2"/>
                  </w:pP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72D49C22" w14:textId="77777777" w:rsidR="00E122E1" w:rsidRPr="00302EC5" w:rsidRDefault="00E122E1" w:rsidP="00302EC5">
                  <w:pPr>
                    <w:pStyle w:val="Style2"/>
                    <w:rPr>
                      <w:b/>
                      <w:bCs/>
                      <w:color w:val="000000" w:themeColor="text1"/>
                      <w:highlight w:val="yellow"/>
                    </w:rPr>
                  </w:pPr>
                  <w:r w:rsidRPr="00302EC5">
                    <w:rPr>
                      <w:b/>
                      <w:bCs/>
                      <w:color w:val="000000" w:themeColor="text1"/>
                      <w:highlight w:val="yellow"/>
                    </w:rPr>
                    <w:t>Missing</w:t>
                  </w: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6176AC33" w14:textId="77777777" w:rsidR="00E122E1" w:rsidRPr="009629E6" w:rsidRDefault="00E122E1" w:rsidP="00302EC5">
                  <w:pPr>
                    <w:pStyle w:val="Style2"/>
                    <w:rPr>
                      <w:color w:val="000000" w:themeColor="text1"/>
                    </w:rPr>
                  </w:pPr>
                  <w:r w:rsidRPr="009629E6">
                    <w:rPr>
                      <w:color w:val="000000" w:themeColor="text1"/>
                    </w:rPr>
                    <w:t>Q2</w:t>
                  </w:r>
                </w:p>
              </w:tc>
              <w:tc>
                <w:tcPr>
                  <w:tcW w:w="0" w:type="auto"/>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20B91771" w14:textId="77777777" w:rsidR="00E122E1" w:rsidRPr="00302EC5" w:rsidRDefault="00E122E1" w:rsidP="00302EC5">
                  <w:pPr>
                    <w:pStyle w:val="Style2"/>
                    <w:rPr>
                      <w:b/>
                      <w:bCs/>
                      <w:color w:val="000000" w:themeColor="text1"/>
                      <w:highlight w:val="yellow"/>
                    </w:rPr>
                  </w:pPr>
                  <w:r w:rsidRPr="00302EC5">
                    <w:rPr>
                      <w:b/>
                      <w:bCs/>
                      <w:color w:val="000000" w:themeColor="text1"/>
                      <w:highlight w:val="yellow"/>
                    </w:rPr>
                    <w:t>Missing</w:t>
                  </w:r>
                </w:p>
              </w:tc>
              <w:tc>
                <w:tcPr>
                  <w:tcW w:w="334" w:type="dxa"/>
                  <w:tcBorders>
                    <w:top w:val="single" w:sz="8" w:space="0" w:color="FFFFFF"/>
                    <w:left w:val="single" w:sz="8" w:space="0" w:color="FFFFFF"/>
                    <w:bottom w:val="single" w:sz="8" w:space="0" w:color="FFFFFF"/>
                    <w:right w:val="single" w:sz="8" w:space="0" w:color="FFFFFF"/>
                  </w:tcBorders>
                  <w:shd w:val="clear" w:color="auto" w:fill="CECFDD"/>
                  <w:tcMar>
                    <w:top w:w="15" w:type="dxa"/>
                    <w:left w:w="108" w:type="dxa"/>
                    <w:bottom w:w="0" w:type="dxa"/>
                    <w:right w:w="108" w:type="dxa"/>
                  </w:tcMar>
                  <w:vAlign w:val="center"/>
                  <w:hideMark/>
                </w:tcPr>
                <w:p w14:paraId="77C507A4" w14:textId="77777777" w:rsidR="00E122E1" w:rsidRPr="009629E6" w:rsidRDefault="00E122E1" w:rsidP="00302EC5">
                  <w:pPr>
                    <w:pStyle w:val="Style2"/>
                    <w:rPr>
                      <w:color w:val="000000" w:themeColor="text1"/>
                    </w:rPr>
                  </w:pPr>
                  <w:r w:rsidRPr="009629E6">
                    <w:rPr>
                      <w:color w:val="000000" w:themeColor="text1"/>
                    </w:rPr>
                    <w:t>Q2</w:t>
                  </w:r>
                </w:p>
              </w:tc>
            </w:tr>
            <w:tr w:rsidR="00E122E1" w:rsidRPr="0099165D" w14:paraId="37801602" w14:textId="77777777" w:rsidTr="00514261">
              <w:trPr>
                <w:trHeight w:val="313"/>
              </w:trPr>
              <w:tc>
                <w:tcPr>
                  <w:tcW w:w="0" w:type="auto"/>
                  <w:vMerge/>
                  <w:tcBorders>
                    <w:top w:val="single" w:sz="8" w:space="0" w:color="FFFFFF"/>
                    <w:left w:val="single" w:sz="8" w:space="0" w:color="FFFFFF"/>
                    <w:bottom w:val="single" w:sz="8" w:space="0" w:color="FFFFFF"/>
                    <w:right w:val="single" w:sz="8" w:space="0" w:color="FFFFFF"/>
                  </w:tcBorders>
                  <w:shd w:val="clear" w:color="auto" w:fill="2E0A88"/>
                  <w:vAlign w:val="center"/>
                  <w:hideMark/>
                </w:tcPr>
                <w:p w14:paraId="40871E2F" w14:textId="77777777" w:rsidR="00E122E1" w:rsidRPr="009629E6" w:rsidRDefault="00E122E1" w:rsidP="00302EC5">
                  <w:pPr>
                    <w:pStyle w:val="Style2"/>
                  </w:pP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1A9DD27C" w14:textId="77777777" w:rsidR="00E122E1" w:rsidRPr="00302EC5" w:rsidRDefault="00E122E1" w:rsidP="00302EC5">
                  <w:pPr>
                    <w:pStyle w:val="Style2"/>
                    <w:rPr>
                      <w:b/>
                      <w:bCs/>
                      <w:color w:val="000000" w:themeColor="text1"/>
                      <w:highlight w:val="yellow"/>
                    </w:rPr>
                  </w:pPr>
                  <w:r w:rsidRPr="00302EC5">
                    <w:rPr>
                      <w:b/>
                      <w:bCs/>
                      <w:color w:val="000000" w:themeColor="text1"/>
                      <w:highlight w:val="yellow"/>
                    </w:rPr>
                    <w:t>Missing</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33A0979E" w14:textId="77777777" w:rsidR="00E122E1" w:rsidRPr="009629E6" w:rsidRDefault="00E122E1" w:rsidP="00302EC5">
                  <w:pPr>
                    <w:pStyle w:val="Style2"/>
                    <w:rPr>
                      <w:color w:val="000000" w:themeColor="text1"/>
                    </w:rPr>
                  </w:pPr>
                  <w:r w:rsidRPr="009629E6">
                    <w:rPr>
                      <w:color w:val="000000" w:themeColor="text1"/>
                    </w:rPr>
                    <w:t>Q3</w:t>
                  </w:r>
                </w:p>
              </w:tc>
              <w:tc>
                <w:tcPr>
                  <w:tcW w:w="0" w:type="auto"/>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32E5678F" w14:textId="77777777" w:rsidR="00E122E1" w:rsidRPr="00302EC5" w:rsidRDefault="00E122E1" w:rsidP="00302EC5">
                  <w:pPr>
                    <w:pStyle w:val="Style2"/>
                    <w:rPr>
                      <w:b/>
                      <w:bCs/>
                      <w:color w:val="000000" w:themeColor="text1"/>
                      <w:highlight w:val="yellow"/>
                    </w:rPr>
                  </w:pPr>
                  <w:r w:rsidRPr="00302EC5">
                    <w:rPr>
                      <w:b/>
                      <w:bCs/>
                      <w:color w:val="000000" w:themeColor="text1"/>
                      <w:highlight w:val="yellow"/>
                    </w:rPr>
                    <w:t>Missing</w:t>
                  </w:r>
                </w:p>
              </w:tc>
              <w:tc>
                <w:tcPr>
                  <w:tcW w:w="334" w:type="dxa"/>
                  <w:tcBorders>
                    <w:top w:val="single" w:sz="8" w:space="0" w:color="FFFFFF"/>
                    <w:left w:val="single" w:sz="8" w:space="0" w:color="FFFFFF"/>
                    <w:bottom w:val="single" w:sz="8" w:space="0" w:color="FFFFFF"/>
                    <w:right w:val="single" w:sz="8" w:space="0" w:color="FFFFFF"/>
                  </w:tcBorders>
                  <w:shd w:val="clear" w:color="auto" w:fill="E8E9EF"/>
                  <w:tcMar>
                    <w:top w:w="15" w:type="dxa"/>
                    <w:left w:w="108" w:type="dxa"/>
                    <w:bottom w:w="0" w:type="dxa"/>
                    <w:right w:w="108" w:type="dxa"/>
                  </w:tcMar>
                  <w:vAlign w:val="center"/>
                  <w:hideMark/>
                </w:tcPr>
                <w:p w14:paraId="25C2A6A7" w14:textId="77777777" w:rsidR="00E122E1" w:rsidRPr="009629E6" w:rsidRDefault="00E122E1" w:rsidP="00302EC5">
                  <w:pPr>
                    <w:pStyle w:val="Style2"/>
                    <w:keepNext/>
                    <w:rPr>
                      <w:color w:val="000000" w:themeColor="text1"/>
                    </w:rPr>
                  </w:pPr>
                  <w:r w:rsidRPr="009629E6">
                    <w:rPr>
                      <w:color w:val="000000" w:themeColor="text1"/>
                    </w:rPr>
                    <w:t>Q3</w:t>
                  </w:r>
                </w:p>
              </w:tc>
            </w:tr>
          </w:tbl>
          <w:p w14:paraId="7F2853CC" w14:textId="7E921815" w:rsidR="00E122E1" w:rsidRPr="00302EC5" w:rsidRDefault="00302EC5" w:rsidP="002410A0">
            <w:pPr>
              <w:pStyle w:val="ccc"/>
            </w:pPr>
            <w:r w:rsidRPr="00EB7B8B">
              <w:rPr>
                <w:sz w:val="18"/>
                <w:szCs w:val="20"/>
              </w:rPr>
              <w:t xml:space="preserve">Table </w:t>
            </w:r>
            <w:r w:rsidR="00A10C80" w:rsidRPr="00EB7B8B">
              <w:rPr>
                <w:sz w:val="18"/>
                <w:szCs w:val="20"/>
              </w:rPr>
              <w:fldChar w:fldCharType="begin"/>
            </w:r>
            <w:r w:rsidR="00A10C80" w:rsidRPr="00EB7B8B">
              <w:rPr>
                <w:sz w:val="18"/>
                <w:szCs w:val="20"/>
              </w:rPr>
              <w:instrText xml:space="preserve"> SEQ Table \* ARABIC </w:instrText>
            </w:r>
            <w:r w:rsidR="00A10C80" w:rsidRPr="00EB7B8B">
              <w:rPr>
                <w:sz w:val="18"/>
                <w:szCs w:val="20"/>
              </w:rPr>
              <w:fldChar w:fldCharType="separate"/>
            </w:r>
            <w:r w:rsidR="00B01EAD" w:rsidRPr="00EB7B8B">
              <w:rPr>
                <w:noProof/>
                <w:sz w:val="18"/>
                <w:szCs w:val="20"/>
              </w:rPr>
              <w:t>1</w:t>
            </w:r>
            <w:r w:rsidR="00A10C80" w:rsidRPr="00EB7B8B">
              <w:rPr>
                <w:noProof/>
                <w:sz w:val="18"/>
                <w:szCs w:val="20"/>
              </w:rPr>
              <w:fldChar w:fldCharType="end"/>
            </w:r>
            <w:r w:rsidR="00026111" w:rsidRPr="00EB7B8B">
              <w:rPr>
                <w:sz w:val="18"/>
                <w:szCs w:val="20"/>
              </w:rPr>
              <w:t xml:space="preserve"> Raw Dataset Structure</w:t>
            </w:r>
          </w:p>
        </w:tc>
      </w:tr>
    </w:tbl>
    <w:p w14:paraId="47FE5C02" w14:textId="77777777" w:rsidR="00E122E1" w:rsidRPr="00E122E1" w:rsidRDefault="00E122E1" w:rsidP="00E122E1">
      <w:pPr>
        <w:ind w:left="720"/>
      </w:pPr>
    </w:p>
    <w:p w14:paraId="6B42DE79" w14:textId="7F5DBC2B" w:rsidR="00060A9C" w:rsidRDefault="00060A9C"/>
    <w:p w14:paraId="57132299" w14:textId="01DC6B61" w:rsidR="00302EC5" w:rsidRDefault="00302EC5" w:rsidP="00722913">
      <w:pPr>
        <w:pStyle w:val="Heading1"/>
        <w:ind w:left="426" w:hanging="426"/>
      </w:pPr>
      <w:bookmarkStart w:id="3" w:name="_Toc87468002"/>
      <w:r>
        <w:lastRenderedPageBreak/>
        <w:t>Data Exploration</w:t>
      </w:r>
      <w:bookmarkEnd w:id="3"/>
    </w:p>
    <w:p w14:paraId="33FE4AF0" w14:textId="77777777" w:rsidR="005B3836" w:rsidRDefault="005F61A9" w:rsidP="00722913">
      <w:pPr>
        <w:ind w:left="426"/>
        <w:jc w:val="both"/>
        <w:rPr>
          <w:sz w:val="24"/>
          <w:szCs w:val="24"/>
        </w:rPr>
      </w:pPr>
      <w:r w:rsidRPr="005F61A9">
        <w:rPr>
          <w:sz w:val="24"/>
          <w:szCs w:val="24"/>
        </w:rPr>
        <w:t>Lab and Physician datasets have thousands of ID and each identifier has its own time series with either Medicare data or Commercial data or both.</w:t>
      </w:r>
    </w:p>
    <w:p w14:paraId="261ADF09" w14:textId="71AA7959" w:rsidR="005F61A9" w:rsidRDefault="005F61A9" w:rsidP="005F61A9">
      <w:pPr>
        <w:spacing w:after="0" w:line="240" w:lineRule="auto"/>
        <w:ind w:left="709"/>
        <w:jc w:val="both"/>
        <w:rPr>
          <w:sz w:val="24"/>
          <w:szCs w:val="24"/>
        </w:rPr>
        <w:sectPr w:rsidR="005F61A9" w:rsidSect="00514261">
          <w:pgSz w:w="11906" w:h="16838"/>
          <w:pgMar w:top="1276" w:right="849" w:bottom="1440" w:left="993" w:header="426" w:footer="708" w:gutter="0"/>
          <w:pgNumType w:start="0"/>
          <w:cols w:space="708"/>
          <w:titlePg/>
          <w:docGrid w:linePitch="360"/>
        </w:sectPr>
      </w:pPr>
    </w:p>
    <w:tbl>
      <w:tblPr>
        <w:tblStyle w:val="TableGrid"/>
        <w:tblW w:w="10631"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34"/>
        <w:gridCol w:w="3797"/>
      </w:tblGrid>
      <w:tr w:rsidR="005B3836" w:rsidRPr="005F61A9" w14:paraId="7E076B89" w14:textId="77777777" w:rsidTr="008E616B">
        <w:trPr>
          <w:trHeight w:val="5395"/>
        </w:trPr>
        <w:tc>
          <w:tcPr>
            <w:tcW w:w="6834" w:type="dxa"/>
          </w:tcPr>
          <w:p w14:paraId="7C872F7A" w14:textId="14548649" w:rsidR="005B3836" w:rsidRDefault="008E616B" w:rsidP="005B3836">
            <w:pPr>
              <w:keepNext/>
              <w:ind w:right="-142"/>
              <w:jc w:val="both"/>
            </w:pPr>
            <w:r>
              <w:object w:dxaOrig="7572" w:dyaOrig="8184" w14:anchorId="23445E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8pt;height:261.6pt" o:ole="">
                  <v:imagedata r:id="rId15" o:title=""/>
                </v:shape>
                <o:OLEObject Type="Embed" ProgID="PBrush" ShapeID="_x0000_i1025" DrawAspect="Content" ObjectID="_1698081126" r:id="rId16"/>
              </w:object>
            </w:r>
          </w:p>
          <w:p w14:paraId="1BCD122D" w14:textId="4DEF21B2" w:rsidR="005B3836" w:rsidRPr="008E616B" w:rsidRDefault="005B3836" w:rsidP="002410A0">
            <w:pPr>
              <w:pStyle w:val="ccc"/>
            </w:pPr>
            <w:r w:rsidRPr="00EB7B8B">
              <w:rPr>
                <w:sz w:val="18"/>
                <w:szCs w:val="20"/>
              </w:rPr>
              <w:t xml:space="preserve">Fig </w:t>
            </w:r>
            <w:r w:rsidR="00A10C80" w:rsidRPr="00EB7B8B">
              <w:rPr>
                <w:sz w:val="18"/>
                <w:szCs w:val="20"/>
              </w:rPr>
              <w:fldChar w:fldCharType="begin"/>
            </w:r>
            <w:r w:rsidR="00A10C80" w:rsidRPr="00EB7B8B">
              <w:rPr>
                <w:sz w:val="18"/>
                <w:szCs w:val="20"/>
              </w:rPr>
              <w:instrText xml:space="preserve"> SEQ Figure \* ARABIC </w:instrText>
            </w:r>
            <w:r w:rsidR="00A10C80" w:rsidRPr="00EB7B8B">
              <w:rPr>
                <w:sz w:val="18"/>
                <w:szCs w:val="20"/>
              </w:rPr>
              <w:fldChar w:fldCharType="separate"/>
            </w:r>
            <w:r w:rsidR="00ED22B9">
              <w:rPr>
                <w:noProof/>
                <w:sz w:val="18"/>
                <w:szCs w:val="20"/>
              </w:rPr>
              <w:t>1</w:t>
            </w:r>
            <w:r w:rsidR="00A10C80" w:rsidRPr="00EB7B8B">
              <w:rPr>
                <w:noProof/>
                <w:sz w:val="18"/>
                <w:szCs w:val="20"/>
              </w:rPr>
              <w:fldChar w:fldCharType="end"/>
            </w:r>
            <w:r w:rsidR="008E616B" w:rsidRPr="00EB7B8B">
              <w:rPr>
                <w:sz w:val="18"/>
                <w:szCs w:val="20"/>
              </w:rPr>
              <w:t xml:space="preserve"> Quick look into the Data </w:t>
            </w:r>
          </w:p>
        </w:tc>
        <w:tc>
          <w:tcPr>
            <w:tcW w:w="3797" w:type="dxa"/>
          </w:tcPr>
          <w:p w14:paraId="1A3B9B76" w14:textId="52DDCFB6" w:rsidR="005F61A9" w:rsidRPr="005F61A9" w:rsidRDefault="005F61A9" w:rsidP="005F61A9">
            <w:pPr>
              <w:pStyle w:val="NormalWeb"/>
              <w:spacing w:before="0" w:beforeAutospacing="0" w:after="0" w:afterAutospacing="0"/>
              <w:jc w:val="both"/>
              <w:rPr>
                <w:rFonts w:asciiTheme="minorHAnsi" w:hAnsiTheme="minorHAnsi" w:cstheme="minorHAnsi"/>
                <w:color w:val="000000"/>
              </w:rPr>
            </w:pPr>
            <w:r w:rsidRPr="005F61A9">
              <w:rPr>
                <w:rFonts w:asciiTheme="minorHAnsi" w:hAnsiTheme="minorHAnsi" w:cstheme="minorHAnsi"/>
                <w:b/>
                <w:bCs/>
                <w:color w:val="000000"/>
              </w:rPr>
              <w:t>Fig 1</w:t>
            </w:r>
            <w:r w:rsidRPr="005F61A9">
              <w:rPr>
                <w:rFonts w:asciiTheme="minorHAnsi" w:hAnsiTheme="minorHAnsi" w:cstheme="minorHAnsi"/>
                <w:color w:val="000000"/>
              </w:rPr>
              <w:t xml:space="preserve"> illustrates that the data structure is not the same for every Lab and Physician ID. Below are some of the common possibilities.</w:t>
            </w:r>
          </w:p>
          <w:p w14:paraId="7BC7BA7B" w14:textId="1AE50E93" w:rsidR="005F61A9" w:rsidRPr="005F61A9" w:rsidRDefault="005F61A9" w:rsidP="00A10C80">
            <w:pPr>
              <w:pStyle w:val="NormalWeb"/>
              <w:numPr>
                <w:ilvl w:val="0"/>
                <w:numId w:val="5"/>
              </w:numPr>
              <w:spacing w:before="0" w:beforeAutospacing="0" w:after="0" w:afterAutospacing="0"/>
              <w:ind w:left="291"/>
              <w:jc w:val="both"/>
              <w:rPr>
                <w:rFonts w:asciiTheme="minorHAnsi" w:hAnsiTheme="minorHAnsi" w:cstheme="minorHAnsi"/>
                <w:i/>
                <w:iCs/>
                <w:color w:val="000000"/>
              </w:rPr>
            </w:pPr>
            <w:r w:rsidRPr="005F61A9">
              <w:rPr>
                <w:rFonts w:asciiTheme="minorHAnsi" w:hAnsiTheme="minorHAnsi" w:cstheme="minorHAnsi"/>
                <w:i/>
                <w:iCs/>
                <w:color w:val="000000"/>
              </w:rPr>
              <w:t>Medicare and commercial data can be found on some IDs</w:t>
            </w:r>
          </w:p>
          <w:p w14:paraId="3849FEDD" w14:textId="35380DF6" w:rsidR="005F61A9" w:rsidRPr="005F61A9" w:rsidRDefault="005F61A9" w:rsidP="00A10C80">
            <w:pPr>
              <w:pStyle w:val="NormalWeb"/>
              <w:numPr>
                <w:ilvl w:val="0"/>
                <w:numId w:val="5"/>
              </w:numPr>
              <w:spacing w:before="0" w:beforeAutospacing="0" w:after="0" w:afterAutospacing="0"/>
              <w:ind w:left="291"/>
              <w:jc w:val="both"/>
              <w:rPr>
                <w:rFonts w:asciiTheme="minorHAnsi" w:hAnsiTheme="minorHAnsi" w:cstheme="minorHAnsi"/>
                <w:i/>
                <w:iCs/>
                <w:color w:val="000000"/>
              </w:rPr>
            </w:pPr>
            <w:r w:rsidRPr="005F61A9">
              <w:rPr>
                <w:rFonts w:asciiTheme="minorHAnsi" w:hAnsiTheme="minorHAnsi" w:cstheme="minorHAnsi"/>
                <w:i/>
                <w:iCs/>
                <w:color w:val="000000"/>
              </w:rPr>
              <w:t>Some IDs may only contain Medicare information</w:t>
            </w:r>
          </w:p>
          <w:p w14:paraId="09C339A2" w14:textId="15041C7C" w:rsidR="005F61A9" w:rsidRPr="005F61A9" w:rsidRDefault="005F61A9" w:rsidP="00A10C80">
            <w:pPr>
              <w:pStyle w:val="NormalWeb"/>
              <w:numPr>
                <w:ilvl w:val="0"/>
                <w:numId w:val="5"/>
              </w:numPr>
              <w:spacing w:before="0" w:beforeAutospacing="0" w:after="0" w:afterAutospacing="0"/>
              <w:ind w:left="291"/>
              <w:jc w:val="both"/>
              <w:rPr>
                <w:rFonts w:asciiTheme="minorHAnsi" w:hAnsiTheme="minorHAnsi" w:cstheme="minorHAnsi"/>
                <w:i/>
                <w:iCs/>
                <w:color w:val="000000"/>
              </w:rPr>
            </w:pPr>
            <w:r w:rsidRPr="005F61A9">
              <w:rPr>
                <w:rFonts w:asciiTheme="minorHAnsi" w:hAnsiTheme="minorHAnsi" w:cstheme="minorHAnsi"/>
                <w:i/>
                <w:iCs/>
                <w:color w:val="000000"/>
              </w:rPr>
              <w:t>ID's with only commercial data may exist</w:t>
            </w:r>
          </w:p>
          <w:p w14:paraId="2186AB0F" w14:textId="2EC68168" w:rsidR="005F61A9" w:rsidRPr="005F61A9" w:rsidRDefault="005F61A9" w:rsidP="00A10C80">
            <w:pPr>
              <w:pStyle w:val="NormalWeb"/>
              <w:numPr>
                <w:ilvl w:val="0"/>
                <w:numId w:val="5"/>
              </w:numPr>
              <w:spacing w:before="0" w:beforeAutospacing="0" w:after="0" w:afterAutospacing="0"/>
              <w:ind w:left="291"/>
              <w:jc w:val="both"/>
              <w:rPr>
                <w:rFonts w:asciiTheme="minorHAnsi" w:hAnsiTheme="minorHAnsi" w:cstheme="minorHAnsi"/>
                <w:i/>
                <w:iCs/>
                <w:color w:val="000000"/>
              </w:rPr>
            </w:pPr>
            <w:r w:rsidRPr="005F61A9">
              <w:rPr>
                <w:rFonts w:asciiTheme="minorHAnsi" w:hAnsiTheme="minorHAnsi" w:cstheme="minorHAnsi"/>
                <w:i/>
                <w:iCs/>
                <w:color w:val="000000"/>
              </w:rPr>
              <w:t>Volumes for some IDs will be available for all quarters from 2017 to 2021</w:t>
            </w:r>
          </w:p>
          <w:p w14:paraId="465D228F" w14:textId="105F4222" w:rsidR="005F61A9" w:rsidRPr="005F61A9" w:rsidRDefault="005F61A9" w:rsidP="00A10C80">
            <w:pPr>
              <w:pStyle w:val="NormalWeb"/>
              <w:numPr>
                <w:ilvl w:val="0"/>
                <w:numId w:val="5"/>
              </w:numPr>
              <w:spacing w:before="0" w:beforeAutospacing="0" w:after="0" w:afterAutospacing="0"/>
              <w:ind w:left="291"/>
              <w:jc w:val="both"/>
              <w:rPr>
                <w:rFonts w:asciiTheme="minorHAnsi" w:hAnsiTheme="minorHAnsi" w:cstheme="minorHAnsi"/>
                <w:i/>
                <w:iCs/>
                <w:color w:val="000000"/>
              </w:rPr>
            </w:pPr>
            <w:r w:rsidRPr="005F61A9">
              <w:rPr>
                <w:rFonts w:asciiTheme="minorHAnsi" w:hAnsiTheme="minorHAnsi" w:cstheme="minorHAnsi"/>
                <w:i/>
                <w:iCs/>
                <w:color w:val="000000"/>
              </w:rPr>
              <w:t>Volumes for some IDs may only be available for a specific period</w:t>
            </w:r>
          </w:p>
          <w:p w14:paraId="7E03A60E" w14:textId="1E7A1536" w:rsidR="005F61A9" w:rsidRPr="005F61A9" w:rsidRDefault="005F61A9" w:rsidP="00A10C80">
            <w:pPr>
              <w:pStyle w:val="NormalWeb"/>
              <w:numPr>
                <w:ilvl w:val="0"/>
                <w:numId w:val="5"/>
              </w:numPr>
              <w:spacing w:before="0" w:beforeAutospacing="0" w:after="0" w:afterAutospacing="0"/>
              <w:ind w:left="291"/>
              <w:jc w:val="both"/>
              <w:rPr>
                <w:rFonts w:asciiTheme="minorHAnsi" w:hAnsiTheme="minorHAnsi" w:cstheme="minorHAnsi"/>
                <w:i/>
                <w:iCs/>
                <w:color w:val="000000"/>
              </w:rPr>
            </w:pPr>
            <w:r w:rsidRPr="005F61A9">
              <w:rPr>
                <w:rFonts w:asciiTheme="minorHAnsi" w:hAnsiTheme="minorHAnsi" w:cstheme="minorHAnsi"/>
                <w:i/>
                <w:iCs/>
                <w:color w:val="000000"/>
              </w:rPr>
              <w:t xml:space="preserve">Commercial Data is current, unlike Medicare Data </w:t>
            </w:r>
            <w:r w:rsidR="000E1944" w:rsidRPr="005F61A9">
              <w:rPr>
                <w:rFonts w:asciiTheme="minorHAnsi" w:hAnsiTheme="minorHAnsi" w:cstheme="minorHAnsi"/>
                <w:i/>
                <w:iCs/>
                <w:color w:val="000000"/>
              </w:rPr>
              <w:t>i.e.</w:t>
            </w:r>
            <w:r w:rsidRPr="005F61A9">
              <w:rPr>
                <w:rFonts w:asciiTheme="minorHAnsi" w:hAnsiTheme="minorHAnsi" w:cstheme="minorHAnsi"/>
                <w:i/>
                <w:iCs/>
                <w:color w:val="000000"/>
              </w:rPr>
              <w:t>(2 Quarter Lag)</w:t>
            </w:r>
          </w:p>
          <w:p w14:paraId="253F074A" w14:textId="776EAC32" w:rsidR="00B47C39" w:rsidRPr="005F61A9" w:rsidRDefault="00B47C39" w:rsidP="00B47C39">
            <w:pPr>
              <w:jc w:val="both"/>
              <w:rPr>
                <w:rFonts w:eastAsia="Times New Roman" w:cstheme="minorHAnsi"/>
                <w:color w:val="000000"/>
                <w:sz w:val="24"/>
                <w:szCs w:val="24"/>
                <w:lang w:eastAsia="en-GB"/>
              </w:rPr>
            </w:pPr>
          </w:p>
        </w:tc>
      </w:tr>
    </w:tbl>
    <w:p w14:paraId="007F4ABA" w14:textId="0C0EEEBC" w:rsidR="00741A61" w:rsidRPr="00741A61" w:rsidRDefault="00741A61" w:rsidP="00627F4E">
      <w:pPr>
        <w:spacing w:line="240" w:lineRule="auto"/>
        <w:ind w:right="-140" w:firstLine="709"/>
        <w:jc w:val="both"/>
        <w:rPr>
          <w:rFonts w:eastAsia="Times New Roman" w:cstheme="minorHAnsi"/>
          <w:b/>
          <w:bCs/>
          <w:sz w:val="24"/>
          <w:szCs w:val="24"/>
          <w:lang w:eastAsia="en-GB"/>
        </w:rPr>
      </w:pPr>
      <w:r w:rsidRPr="00741A61">
        <w:rPr>
          <w:rFonts w:eastAsia="Times New Roman" w:cstheme="minorHAnsi"/>
          <w:b/>
          <w:bCs/>
          <w:color w:val="000000"/>
          <w:sz w:val="24"/>
          <w:szCs w:val="24"/>
          <w:lang w:eastAsia="en-GB"/>
        </w:rPr>
        <w:t>A look at the dataset's challenges</w:t>
      </w:r>
    </w:p>
    <w:p w14:paraId="2E626E3B" w14:textId="49DCFCE4" w:rsidR="00741A61" w:rsidRPr="00741A61" w:rsidRDefault="00741A61" w:rsidP="00A10C80">
      <w:pPr>
        <w:pStyle w:val="ListParagraph"/>
        <w:numPr>
          <w:ilvl w:val="0"/>
          <w:numId w:val="4"/>
        </w:numPr>
        <w:spacing w:after="0" w:line="240" w:lineRule="auto"/>
        <w:ind w:right="-140" w:hanging="11"/>
        <w:jc w:val="both"/>
        <w:textAlignment w:val="baseline"/>
        <w:rPr>
          <w:rFonts w:eastAsia="Times New Roman" w:cstheme="minorHAnsi"/>
          <w:color w:val="000000"/>
          <w:sz w:val="24"/>
          <w:szCs w:val="24"/>
          <w:lang w:eastAsia="en-GB"/>
        </w:rPr>
      </w:pPr>
      <w:r w:rsidRPr="00741A61">
        <w:rPr>
          <w:rFonts w:eastAsia="Times New Roman" w:cstheme="minorHAnsi"/>
          <w:color w:val="000000"/>
          <w:sz w:val="24"/>
          <w:szCs w:val="24"/>
          <w:lang w:eastAsia="en-GB"/>
        </w:rPr>
        <w:t>Insufficient training data</w:t>
      </w:r>
    </w:p>
    <w:p w14:paraId="112B8ACE" w14:textId="77777777" w:rsidR="00741A61" w:rsidRPr="00741A61" w:rsidRDefault="00741A61" w:rsidP="00A10C80">
      <w:pPr>
        <w:pStyle w:val="ListParagraph"/>
        <w:numPr>
          <w:ilvl w:val="0"/>
          <w:numId w:val="4"/>
        </w:numPr>
        <w:spacing w:after="0" w:line="240" w:lineRule="auto"/>
        <w:ind w:right="-140" w:hanging="11"/>
        <w:jc w:val="both"/>
        <w:textAlignment w:val="baseline"/>
        <w:rPr>
          <w:rFonts w:eastAsia="Times New Roman" w:cstheme="minorHAnsi"/>
          <w:color w:val="000000"/>
          <w:sz w:val="24"/>
          <w:szCs w:val="24"/>
          <w:lang w:eastAsia="en-GB"/>
        </w:rPr>
      </w:pPr>
      <w:r w:rsidRPr="00741A61">
        <w:rPr>
          <w:rFonts w:eastAsia="Times New Roman" w:cstheme="minorHAnsi"/>
          <w:color w:val="000000"/>
          <w:sz w:val="24"/>
          <w:szCs w:val="24"/>
          <w:lang w:eastAsia="en-GB"/>
        </w:rPr>
        <w:t>There is no interdependence among time series</w:t>
      </w:r>
    </w:p>
    <w:p w14:paraId="4E78B6BF" w14:textId="77777777" w:rsidR="00741A61" w:rsidRPr="00741A61" w:rsidRDefault="00741A61" w:rsidP="00A10C80">
      <w:pPr>
        <w:pStyle w:val="ListParagraph"/>
        <w:numPr>
          <w:ilvl w:val="0"/>
          <w:numId w:val="4"/>
        </w:numPr>
        <w:spacing w:after="0" w:line="240" w:lineRule="auto"/>
        <w:ind w:right="-140" w:hanging="11"/>
        <w:jc w:val="both"/>
        <w:textAlignment w:val="baseline"/>
        <w:rPr>
          <w:rFonts w:eastAsia="Times New Roman" w:cstheme="minorHAnsi"/>
          <w:color w:val="000000"/>
          <w:sz w:val="24"/>
          <w:szCs w:val="24"/>
          <w:lang w:eastAsia="en-GB"/>
        </w:rPr>
      </w:pPr>
      <w:r w:rsidRPr="00741A61">
        <w:rPr>
          <w:rFonts w:eastAsia="Times New Roman" w:cstheme="minorHAnsi"/>
          <w:color w:val="000000"/>
          <w:sz w:val="24"/>
          <w:szCs w:val="24"/>
          <w:lang w:eastAsia="en-GB"/>
        </w:rPr>
        <w:t>There is not a single time series that is the same</w:t>
      </w:r>
    </w:p>
    <w:p w14:paraId="08079E89" w14:textId="77777777" w:rsidR="00741A61" w:rsidRPr="00741A61" w:rsidRDefault="00741A61" w:rsidP="00A10C80">
      <w:pPr>
        <w:pStyle w:val="ListParagraph"/>
        <w:numPr>
          <w:ilvl w:val="0"/>
          <w:numId w:val="4"/>
        </w:numPr>
        <w:spacing w:after="0" w:line="240" w:lineRule="auto"/>
        <w:ind w:right="-140" w:hanging="11"/>
        <w:jc w:val="both"/>
        <w:textAlignment w:val="baseline"/>
        <w:rPr>
          <w:rFonts w:eastAsia="Times New Roman" w:cstheme="minorHAnsi"/>
          <w:color w:val="000000"/>
          <w:sz w:val="24"/>
          <w:szCs w:val="24"/>
          <w:lang w:eastAsia="en-GB"/>
        </w:rPr>
      </w:pPr>
      <w:r w:rsidRPr="00741A61">
        <w:rPr>
          <w:rFonts w:eastAsia="Times New Roman" w:cstheme="minorHAnsi"/>
          <w:color w:val="000000"/>
          <w:sz w:val="24"/>
          <w:szCs w:val="24"/>
          <w:lang w:eastAsia="en-GB"/>
        </w:rPr>
        <w:t>For most IDs, quarter volumes are missing</w:t>
      </w:r>
    </w:p>
    <w:p w14:paraId="2759A12C" w14:textId="77777777" w:rsidR="00741A61" w:rsidRPr="00741A61" w:rsidRDefault="00741A61" w:rsidP="00A10C80">
      <w:pPr>
        <w:pStyle w:val="ListParagraph"/>
        <w:numPr>
          <w:ilvl w:val="0"/>
          <w:numId w:val="4"/>
        </w:numPr>
        <w:spacing w:after="0" w:line="240" w:lineRule="auto"/>
        <w:ind w:right="-140" w:hanging="11"/>
        <w:jc w:val="both"/>
        <w:textAlignment w:val="baseline"/>
        <w:rPr>
          <w:rFonts w:eastAsia="Times New Roman" w:cstheme="minorHAnsi"/>
          <w:color w:val="000000"/>
          <w:sz w:val="24"/>
          <w:szCs w:val="24"/>
          <w:lang w:eastAsia="en-GB"/>
        </w:rPr>
      </w:pPr>
      <w:r w:rsidRPr="00741A61">
        <w:rPr>
          <w:rFonts w:eastAsia="Times New Roman" w:cstheme="minorHAnsi"/>
          <w:color w:val="000000"/>
          <w:sz w:val="24"/>
          <w:szCs w:val="24"/>
          <w:lang w:eastAsia="en-GB"/>
        </w:rPr>
        <w:t>No Trend or Seasonality observed</w:t>
      </w:r>
    </w:p>
    <w:p w14:paraId="3488DFB0" w14:textId="0E78A4AD" w:rsidR="00741A61" w:rsidRDefault="00741A61" w:rsidP="00A10C80">
      <w:pPr>
        <w:pStyle w:val="ListParagraph"/>
        <w:numPr>
          <w:ilvl w:val="0"/>
          <w:numId w:val="4"/>
        </w:numPr>
        <w:spacing w:after="0" w:line="240" w:lineRule="auto"/>
        <w:ind w:right="-140" w:hanging="11"/>
        <w:jc w:val="both"/>
        <w:textAlignment w:val="baseline"/>
        <w:rPr>
          <w:rFonts w:eastAsia="Times New Roman" w:cstheme="minorHAnsi"/>
          <w:color w:val="000000"/>
          <w:sz w:val="24"/>
          <w:szCs w:val="24"/>
          <w:lang w:eastAsia="en-GB"/>
        </w:rPr>
      </w:pPr>
      <w:r w:rsidRPr="00741A61">
        <w:rPr>
          <w:rFonts w:eastAsia="Times New Roman" w:cstheme="minorHAnsi"/>
          <w:color w:val="000000"/>
          <w:sz w:val="24"/>
          <w:szCs w:val="24"/>
          <w:lang w:eastAsia="en-GB"/>
        </w:rPr>
        <w:t>No correlation between Medicare and Commercial Volumes</w:t>
      </w:r>
    </w:p>
    <w:p w14:paraId="5B4260D1" w14:textId="1191476B" w:rsidR="00E05B34" w:rsidRDefault="00741A61" w:rsidP="00A10C80">
      <w:pPr>
        <w:pStyle w:val="ListParagraph"/>
        <w:numPr>
          <w:ilvl w:val="0"/>
          <w:numId w:val="4"/>
        </w:numPr>
        <w:ind w:right="-140" w:hanging="11"/>
        <w:jc w:val="both"/>
        <w:textAlignment w:val="baseline"/>
        <w:rPr>
          <w:rFonts w:eastAsia="Times New Roman" w:cstheme="minorHAnsi"/>
          <w:color w:val="000000"/>
          <w:sz w:val="24"/>
          <w:szCs w:val="24"/>
          <w:lang w:eastAsia="en-GB"/>
        </w:rPr>
      </w:pPr>
      <w:r w:rsidRPr="00741A61">
        <w:rPr>
          <w:rFonts w:eastAsia="Times New Roman" w:cstheme="minorHAnsi"/>
          <w:color w:val="000000"/>
          <w:sz w:val="24"/>
          <w:szCs w:val="24"/>
          <w:lang w:eastAsia="en-GB"/>
        </w:rPr>
        <w:t xml:space="preserve">During the </w:t>
      </w:r>
      <w:r>
        <w:rPr>
          <w:rFonts w:eastAsia="Times New Roman" w:cstheme="minorHAnsi"/>
          <w:color w:val="000000"/>
          <w:sz w:val="24"/>
          <w:szCs w:val="24"/>
          <w:lang w:eastAsia="en-GB"/>
        </w:rPr>
        <w:t xml:space="preserve">COVID </w:t>
      </w:r>
      <w:r w:rsidRPr="00741A61">
        <w:rPr>
          <w:rFonts w:eastAsia="Times New Roman" w:cstheme="minorHAnsi"/>
          <w:color w:val="000000"/>
          <w:sz w:val="24"/>
          <w:szCs w:val="24"/>
          <w:lang w:eastAsia="en-GB"/>
        </w:rPr>
        <w:t>Pandemic, there was a lot of noise in the patient's volume.</w:t>
      </w:r>
    </w:p>
    <w:p w14:paraId="59A54F31" w14:textId="77777777" w:rsidR="00E05B34" w:rsidRPr="00E05B34" w:rsidRDefault="00E05B34" w:rsidP="00741A61">
      <w:pPr>
        <w:pStyle w:val="ListParagraph"/>
        <w:spacing w:after="0" w:line="240" w:lineRule="auto"/>
        <w:ind w:right="-140"/>
        <w:jc w:val="both"/>
        <w:textAlignment w:val="baseline"/>
        <w:rPr>
          <w:rFonts w:eastAsia="Times New Roman" w:cstheme="minorHAnsi"/>
          <w:color w:val="000000"/>
          <w:sz w:val="24"/>
          <w:szCs w:val="24"/>
          <w:lang w:eastAsia="en-GB"/>
        </w:rPr>
      </w:pPr>
    </w:p>
    <w:p w14:paraId="2B15066D" w14:textId="0418BAD0" w:rsidR="00741A61" w:rsidRDefault="00741A61" w:rsidP="00741A61">
      <w:pPr>
        <w:pStyle w:val="Heading1"/>
      </w:pPr>
      <w:bookmarkStart w:id="4" w:name="_Toc87468003"/>
      <w:r>
        <w:t>Feature Engineering</w:t>
      </w:r>
      <w:bookmarkEnd w:id="4"/>
    </w:p>
    <w:p w14:paraId="31AE611D" w14:textId="5E386460" w:rsidR="000E1944" w:rsidRPr="00B64777" w:rsidRDefault="000E1944" w:rsidP="00B64777">
      <w:pPr>
        <w:pStyle w:val="heading2"/>
        <w:spacing w:after="240"/>
      </w:pPr>
      <w:bookmarkStart w:id="5" w:name="_Toc87468004"/>
      <w:r w:rsidRPr="00B64777">
        <w:t>Data Count</w:t>
      </w:r>
      <w:bookmarkEnd w:id="5"/>
    </w:p>
    <w:p w14:paraId="28AE6115" w14:textId="5125922C" w:rsidR="002239FB" w:rsidRDefault="002239FB" w:rsidP="002239FB">
      <w:pPr>
        <w:ind w:left="709"/>
        <w:jc w:val="both"/>
        <w:rPr>
          <w:sz w:val="24"/>
          <w:szCs w:val="24"/>
        </w:rPr>
      </w:pPr>
      <w:r w:rsidRPr="002239FB">
        <w:rPr>
          <w:sz w:val="24"/>
          <w:szCs w:val="24"/>
        </w:rPr>
        <w:t xml:space="preserve">Once the data is downloaded for both Lab and </w:t>
      </w:r>
      <w:r>
        <w:rPr>
          <w:sz w:val="24"/>
          <w:szCs w:val="24"/>
        </w:rPr>
        <w:t>Physician</w:t>
      </w:r>
      <w:r w:rsidRPr="002239FB">
        <w:rPr>
          <w:sz w:val="24"/>
          <w:szCs w:val="24"/>
        </w:rPr>
        <w:t xml:space="preserve">, the statistics  dimensions and there feature names are established and the data is scanned to </w:t>
      </w:r>
      <w:r w:rsidR="00627F4E">
        <w:rPr>
          <w:sz w:val="24"/>
          <w:szCs w:val="24"/>
        </w:rPr>
        <w:t>see</w:t>
      </w:r>
      <w:r w:rsidRPr="002239FB">
        <w:rPr>
          <w:sz w:val="24"/>
          <w:szCs w:val="24"/>
        </w:rPr>
        <w:t xml:space="preserve"> if any of the capabilities is having NA</w:t>
      </w:r>
      <w:r w:rsidR="00627F4E">
        <w:rPr>
          <w:sz w:val="24"/>
          <w:szCs w:val="24"/>
        </w:rPr>
        <w:t>.</w:t>
      </w:r>
    </w:p>
    <w:tbl>
      <w:tblPr>
        <w:tblStyle w:val="TableGrid"/>
        <w:tblW w:w="0" w:type="auto"/>
        <w:jc w:val="center"/>
        <w:tblLook w:val="04A0" w:firstRow="1" w:lastRow="0" w:firstColumn="1" w:lastColumn="0" w:noHBand="0" w:noVBand="1"/>
      </w:tblPr>
      <w:tblGrid>
        <w:gridCol w:w="894"/>
        <w:gridCol w:w="825"/>
        <w:gridCol w:w="3854"/>
        <w:gridCol w:w="1741"/>
      </w:tblGrid>
      <w:tr w:rsidR="00627F4E" w14:paraId="45143B1A" w14:textId="77777777" w:rsidTr="0010065E">
        <w:trPr>
          <w:jc w:val="center"/>
        </w:trPr>
        <w:tc>
          <w:tcPr>
            <w:tcW w:w="0" w:type="auto"/>
            <w:shd w:val="clear" w:color="auto" w:fill="2E0A88"/>
          </w:tcPr>
          <w:p w14:paraId="1C7F107A" w14:textId="62EB71F2" w:rsidR="00627F4E" w:rsidRPr="00627F4E" w:rsidRDefault="00627F4E" w:rsidP="002239FB">
            <w:pPr>
              <w:jc w:val="both"/>
              <w:rPr>
                <w:b/>
                <w:bCs/>
                <w:sz w:val="24"/>
                <w:szCs w:val="24"/>
              </w:rPr>
            </w:pPr>
            <w:r w:rsidRPr="00627F4E">
              <w:rPr>
                <w:b/>
                <w:bCs/>
                <w:sz w:val="24"/>
                <w:szCs w:val="24"/>
              </w:rPr>
              <w:t>Source</w:t>
            </w:r>
          </w:p>
        </w:tc>
        <w:tc>
          <w:tcPr>
            <w:tcW w:w="0" w:type="auto"/>
            <w:shd w:val="clear" w:color="auto" w:fill="2E0A88"/>
          </w:tcPr>
          <w:p w14:paraId="51A7E100" w14:textId="67DC2166" w:rsidR="00627F4E" w:rsidRPr="00627F4E" w:rsidRDefault="00627F4E" w:rsidP="002239FB">
            <w:pPr>
              <w:jc w:val="both"/>
              <w:rPr>
                <w:b/>
                <w:bCs/>
                <w:sz w:val="24"/>
                <w:szCs w:val="24"/>
              </w:rPr>
            </w:pPr>
            <w:r>
              <w:rPr>
                <w:b/>
                <w:bCs/>
                <w:sz w:val="24"/>
                <w:szCs w:val="24"/>
              </w:rPr>
              <w:t>Rows</w:t>
            </w:r>
          </w:p>
        </w:tc>
        <w:tc>
          <w:tcPr>
            <w:tcW w:w="0" w:type="auto"/>
            <w:shd w:val="clear" w:color="auto" w:fill="2E0A88"/>
          </w:tcPr>
          <w:p w14:paraId="318D41FF" w14:textId="39646D68" w:rsidR="00627F4E" w:rsidRPr="00627F4E" w:rsidRDefault="00627F4E" w:rsidP="002239FB">
            <w:pPr>
              <w:jc w:val="both"/>
              <w:rPr>
                <w:b/>
                <w:bCs/>
                <w:sz w:val="24"/>
                <w:szCs w:val="24"/>
              </w:rPr>
            </w:pPr>
            <w:r w:rsidRPr="00627F4E">
              <w:rPr>
                <w:b/>
                <w:bCs/>
                <w:sz w:val="24"/>
                <w:szCs w:val="24"/>
              </w:rPr>
              <w:t>Features</w:t>
            </w:r>
          </w:p>
        </w:tc>
        <w:tc>
          <w:tcPr>
            <w:tcW w:w="0" w:type="auto"/>
            <w:shd w:val="clear" w:color="auto" w:fill="2E0A88"/>
          </w:tcPr>
          <w:p w14:paraId="306F9E2F" w14:textId="13CB9539" w:rsidR="00627F4E" w:rsidRPr="00627F4E" w:rsidRDefault="00627F4E" w:rsidP="002239FB">
            <w:pPr>
              <w:jc w:val="both"/>
              <w:rPr>
                <w:b/>
                <w:bCs/>
                <w:sz w:val="24"/>
                <w:szCs w:val="24"/>
              </w:rPr>
            </w:pPr>
            <w:r>
              <w:rPr>
                <w:b/>
                <w:bCs/>
                <w:sz w:val="24"/>
                <w:szCs w:val="24"/>
              </w:rPr>
              <w:t>Missing Values</w:t>
            </w:r>
          </w:p>
        </w:tc>
      </w:tr>
      <w:tr w:rsidR="00627F4E" w14:paraId="7BB81AE0" w14:textId="77777777" w:rsidTr="0010065E">
        <w:trPr>
          <w:jc w:val="center"/>
        </w:trPr>
        <w:tc>
          <w:tcPr>
            <w:tcW w:w="0" w:type="auto"/>
          </w:tcPr>
          <w:p w14:paraId="342C3FF8" w14:textId="38985802" w:rsidR="00627F4E" w:rsidRDefault="00627F4E" w:rsidP="00627F4E">
            <w:pPr>
              <w:jc w:val="both"/>
              <w:rPr>
                <w:sz w:val="24"/>
                <w:szCs w:val="24"/>
              </w:rPr>
            </w:pPr>
            <w:r>
              <w:rPr>
                <w:sz w:val="24"/>
                <w:szCs w:val="24"/>
              </w:rPr>
              <w:t>Lab</w:t>
            </w:r>
          </w:p>
        </w:tc>
        <w:tc>
          <w:tcPr>
            <w:tcW w:w="0" w:type="auto"/>
          </w:tcPr>
          <w:p w14:paraId="209ED9AC" w14:textId="6350B33E" w:rsidR="00627F4E" w:rsidRPr="00627F4E" w:rsidRDefault="00627F4E" w:rsidP="00627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rPr>
            </w:pPr>
            <w:r w:rsidRPr="00627F4E">
              <w:rPr>
                <w:sz w:val="24"/>
                <w:szCs w:val="24"/>
              </w:rPr>
              <w:t>18466</w:t>
            </w:r>
          </w:p>
        </w:tc>
        <w:tc>
          <w:tcPr>
            <w:tcW w:w="0" w:type="auto"/>
          </w:tcPr>
          <w:p w14:paraId="5A0981F1" w14:textId="77777777" w:rsidR="00627F4E" w:rsidRPr="00627F4E" w:rsidRDefault="00627F4E" w:rsidP="00627F4E">
            <w:pPr>
              <w:pStyle w:val="HTMLPreformatted"/>
              <w:rPr>
                <w:rFonts w:asciiTheme="minorHAnsi" w:eastAsiaTheme="minorHAnsi" w:hAnsiTheme="minorHAnsi" w:cstheme="minorBidi"/>
                <w:sz w:val="24"/>
                <w:szCs w:val="24"/>
                <w:lang w:eastAsia="en-US"/>
              </w:rPr>
            </w:pPr>
            <w:r w:rsidRPr="00627F4E">
              <w:rPr>
                <w:rFonts w:asciiTheme="minorHAnsi" w:eastAsiaTheme="minorHAnsi" w:hAnsiTheme="minorHAnsi" w:cstheme="minorBidi"/>
                <w:sz w:val="24"/>
                <w:szCs w:val="24"/>
                <w:lang w:eastAsia="en-US"/>
              </w:rPr>
              <w:t>['id', 'type', 'year', 'quarter', 'volume']</w:t>
            </w:r>
          </w:p>
          <w:p w14:paraId="3E3F1208" w14:textId="77777777" w:rsidR="00627F4E" w:rsidRPr="00627F4E" w:rsidRDefault="00627F4E" w:rsidP="00627F4E">
            <w:pPr>
              <w:pStyle w:val="HTMLPreformatted"/>
              <w:rPr>
                <w:rFonts w:asciiTheme="minorHAnsi" w:eastAsiaTheme="minorHAnsi" w:hAnsiTheme="minorHAnsi" w:cstheme="minorBidi"/>
                <w:sz w:val="24"/>
                <w:szCs w:val="24"/>
                <w:lang w:eastAsia="en-US"/>
              </w:rPr>
            </w:pPr>
          </w:p>
        </w:tc>
        <w:tc>
          <w:tcPr>
            <w:tcW w:w="0" w:type="auto"/>
          </w:tcPr>
          <w:p w14:paraId="5088AF9E" w14:textId="758BD805" w:rsidR="00627F4E" w:rsidRPr="00627F4E" w:rsidRDefault="00627F4E" w:rsidP="00627F4E">
            <w:pPr>
              <w:pStyle w:val="HTMLPreformatted"/>
              <w:rPr>
                <w:rFonts w:asciiTheme="minorHAnsi" w:eastAsiaTheme="minorHAnsi" w:hAnsiTheme="minorHAnsi" w:cstheme="minorBidi"/>
                <w:sz w:val="24"/>
                <w:szCs w:val="24"/>
                <w:lang w:eastAsia="en-US"/>
              </w:rPr>
            </w:pPr>
            <w:r w:rsidRPr="00627F4E">
              <w:rPr>
                <w:rFonts w:asciiTheme="minorHAnsi" w:eastAsiaTheme="minorHAnsi" w:hAnsiTheme="minorHAnsi" w:cstheme="minorBidi"/>
                <w:sz w:val="24"/>
                <w:szCs w:val="24"/>
                <w:highlight w:val="yellow"/>
                <w:lang w:eastAsia="en-US"/>
              </w:rPr>
              <w:t>id               True</w:t>
            </w:r>
          </w:p>
          <w:p w14:paraId="26C6119F" w14:textId="3E427A42" w:rsidR="00627F4E" w:rsidRPr="00627F4E" w:rsidRDefault="00627F4E" w:rsidP="00627F4E">
            <w:pPr>
              <w:pStyle w:val="HTMLPreformatted"/>
              <w:rPr>
                <w:rFonts w:asciiTheme="minorHAnsi" w:eastAsiaTheme="minorHAnsi" w:hAnsiTheme="minorHAnsi" w:cstheme="minorBidi"/>
                <w:sz w:val="24"/>
                <w:szCs w:val="24"/>
                <w:lang w:eastAsia="en-US"/>
              </w:rPr>
            </w:pPr>
            <w:r w:rsidRPr="00627F4E">
              <w:rPr>
                <w:rFonts w:asciiTheme="minorHAnsi" w:eastAsiaTheme="minorHAnsi" w:hAnsiTheme="minorHAnsi" w:cstheme="minorBidi"/>
                <w:sz w:val="24"/>
                <w:szCs w:val="24"/>
                <w:lang w:eastAsia="en-US"/>
              </w:rPr>
              <w:t xml:space="preserve">type       </w:t>
            </w:r>
            <w:r>
              <w:rPr>
                <w:rFonts w:asciiTheme="minorHAnsi" w:eastAsiaTheme="minorHAnsi" w:hAnsiTheme="minorHAnsi" w:cstheme="minorBidi"/>
                <w:sz w:val="24"/>
                <w:szCs w:val="24"/>
                <w:lang w:eastAsia="en-US"/>
              </w:rPr>
              <w:t xml:space="preserve">    </w:t>
            </w:r>
            <w:r w:rsidRPr="00627F4E">
              <w:rPr>
                <w:rFonts w:asciiTheme="minorHAnsi" w:eastAsiaTheme="minorHAnsi" w:hAnsiTheme="minorHAnsi" w:cstheme="minorBidi"/>
                <w:sz w:val="24"/>
                <w:szCs w:val="24"/>
                <w:lang w:eastAsia="en-US"/>
              </w:rPr>
              <w:t>False</w:t>
            </w:r>
          </w:p>
          <w:p w14:paraId="179ED6B5" w14:textId="7EEBC59B" w:rsidR="00627F4E" w:rsidRPr="00627F4E" w:rsidRDefault="00627F4E" w:rsidP="00627F4E">
            <w:pPr>
              <w:pStyle w:val="HTMLPreformatted"/>
              <w:rPr>
                <w:rFonts w:asciiTheme="minorHAnsi" w:eastAsiaTheme="minorHAnsi" w:hAnsiTheme="minorHAnsi" w:cstheme="minorBidi"/>
                <w:sz w:val="24"/>
                <w:szCs w:val="24"/>
                <w:lang w:eastAsia="en-US"/>
              </w:rPr>
            </w:pPr>
            <w:r w:rsidRPr="00627F4E">
              <w:rPr>
                <w:rFonts w:asciiTheme="minorHAnsi" w:eastAsiaTheme="minorHAnsi" w:hAnsiTheme="minorHAnsi" w:cstheme="minorBidi"/>
                <w:sz w:val="24"/>
                <w:szCs w:val="24"/>
                <w:lang w:eastAsia="en-US"/>
              </w:rPr>
              <w:t xml:space="preserve">year       </w:t>
            </w:r>
            <w:r>
              <w:rPr>
                <w:rFonts w:asciiTheme="minorHAnsi" w:eastAsiaTheme="minorHAnsi" w:hAnsiTheme="minorHAnsi" w:cstheme="minorBidi"/>
                <w:sz w:val="24"/>
                <w:szCs w:val="24"/>
                <w:lang w:eastAsia="en-US"/>
              </w:rPr>
              <w:t xml:space="preserve">    </w:t>
            </w:r>
            <w:r w:rsidRPr="00627F4E">
              <w:rPr>
                <w:rFonts w:asciiTheme="minorHAnsi" w:eastAsiaTheme="minorHAnsi" w:hAnsiTheme="minorHAnsi" w:cstheme="minorBidi"/>
                <w:sz w:val="24"/>
                <w:szCs w:val="24"/>
                <w:lang w:eastAsia="en-US"/>
              </w:rPr>
              <w:t>False</w:t>
            </w:r>
          </w:p>
          <w:p w14:paraId="439F9E58" w14:textId="7B32D17E" w:rsidR="00627F4E" w:rsidRPr="00627F4E" w:rsidRDefault="00627F4E" w:rsidP="00627F4E">
            <w:pPr>
              <w:pStyle w:val="HTMLPreformatted"/>
              <w:rPr>
                <w:rFonts w:asciiTheme="minorHAnsi" w:eastAsiaTheme="minorHAnsi" w:hAnsiTheme="minorHAnsi" w:cstheme="minorBidi"/>
                <w:sz w:val="24"/>
                <w:szCs w:val="24"/>
                <w:lang w:eastAsia="en-US"/>
              </w:rPr>
            </w:pPr>
            <w:r w:rsidRPr="00627F4E">
              <w:rPr>
                <w:rFonts w:asciiTheme="minorHAnsi" w:eastAsiaTheme="minorHAnsi" w:hAnsiTheme="minorHAnsi" w:cstheme="minorBidi"/>
                <w:sz w:val="24"/>
                <w:szCs w:val="24"/>
                <w:lang w:eastAsia="en-US"/>
              </w:rPr>
              <w:t xml:space="preserve">quarter   </w:t>
            </w:r>
            <w:r>
              <w:rPr>
                <w:rFonts w:asciiTheme="minorHAnsi" w:eastAsiaTheme="minorHAnsi" w:hAnsiTheme="minorHAnsi" w:cstheme="minorBidi"/>
                <w:sz w:val="24"/>
                <w:szCs w:val="24"/>
                <w:lang w:eastAsia="en-US"/>
              </w:rPr>
              <w:t xml:space="preserve"> </w:t>
            </w:r>
            <w:r w:rsidRPr="00627F4E">
              <w:rPr>
                <w:rFonts w:asciiTheme="minorHAnsi" w:eastAsiaTheme="minorHAnsi" w:hAnsiTheme="minorHAnsi" w:cstheme="minorBidi"/>
                <w:sz w:val="24"/>
                <w:szCs w:val="24"/>
                <w:lang w:eastAsia="en-US"/>
              </w:rPr>
              <w:t xml:space="preserve"> False</w:t>
            </w:r>
          </w:p>
          <w:p w14:paraId="09116764" w14:textId="74989F46" w:rsidR="00627F4E" w:rsidRPr="00627F4E" w:rsidRDefault="00627F4E" w:rsidP="00627F4E">
            <w:pPr>
              <w:pStyle w:val="HTMLPreformatted"/>
              <w:rPr>
                <w:rFonts w:asciiTheme="minorHAnsi" w:eastAsiaTheme="minorHAnsi" w:hAnsiTheme="minorHAnsi" w:cstheme="minorBidi"/>
                <w:sz w:val="24"/>
                <w:szCs w:val="24"/>
                <w:lang w:eastAsia="en-US"/>
              </w:rPr>
            </w:pPr>
            <w:r w:rsidRPr="00627F4E">
              <w:rPr>
                <w:rFonts w:asciiTheme="minorHAnsi" w:eastAsiaTheme="minorHAnsi" w:hAnsiTheme="minorHAnsi" w:cstheme="minorBidi"/>
                <w:sz w:val="24"/>
                <w:szCs w:val="24"/>
                <w:lang w:eastAsia="en-US"/>
              </w:rPr>
              <w:t>volume     False</w:t>
            </w:r>
          </w:p>
        </w:tc>
      </w:tr>
    </w:tbl>
    <w:p w14:paraId="1A68E57B" w14:textId="453863DE" w:rsidR="00D600A0" w:rsidRDefault="00D600A0" w:rsidP="002410A0">
      <w:pPr>
        <w:pStyle w:val="ccc"/>
      </w:pPr>
    </w:p>
    <w:tbl>
      <w:tblPr>
        <w:tblStyle w:val="TableGrid"/>
        <w:tblW w:w="0" w:type="auto"/>
        <w:jc w:val="center"/>
        <w:tblLook w:val="04A0" w:firstRow="1" w:lastRow="0" w:firstColumn="1" w:lastColumn="0" w:noHBand="0" w:noVBand="1"/>
      </w:tblPr>
      <w:tblGrid>
        <w:gridCol w:w="1122"/>
        <w:gridCol w:w="825"/>
        <w:gridCol w:w="3854"/>
        <w:gridCol w:w="1741"/>
      </w:tblGrid>
      <w:tr w:rsidR="00D600A0" w:rsidRPr="00627F4E" w14:paraId="4944D9B1" w14:textId="77777777" w:rsidTr="00D600A0">
        <w:trPr>
          <w:jc w:val="center"/>
        </w:trPr>
        <w:tc>
          <w:tcPr>
            <w:tcW w:w="0" w:type="auto"/>
            <w:shd w:val="clear" w:color="auto" w:fill="2E0A88"/>
          </w:tcPr>
          <w:p w14:paraId="2C605AAF" w14:textId="77777777" w:rsidR="00D600A0" w:rsidRPr="00627F4E" w:rsidRDefault="00D600A0" w:rsidP="00057696">
            <w:pPr>
              <w:jc w:val="both"/>
              <w:rPr>
                <w:b/>
                <w:bCs/>
                <w:color w:val="FFFFFF" w:themeColor="background1"/>
                <w:sz w:val="24"/>
                <w:szCs w:val="24"/>
              </w:rPr>
            </w:pPr>
            <w:r w:rsidRPr="00627F4E">
              <w:rPr>
                <w:b/>
                <w:bCs/>
                <w:color w:val="FFFFFF" w:themeColor="background1"/>
                <w:sz w:val="24"/>
                <w:szCs w:val="24"/>
              </w:rPr>
              <w:lastRenderedPageBreak/>
              <w:t>Source</w:t>
            </w:r>
          </w:p>
        </w:tc>
        <w:tc>
          <w:tcPr>
            <w:tcW w:w="0" w:type="auto"/>
            <w:shd w:val="clear" w:color="auto" w:fill="2E0A88"/>
          </w:tcPr>
          <w:p w14:paraId="0783C09F" w14:textId="77777777" w:rsidR="00D600A0" w:rsidRPr="00627F4E" w:rsidRDefault="00D600A0" w:rsidP="00057696">
            <w:pPr>
              <w:jc w:val="both"/>
              <w:rPr>
                <w:b/>
                <w:bCs/>
                <w:color w:val="FFFFFF" w:themeColor="background1"/>
                <w:sz w:val="24"/>
                <w:szCs w:val="24"/>
              </w:rPr>
            </w:pPr>
            <w:r w:rsidRPr="00627F4E">
              <w:rPr>
                <w:b/>
                <w:bCs/>
                <w:color w:val="FFFFFF" w:themeColor="background1"/>
                <w:sz w:val="24"/>
                <w:szCs w:val="24"/>
              </w:rPr>
              <w:t>Rows</w:t>
            </w:r>
          </w:p>
        </w:tc>
        <w:tc>
          <w:tcPr>
            <w:tcW w:w="0" w:type="auto"/>
            <w:shd w:val="clear" w:color="auto" w:fill="2E0A88"/>
          </w:tcPr>
          <w:p w14:paraId="64814D74" w14:textId="77777777" w:rsidR="00D600A0" w:rsidRPr="00627F4E" w:rsidRDefault="00D600A0" w:rsidP="00057696">
            <w:pPr>
              <w:jc w:val="both"/>
              <w:rPr>
                <w:b/>
                <w:bCs/>
                <w:color w:val="FFFFFF" w:themeColor="background1"/>
                <w:sz w:val="24"/>
                <w:szCs w:val="24"/>
              </w:rPr>
            </w:pPr>
            <w:r w:rsidRPr="00627F4E">
              <w:rPr>
                <w:b/>
                <w:bCs/>
                <w:color w:val="FFFFFF" w:themeColor="background1"/>
                <w:sz w:val="24"/>
                <w:szCs w:val="24"/>
              </w:rPr>
              <w:t>Features</w:t>
            </w:r>
          </w:p>
        </w:tc>
        <w:tc>
          <w:tcPr>
            <w:tcW w:w="0" w:type="auto"/>
            <w:shd w:val="clear" w:color="auto" w:fill="2E0A88"/>
          </w:tcPr>
          <w:p w14:paraId="4F855619" w14:textId="77777777" w:rsidR="00D600A0" w:rsidRPr="00627F4E" w:rsidRDefault="00D600A0" w:rsidP="00057696">
            <w:pPr>
              <w:jc w:val="both"/>
              <w:rPr>
                <w:b/>
                <w:bCs/>
                <w:color w:val="FFFFFF" w:themeColor="background1"/>
                <w:sz w:val="24"/>
                <w:szCs w:val="24"/>
              </w:rPr>
            </w:pPr>
            <w:r w:rsidRPr="00627F4E">
              <w:rPr>
                <w:b/>
                <w:bCs/>
                <w:color w:val="FFFFFF" w:themeColor="background1"/>
                <w:sz w:val="24"/>
                <w:szCs w:val="24"/>
              </w:rPr>
              <w:t>Missing Values</w:t>
            </w:r>
          </w:p>
        </w:tc>
      </w:tr>
      <w:tr w:rsidR="00D600A0" w:rsidRPr="00627F4E" w14:paraId="528CACC8" w14:textId="77777777" w:rsidTr="00D600A0">
        <w:trPr>
          <w:jc w:val="center"/>
        </w:trPr>
        <w:tc>
          <w:tcPr>
            <w:tcW w:w="0" w:type="auto"/>
          </w:tcPr>
          <w:p w14:paraId="7160489E" w14:textId="77777777" w:rsidR="00D600A0" w:rsidRDefault="00D600A0" w:rsidP="00057696">
            <w:pPr>
              <w:jc w:val="both"/>
              <w:rPr>
                <w:sz w:val="24"/>
                <w:szCs w:val="24"/>
              </w:rPr>
            </w:pPr>
            <w:r>
              <w:rPr>
                <w:sz w:val="24"/>
                <w:szCs w:val="24"/>
              </w:rPr>
              <w:t>Physician</w:t>
            </w:r>
          </w:p>
        </w:tc>
        <w:tc>
          <w:tcPr>
            <w:tcW w:w="0" w:type="auto"/>
          </w:tcPr>
          <w:p w14:paraId="15CED621" w14:textId="77777777" w:rsidR="00D600A0" w:rsidRPr="00627F4E" w:rsidRDefault="00D600A0" w:rsidP="0005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rPr>
            </w:pPr>
            <w:r w:rsidRPr="00627F4E">
              <w:rPr>
                <w:sz w:val="24"/>
                <w:szCs w:val="24"/>
              </w:rPr>
              <w:t>18466</w:t>
            </w:r>
          </w:p>
        </w:tc>
        <w:tc>
          <w:tcPr>
            <w:tcW w:w="0" w:type="auto"/>
          </w:tcPr>
          <w:p w14:paraId="3AF965DD" w14:textId="77777777" w:rsidR="00D600A0" w:rsidRPr="00627F4E" w:rsidRDefault="00D600A0" w:rsidP="00057696">
            <w:pPr>
              <w:pStyle w:val="HTMLPreformatted"/>
              <w:rPr>
                <w:rFonts w:asciiTheme="minorHAnsi" w:eastAsiaTheme="minorHAnsi" w:hAnsiTheme="minorHAnsi" w:cstheme="minorBidi"/>
                <w:sz w:val="24"/>
                <w:szCs w:val="24"/>
                <w:lang w:eastAsia="en-US"/>
              </w:rPr>
            </w:pPr>
            <w:r w:rsidRPr="00627F4E">
              <w:rPr>
                <w:rFonts w:asciiTheme="minorHAnsi" w:eastAsiaTheme="minorHAnsi" w:hAnsiTheme="minorHAnsi" w:cstheme="minorBidi"/>
                <w:sz w:val="24"/>
                <w:szCs w:val="24"/>
                <w:lang w:eastAsia="en-US"/>
              </w:rPr>
              <w:t>['id', 'type', 'year', 'quarter', 'volume']</w:t>
            </w:r>
          </w:p>
          <w:p w14:paraId="0CC599C4" w14:textId="77777777" w:rsidR="00D600A0" w:rsidRPr="00627F4E" w:rsidRDefault="00D600A0" w:rsidP="00057696">
            <w:pPr>
              <w:pStyle w:val="HTMLPreformatted"/>
              <w:rPr>
                <w:rFonts w:asciiTheme="minorHAnsi" w:eastAsiaTheme="minorHAnsi" w:hAnsiTheme="minorHAnsi" w:cstheme="minorBidi"/>
                <w:sz w:val="24"/>
                <w:szCs w:val="24"/>
                <w:lang w:eastAsia="en-US"/>
              </w:rPr>
            </w:pPr>
          </w:p>
        </w:tc>
        <w:tc>
          <w:tcPr>
            <w:tcW w:w="0" w:type="auto"/>
          </w:tcPr>
          <w:p w14:paraId="13A8BCD0" w14:textId="77777777" w:rsidR="00D600A0" w:rsidRPr="00627F4E" w:rsidRDefault="00D600A0" w:rsidP="00057696">
            <w:pPr>
              <w:pStyle w:val="HTMLPreformatted"/>
              <w:rPr>
                <w:rFonts w:asciiTheme="minorHAnsi" w:eastAsiaTheme="minorHAnsi" w:hAnsiTheme="minorHAnsi" w:cstheme="minorBidi"/>
                <w:sz w:val="24"/>
                <w:szCs w:val="24"/>
                <w:lang w:eastAsia="en-US"/>
              </w:rPr>
            </w:pPr>
            <w:r w:rsidRPr="00627F4E">
              <w:rPr>
                <w:rFonts w:asciiTheme="minorHAnsi" w:eastAsiaTheme="minorHAnsi" w:hAnsiTheme="minorHAnsi" w:cstheme="minorBidi"/>
                <w:sz w:val="24"/>
                <w:szCs w:val="24"/>
                <w:highlight w:val="yellow"/>
                <w:lang w:eastAsia="en-US"/>
              </w:rPr>
              <w:t>id               True</w:t>
            </w:r>
          </w:p>
          <w:p w14:paraId="4B602B6A" w14:textId="77777777" w:rsidR="00D600A0" w:rsidRPr="00627F4E" w:rsidRDefault="00D600A0" w:rsidP="00057696">
            <w:pPr>
              <w:pStyle w:val="HTMLPreformatted"/>
              <w:rPr>
                <w:rFonts w:asciiTheme="minorHAnsi" w:eastAsiaTheme="minorHAnsi" w:hAnsiTheme="minorHAnsi" w:cstheme="minorBidi"/>
                <w:sz w:val="24"/>
                <w:szCs w:val="24"/>
                <w:lang w:eastAsia="en-US"/>
              </w:rPr>
            </w:pPr>
            <w:r w:rsidRPr="00627F4E">
              <w:rPr>
                <w:rFonts w:asciiTheme="minorHAnsi" w:eastAsiaTheme="minorHAnsi" w:hAnsiTheme="minorHAnsi" w:cstheme="minorBidi"/>
                <w:sz w:val="24"/>
                <w:szCs w:val="24"/>
                <w:lang w:eastAsia="en-US"/>
              </w:rPr>
              <w:t xml:space="preserve">type       </w:t>
            </w:r>
            <w:r>
              <w:rPr>
                <w:rFonts w:asciiTheme="minorHAnsi" w:eastAsiaTheme="minorHAnsi" w:hAnsiTheme="minorHAnsi" w:cstheme="minorBidi"/>
                <w:sz w:val="24"/>
                <w:szCs w:val="24"/>
                <w:lang w:eastAsia="en-US"/>
              </w:rPr>
              <w:t xml:space="preserve">    </w:t>
            </w:r>
            <w:r w:rsidRPr="00627F4E">
              <w:rPr>
                <w:rFonts w:asciiTheme="minorHAnsi" w:eastAsiaTheme="minorHAnsi" w:hAnsiTheme="minorHAnsi" w:cstheme="minorBidi"/>
                <w:sz w:val="24"/>
                <w:szCs w:val="24"/>
                <w:lang w:eastAsia="en-US"/>
              </w:rPr>
              <w:t>False</w:t>
            </w:r>
          </w:p>
          <w:p w14:paraId="436E4FA8" w14:textId="77777777" w:rsidR="00D600A0" w:rsidRPr="00627F4E" w:rsidRDefault="00D600A0" w:rsidP="00057696">
            <w:pPr>
              <w:pStyle w:val="HTMLPreformatted"/>
              <w:rPr>
                <w:rFonts w:asciiTheme="minorHAnsi" w:eastAsiaTheme="minorHAnsi" w:hAnsiTheme="minorHAnsi" w:cstheme="minorBidi"/>
                <w:sz w:val="24"/>
                <w:szCs w:val="24"/>
                <w:lang w:eastAsia="en-US"/>
              </w:rPr>
            </w:pPr>
            <w:r w:rsidRPr="00627F4E">
              <w:rPr>
                <w:rFonts w:asciiTheme="minorHAnsi" w:eastAsiaTheme="minorHAnsi" w:hAnsiTheme="minorHAnsi" w:cstheme="minorBidi"/>
                <w:sz w:val="24"/>
                <w:szCs w:val="24"/>
                <w:lang w:eastAsia="en-US"/>
              </w:rPr>
              <w:t xml:space="preserve">year       </w:t>
            </w:r>
            <w:r>
              <w:rPr>
                <w:rFonts w:asciiTheme="minorHAnsi" w:eastAsiaTheme="minorHAnsi" w:hAnsiTheme="minorHAnsi" w:cstheme="minorBidi"/>
                <w:sz w:val="24"/>
                <w:szCs w:val="24"/>
                <w:lang w:eastAsia="en-US"/>
              </w:rPr>
              <w:t xml:space="preserve">    </w:t>
            </w:r>
            <w:r w:rsidRPr="00627F4E">
              <w:rPr>
                <w:rFonts w:asciiTheme="minorHAnsi" w:eastAsiaTheme="minorHAnsi" w:hAnsiTheme="minorHAnsi" w:cstheme="minorBidi"/>
                <w:sz w:val="24"/>
                <w:szCs w:val="24"/>
                <w:lang w:eastAsia="en-US"/>
              </w:rPr>
              <w:t>False</w:t>
            </w:r>
          </w:p>
          <w:p w14:paraId="79F2CB2D" w14:textId="77777777" w:rsidR="00D600A0" w:rsidRPr="00627F4E" w:rsidRDefault="00D600A0" w:rsidP="00057696">
            <w:pPr>
              <w:pStyle w:val="HTMLPreformatted"/>
              <w:rPr>
                <w:rFonts w:asciiTheme="minorHAnsi" w:eastAsiaTheme="minorHAnsi" w:hAnsiTheme="minorHAnsi" w:cstheme="minorBidi"/>
                <w:sz w:val="24"/>
                <w:szCs w:val="24"/>
                <w:lang w:eastAsia="en-US"/>
              </w:rPr>
            </w:pPr>
            <w:r w:rsidRPr="00627F4E">
              <w:rPr>
                <w:rFonts w:asciiTheme="minorHAnsi" w:eastAsiaTheme="minorHAnsi" w:hAnsiTheme="minorHAnsi" w:cstheme="minorBidi"/>
                <w:sz w:val="24"/>
                <w:szCs w:val="24"/>
                <w:lang w:eastAsia="en-US"/>
              </w:rPr>
              <w:t xml:space="preserve">quarter    </w:t>
            </w:r>
            <w:r>
              <w:rPr>
                <w:rFonts w:asciiTheme="minorHAnsi" w:eastAsiaTheme="minorHAnsi" w:hAnsiTheme="minorHAnsi" w:cstheme="minorBidi"/>
                <w:sz w:val="24"/>
                <w:szCs w:val="24"/>
                <w:lang w:eastAsia="en-US"/>
              </w:rPr>
              <w:t xml:space="preserve"> </w:t>
            </w:r>
            <w:r w:rsidRPr="00627F4E">
              <w:rPr>
                <w:rFonts w:asciiTheme="minorHAnsi" w:eastAsiaTheme="minorHAnsi" w:hAnsiTheme="minorHAnsi" w:cstheme="minorBidi"/>
                <w:sz w:val="24"/>
                <w:szCs w:val="24"/>
                <w:lang w:eastAsia="en-US"/>
              </w:rPr>
              <w:t>False</w:t>
            </w:r>
          </w:p>
          <w:p w14:paraId="726973CE" w14:textId="77777777" w:rsidR="00D600A0" w:rsidRPr="00627F4E" w:rsidRDefault="00D600A0" w:rsidP="00057696">
            <w:pPr>
              <w:pStyle w:val="HTMLPreformatted"/>
              <w:keepNext/>
              <w:rPr>
                <w:rFonts w:asciiTheme="minorHAnsi" w:eastAsiaTheme="minorHAnsi" w:hAnsiTheme="minorHAnsi" w:cstheme="minorBidi"/>
                <w:sz w:val="24"/>
                <w:szCs w:val="24"/>
                <w:lang w:eastAsia="en-US"/>
              </w:rPr>
            </w:pPr>
            <w:r w:rsidRPr="00627F4E">
              <w:rPr>
                <w:rFonts w:asciiTheme="minorHAnsi" w:eastAsiaTheme="minorHAnsi" w:hAnsiTheme="minorHAnsi" w:cstheme="minorBidi"/>
                <w:sz w:val="24"/>
                <w:szCs w:val="24"/>
                <w:lang w:eastAsia="en-US"/>
              </w:rPr>
              <w:t>volume     False</w:t>
            </w:r>
          </w:p>
        </w:tc>
      </w:tr>
    </w:tbl>
    <w:p w14:paraId="551266C1" w14:textId="77777777" w:rsidR="00D600A0" w:rsidRPr="00EB7B8B" w:rsidRDefault="00D600A0" w:rsidP="00D600A0">
      <w:pPr>
        <w:pStyle w:val="ccc"/>
        <w:rPr>
          <w:sz w:val="18"/>
          <w:szCs w:val="20"/>
        </w:rPr>
      </w:pPr>
      <w:r w:rsidRPr="00EB7B8B">
        <w:rPr>
          <w:sz w:val="18"/>
          <w:szCs w:val="20"/>
        </w:rPr>
        <w:t xml:space="preserve">Table </w:t>
      </w:r>
      <w:r w:rsidRPr="00EB7B8B">
        <w:rPr>
          <w:sz w:val="18"/>
          <w:szCs w:val="20"/>
        </w:rPr>
        <w:fldChar w:fldCharType="begin"/>
      </w:r>
      <w:r w:rsidRPr="00EB7B8B">
        <w:rPr>
          <w:sz w:val="18"/>
          <w:szCs w:val="20"/>
        </w:rPr>
        <w:instrText xml:space="preserve"> SEQ Table \* ARABIC </w:instrText>
      </w:r>
      <w:r w:rsidRPr="00EB7B8B">
        <w:rPr>
          <w:sz w:val="18"/>
          <w:szCs w:val="20"/>
        </w:rPr>
        <w:fldChar w:fldCharType="separate"/>
      </w:r>
      <w:r w:rsidRPr="00EB7B8B">
        <w:rPr>
          <w:noProof/>
          <w:sz w:val="18"/>
          <w:szCs w:val="20"/>
        </w:rPr>
        <w:t>2</w:t>
      </w:r>
      <w:r w:rsidRPr="00EB7B8B">
        <w:rPr>
          <w:noProof/>
          <w:sz w:val="18"/>
          <w:szCs w:val="20"/>
        </w:rPr>
        <w:fldChar w:fldCharType="end"/>
      </w:r>
      <w:r w:rsidRPr="00EB7B8B">
        <w:rPr>
          <w:sz w:val="18"/>
          <w:szCs w:val="20"/>
        </w:rPr>
        <w:t xml:space="preserve"> Dataset Information</w:t>
      </w:r>
    </w:p>
    <w:p w14:paraId="1C793A03" w14:textId="085308D7" w:rsidR="002239FB" w:rsidRDefault="00627F4E" w:rsidP="002239FB">
      <w:pPr>
        <w:ind w:left="709"/>
        <w:jc w:val="both"/>
        <w:rPr>
          <w:rFonts w:ascii="Roboto" w:hAnsi="Roboto"/>
          <w:color w:val="111111"/>
        </w:rPr>
      </w:pPr>
      <w:r>
        <w:rPr>
          <w:rFonts w:ascii="Roboto" w:hAnsi="Roboto"/>
          <w:color w:val="111111"/>
          <w:shd w:val="clear" w:color="auto" w:fill="FFFFFF"/>
        </w:rPr>
        <w:t>As </w:t>
      </w:r>
      <w:r>
        <w:rPr>
          <w:rFonts w:ascii="Roboto" w:hAnsi="Roboto"/>
          <w:color w:val="111111"/>
        </w:rPr>
        <w:t>in line with</w:t>
      </w:r>
      <w:r>
        <w:rPr>
          <w:rFonts w:ascii="Roboto" w:hAnsi="Roboto"/>
          <w:color w:val="111111"/>
          <w:shd w:val="clear" w:color="auto" w:fill="FFFFFF"/>
        </w:rPr>
        <w:t> the observation </w:t>
      </w:r>
      <w:r>
        <w:rPr>
          <w:rFonts w:ascii="Roboto" w:hAnsi="Roboto"/>
          <w:color w:val="111111"/>
        </w:rPr>
        <w:t>seen</w:t>
      </w:r>
      <w:r>
        <w:rPr>
          <w:rFonts w:ascii="Roboto" w:hAnsi="Roboto"/>
          <w:color w:val="111111"/>
          <w:shd w:val="clear" w:color="auto" w:fill="FFFFFF"/>
        </w:rPr>
        <w:t> </w:t>
      </w:r>
      <w:r w:rsidR="00510D33">
        <w:rPr>
          <w:rFonts w:ascii="Roboto" w:hAnsi="Roboto"/>
          <w:color w:val="111111"/>
          <w:shd w:val="clear" w:color="auto" w:fill="FFFFFF"/>
        </w:rPr>
        <w:t xml:space="preserve">in Table 2 </w:t>
      </w:r>
      <w:r>
        <w:rPr>
          <w:rFonts w:ascii="Roboto" w:hAnsi="Roboto"/>
          <w:color w:val="111111"/>
        </w:rPr>
        <w:t>each of</w:t>
      </w:r>
      <w:r>
        <w:rPr>
          <w:rFonts w:ascii="Roboto" w:hAnsi="Roboto"/>
          <w:color w:val="111111"/>
          <w:shd w:val="clear" w:color="auto" w:fill="FFFFFF"/>
        </w:rPr>
        <w:t> the </w:t>
      </w:r>
      <w:r>
        <w:rPr>
          <w:rFonts w:ascii="Roboto" w:hAnsi="Roboto"/>
          <w:color w:val="111111"/>
        </w:rPr>
        <w:t>resources</w:t>
      </w:r>
      <w:r>
        <w:rPr>
          <w:rFonts w:ascii="Roboto" w:hAnsi="Roboto"/>
          <w:color w:val="111111"/>
          <w:shd w:val="clear" w:color="auto" w:fill="FFFFFF"/>
        </w:rPr>
        <w:t> has </w:t>
      </w:r>
      <w:r>
        <w:rPr>
          <w:rFonts w:ascii="Roboto" w:hAnsi="Roboto"/>
          <w:color w:val="111111"/>
        </w:rPr>
        <w:t>missing</w:t>
      </w:r>
      <w:r>
        <w:rPr>
          <w:rFonts w:ascii="Roboto" w:hAnsi="Roboto"/>
          <w:color w:val="111111"/>
          <w:shd w:val="clear" w:color="auto" w:fill="FFFFFF"/>
        </w:rPr>
        <w:t> entries for </w:t>
      </w:r>
      <w:r>
        <w:rPr>
          <w:rFonts w:ascii="Roboto" w:hAnsi="Roboto"/>
          <w:color w:val="111111"/>
        </w:rPr>
        <w:t>ID</w:t>
      </w:r>
      <w:r>
        <w:rPr>
          <w:rFonts w:ascii="Roboto" w:hAnsi="Roboto"/>
          <w:color w:val="111111"/>
          <w:shd w:val="clear" w:color="auto" w:fill="FFFFFF"/>
        </w:rPr>
        <w:t> </w:t>
      </w:r>
      <w:r>
        <w:rPr>
          <w:rFonts w:ascii="Roboto" w:hAnsi="Roboto"/>
          <w:color w:val="111111"/>
        </w:rPr>
        <w:t>Feature</w:t>
      </w:r>
    </w:p>
    <w:p w14:paraId="7486C6D7" w14:textId="77777777" w:rsidR="00951BF2" w:rsidRDefault="00951BF2" w:rsidP="00951BF2">
      <w:pPr>
        <w:spacing w:after="0"/>
        <w:ind w:left="709"/>
        <w:jc w:val="both"/>
        <w:rPr>
          <w:sz w:val="24"/>
          <w:szCs w:val="24"/>
        </w:rPr>
      </w:pPr>
    </w:p>
    <w:p w14:paraId="76D7B9BB" w14:textId="26B7D4CE" w:rsidR="00F41254" w:rsidRPr="002410A0" w:rsidRDefault="000E1944" w:rsidP="00951BF2">
      <w:pPr>
        <w:pStyle w:val="heading2"/>
        <w:rPr>
          <w:color w:val="340B99"/>
        </w:rPr>
      </w:pPr>
      <w:bookmarkStart w:id="6" w:name="_Toc87468005"/>
      <w:r w:rsidRPr="002410A0">
        <w:rPr>
          <w:color w:val="340B99"/>
        </w:rPr>
        <w:t>Dropping NA</w:t>
      </w:r>
      <w:bookmarkEnd w:id="6"/>
    </w:p>
    <w:p w14:paraId="5DB96537" w14:textId="5B361558" w:rsidR="00B33A73" w:rsidRDefault="00F41254" w:rsidP="00F41254">
      <w:pPr>
        <w:ind w:left="709"/>
        <w:jc w:val="both"/>
        <w:rPr>
          <w:sz w:val="24"/>
          <w:szCs w:val="24"/>
        </w:rPr>
      </w:pPr>
      <w:r w:rsidRPr="00F41254">
        <w:rPr>
          <w:sz w:val="24"/>
          <w:szCs w:val="24"/>
        </w:rPr>
        <w:t xml:space="preserve">Since  the </w:t>
      </w:r>
      <w:r>
        <w:rPr>
          <w:sz w:val="24"/>
          <w:szCs w:val="24"/>
        </w:rPr>
        <w:t>missing</w:t>
      </w:r>
      <w:r w:rsidRPr="00F41254">
        <w:rPr>
          <w:sz w:val="24"/>
          <w:szCs w:val="24"/>
        </w:rPr>
        <w:t xml:space="preserve"> values are present only in </w:t>
      </w:r>
      <w:r>
        <w:rPr>
          <w:sz w:val="24"/>
          <w:szCs w:val="24"/>
        </w:rPr>
        <w:t>id</w:t>
      </w:r>
      <w:r w:rsidRPr="00F41254">
        <w:rPr>
          <w:sz w:val="24"/>
          <w:szCs w:val="24"/>
        </w:rPr>
        <w:t xml:space="preserve">'s that's the number one key for our evaluation and prediction, </w:t>
      </w:r>
      <w:r>
        <w:rPr>
          <w:sz w:val="24"/>
          <w:szCs w:val="24"/>
        </w:rPr>
        <w:t xml:space="preserve">and hence </w:t>
      </w:r>
      <w:r w:rsidRPr="00F41254">
        <w:rPr>
          <w:sz w:val="24"/>
          <w:szCs w:val="24"/>
        </w:rPr>
        <w:t xml:space="preserve">the </w:t>
      </w:r>
      <w:r>
        <w:rPr>
          <w:sz w:val="24"/>
          <w:szCs w:val="24"/>
        </w:rPr>
        <w:t>missing entries</w:t>
      </w:r>
      <w:r w:rsidRPr="00F41254">
        <w:rPr>
          <w:sz w:val="24"/>
          <w:szCs w:val="24"/>
        </w:rPr>
        <w:t xml:space="preserve"> may be eliminated from the datasets.</w:t>
      </w:r>
      <w:r>
        <w:rPr>
          <w:sz w:val="24"/>
          <w:szCs w:val="24"/>
        </w:rPr>
        <w:t xml:space="preserve"> T</w:t>
      </w:r>
      <w:r w:rsidRPr="00F41254">
        <w:rPr>
          <w:sz w:val="24"/>
          <w:szCs w:val="24"/>
        </w:rPr>
        <w:t xml:space="preserve">he percentage of </w:t>
      </w:r>
      <w:r>
        <w:rPr>
          <w:sz w:val="24"/>
          <w:szCs w:val="24"/>
        </w:rPr>
        <w:t xml:space="preserve">missing entries </w:t>
      </w:r>
      <w:r w:rsidRPr="00F41254">
        <w:rPr>
          <w:sz w:val="24"/>
          <w:szCs w:val="24"/>
        </w:rPr>
        <w:t xml:space="preserve">are very small with </w:t>
      </w:r>
      <w:r w:rsidRPr="00F41254">
        <w:rPr>
          <w:b/>
          <w:bCs/>
          <w:sz w:val="24"/>
          <w:szCs w:val="24"/>
        </w:rPr>
        <w:t>0.10%</w:t>
      </w:r>
      <w:r w:rsidRPr="00F41254">
        <w:rPr>
          <w:sz w:val="24"/>
          <w:szCs w:val="24"/>
        </w:rPr>
        <w:t xml:space="preserve"> for Lab and </w:t>
      </w:r>
      <w:r w:rsidRPr="00F41254">
        <w:rPr>
          <w:b/>
          <w:bCs/>
          <w:sz w:val="24"/>
          <w:szCs w:val="24"/>
        </w:rPr>
        <w:t>0.014%</w:t>
      </w:r>
      <w:r w:rsidRPr="00F41254">
        <w:rPr>
          <w:sz w:val="24"/>
          <w:szCs w:val="24"/>
        </w:rPr>
        <w:t xml:space="preserve"> for </w:t>
      </w:r>
      <w:r>
        <w:rPr>
          <w:sz w:val="24"/>
          <w:szCs w:val="24"/>
        </w:rPr>
        <w:t>Physician.</w:t>
      </w:r>
    </w:p>
    <w:p w14:paraId="44DDB419" w14:textId="77777777" w:rsidR="00951BF2" w:rsidRPr="00F41254" w:rsidRDefault="00951BF2" w:rsidP="00F41254">
      <w:pPr>
        <w:ind w:left="709"/>
        <w:jc w:val="both"/>
        <w:rPr>
          <w:sz w:val="24"/>
          <w:szCs w:val="24"/>
        </w:rPr>
      </w:pPr>
    </w:p>
    <w:p w14:paraId="1AE6CC72" w14:textId="650FF094" w:rsidR="000E1944" w:rsidRPr="002410A0" w:rsidRDefault="000E1944" w:rsidP="00951BF2">
      <w:pPr>
        <w:pStyle w:val="heading2"/>
        <w:rPr>
          <w:color w:val="340B99"/>
        </w:rPr>
      </w:pPr>
      <w:bookmarkStart w:id="7" w:name="_Toc87468006"/>
      <w:r w:rsidRPr="002410A0">
        <w:rPr>
          <w:color w:val="340B99"/>
        </w:rPr>
        <w:t>Translating the year and quarter to the Date format</w:t>
      </w:r>
      <w:bookmarkEnd w:id="7"/>
    </w:p>
    <w:p w14:paraId="6A035F60" w14:textId="1E6EDE5D" w:rsidR="00951BF2" w:rsidRDefault="00510D33" w:rsidP="00951BF2">
      <w:pPr>
        <w:ind w:left="709"/>
        <w:jc w:val="both"/>
        <w:rPr>
          <w:sz w:val="24"/>
          <w:szCs w:val="24"/>
        </w:rPr>
      </w:pPr>
      <w:r w:rsidRPr="00510D33">
        <w:rPr>
          <w:sz w:val="24"/>
          <w:szCs w:val="24"/>
        </w:rPr>
        <w:t>Within the given dataset, indices include integers. The columns 'year' and 'quarter' is combined together to create time Date format with 1st date for every Quarter and this new Date format is indexed and hence we can easily make time series evaluation.</w:t>
      </w:r>
      <w:r>
        <w:rPr>
          <w:sz w:val="24"/>
          <w:szCs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6"/>
        <w:gridCol w:w="1996"/>
        <w:gridCol w:w="2976"/>
      </w:tblGrid>
      <w:tr w:rsidR="00B64777" w14:paraId="4D668271" w14:textId="77777777" w:rsidTr="00B64777">
        <w:trPr>
          <w:jc w:val="center"/>
        </w:trPr>
        <w:tc>
          <w:tcPr>
            <w:tcW w:w="3386" w:type="dxa"/>
          </w:tcPr>
          <w:tbl>
            <w:tblPr>
              <w:tblStyle w:val="TableGrid"/>
              <w:tblW w:w="0" w:type="auto"/>
              <w:tblInd w:w="709" w:type="dxa"/>
              <w:tblLook w:val="04A0" w:firstRow="1" w:lastRow="0" w:firstColumn="1" w:lastColumn="0" w:noHBand="0" w:noVBand="1"/>
            </w:tblPr>
            <w:tblGrid>
              <w:gridCol w:w="703"/>
              <w:gridCol w:w="951"/>
            </w:tblGrid>
            <w:tr w:rsidR="00B64777" w14:paraId="47726AD1" w14:textId="77777777" w:rsidTr="00B64777">
              <w:tc>
                <w:tcPr>
                  <w:tcW w:w="0" w:type="auto"/>
                  <w:shd w:val="clear" w:color="auto" w:fill="2E0A88"/>
                </w:tcPr>
                <w:p w14:paraId="17240620" w14:textId="77777777" w:rsidR="00B64777" w:rsidRDefault="00B64777" w:rsidP="00B64777">
                  <w:pPr>
                    <w:jc w:val="center"/>
                    <w:rPr>
                      <w:sz w:val="24"/>
                      <w:szCs w:val="24"/>
                    </w:rPr>
                  </w:pPr>
                  <w:r>
                    <w:rPr>
                      <w:sz w:val="24"/>
                      <w:szCs w:val="24"/>
                    </w:rPr>
                    <w:t>year</w:t>
                  </w:r>
                </w:p>
              </w:tc>
              <w:tc>
                <w:tcPr>
                  <w:tcW w:w="0" w:type="auto"/>
                  <w:shd w:val="clear" w:color="auto" w:fill="2E0A88"/>
                </w:tcPr>
                <w:p w14:paraId="5C0BB02C" w14:textId="77777777" w:rsidR="00B64777" w:rsidRPr="00510D33" w:rsidRDefault="00B64777" w:rsidP="00B64777">
                  <w:pPr>
                    <w:jc w:val="center"/>
                    <w:rPr>
                      <w:sz w:val="24"/>
                      <w:szCs w:val="24"/>
                    </w:rPr>
                  </w:pPr>
                  <w:r w:rsidRPr="00510D33">
                    <w:rPr>
                      <w:sz w:val="24"/>
                      <w:szCs w:val="24"/>
                    </w:rPr>
                    <w:t>quarter</w:t>
                  </w:r>
                </w:p>
              </w:tc>
            </w:tr>
            <w:tr w:rsidR="00B64777" w14:paraId="2884950E" w14:textId="77777777" w:rsidTr="003C16F1">
              <w:tc>
                <w:tcPr>
                  <w:tcW w:w="0" w:type="auto"/>
                </w:tcPr>
                <w:p w14:paraId="0B789DCF" w14:textId="492D0618" w:rsidR="00B64777" w:rsidRDefault="00B64777" w:rsidP="00B64777">
                  <w:pPr>
                    <w:jc w:val="center"/>
                    <w:rPr>
                      <w:sz w:val="24"/>
                      <w:szCs w:val="24"/>
                    </w:rPr>
                  </w:pPr>
                  <w:r>
                    <w:rPr>
                      <w:sz w:val="24"/>
                      <w:szCs w:val="24"/>
                    </w:rPr>
                    <w:t>2020</w:t>
                  </w:r>
                </w:p>
              </w:tc>
              <w:tc>
                <w:tcPr>
                  <w:tcW w:w="0" w:type="auto"/>
                </w:tcPr>
                <w:p w14:paraId="2D4AC56C" w14:textId="77777777" w:rsidR="00B64777" w:rsidRPr="00510D33" w:rsidRDefault="00B64777" w:rsidP="00B64777">
                  <w:pPr>
                    <w:jc w:val="center"/>
                    <w:rPr>
                      <w:sz w:val="24"/>
                      <w:szCs w:val="24"/>
                    </w:rPr>
                  </w:pPr>
                  <w:r w:rsidRPr="00510D33">
                    <w:rPr>
                      <w:sz w:val="24"/>
                      <w:szCs w:val="24"/>
                    </w:rPr>
                    <w:t>1</w:t>
                  </w:r>
                </w:p>
              </w:tc>
            </w:tr>
            <w:tr w:rsidR="00B64777" w14:paraId="3DD31863" w14:textId="77777777" w:rsidTr="003C16F1">
              <w:tc>
                <w:tcPr>
                  <w:tcW w:w="0" w:type="auto"/>
                </w:tcPr>
                <w:p w14:paraId="0157053E" w14:textId="5F4F9D69" w:rsidR="00B64777" w:rsidRDefault="00B64777" w:rsidP="00B64777">
                  <w:pPr>
                    <w:jc w:val="center"/>
                    <w:rPr>
                      <w:sz w:val="24"/>
                      <w:szCs w:val="24"/>
                    </w:rPr>
                  </w:pPr>
                  <w:r>
                    <w:rPr>
                      <w:sz w:val="24"/>
                      <w:szCs w:val="24"/>
                    </w:rPr>
                    <w:t>2020</w:t>
                  </w:r>
                </w:p>
              </w:tc>
              <w:tc>
                <w:tcPr>
                  <w:tcW w:w="0" w:type="auto"/>
                </w:tcPr>
                <w:p w14:paraId="0270D61F" w14:textId="77777777" w:rsidR="00B64777" w:rsidRDefault="00B64777" w:rsidP="00B64777">
                  <w:pPr>
                    <w:jc w:val="center"/>
                    <w:rPr>
                      <w:sz w:val="24"/>
                      <w:szCs w:val="24"/>
                    </w:rPr>
                  </w:pPr>
                  <w:r>
                    <w:rPr>
                      <w:sz w:val="24"/>
                      <w:szCs w:val="24"/>
                    </w:rPr>
                    <w:t>2</w:t>
                  </w:r>
                </w:p>
              </w:tc>
            </w:tr>
            <w:tr w:rsidR="00B64777" w14:paraId="732DAF9B" w14:textId="77777777" w:rsidTr="003C16F1">
              <w:tc>
                <w:tcPr>
                  <w:tcW w:w="0" w:type="auto"/>
                </w:tcPr>
                <w:p w14:paraId="665B6AFC" w14:textId="77777777" w:rsidR="00B64777" w:rsidRDefault="00B64777" w:rsidP="00B64777">
                  <w:pPr>
                    <w:jc w:val="center"/>
                    <w:rPr>
                      <w:sz w:val="24"/>
                      <w:szCs w:val="24"/>
                    </w:rPr>
                  </w:pPr>
                  <w:r>
                    <w:rPr>
                      <w:sz w:val="24"/>
                      <w:szCs w:val="24"/>
                    </w:rPr>
                    <w:t>2020</w:t>
                  </w:r>
                </w:p>
              </w:tc>
              <w:tc>
                <w:tcPr>
                  <w:tcW w:w="0" w:type="auto"/>
                </w:tcPr>
                <w:p w14:paraId="5C242F0B" w14:textId="77777777" w:rsidR="00B64777" w:rsidRDefault="00B64777" w:rsidP="00B64777">
                  <w:pPr>
                    <w:jc w:val="center"/>
                    <w:rPr>
                      <w:sz w:val="24"/>
                      <w:szCs w:val="24"/>
                    </w:rPr>
                  </w:pPr>
                  <w:r>
                    <w:rPr>
                      <w:sz w:val="24"/>
                      <w:szCs w:val="24"/>
                    </w:rPr>
                    <w:t>3</w:t>
                  </w:r>
                </w:p>
              </w:tc>
            </w:tr>
            <w:tr w:rsidR="00B64777" w14:paraId="31A85762" w14:textId="77777777" w:rsidTr="003C16F1">
              <w:tc>
                <w:tcPr>
                  <w:tcW w:w="0" w:type="auto"/>
                </w:tcPr>
                <w:p w14:paraId="3AB6BBC1" w14:textId="77777777" w:rsidR="00B64777" w:rsidRDefault="00B64777" w:rsidP="00B64777">
                  <w:pPr>
                    <w:jc w:val="center"/>
                    <w:rPr>
                      <w:sz w:val="24"/>
                      <w:szCs w:val="24"/>
                    </w:rPr>
                  </w:pPr>
                  <w:r>
                    <w:rPr>
                      <w:sz w:val="24"/>
                      <w:szCs w:val="24"/>
                    </w:rPr>
                    <w:t>2020</w:t>
                  </w:r>
                </w:p>
              </w:tc>
              <w:tc>
                <w:tcPr>
                  <w:tcW w:w="0" w:type="auto"/>
                </w:tcPr>
                <w:p w14:paraId="0F4DAB11" w14:textId="77777777" w:rsidR="00B64777" w:rsidRDefault="00B64777" w:rsidP="00B64777">
                  <w:pPr>
                    <w:jc w:val="center"/>
                    <w:rPr>
                      <w:sz w:val="24"/>
                      <w:szCs w:val="24"/>
                    </w:rPr>
                  </w:pPr>
                  <w:r>
                    <w:rPr>
                      <w:sz w:val="24"/>
                      <w:szCs w:val="24"/>
                    </w:rPr>
                    <w:t>4</w:t>
                  </w:r>
                </w:p>
              </w:tc>
            </w:tr>
          </w:tbl>
          <w:p w14:paraId="08CEC703" w14:textId="77777777" w:rsidR="00B64777" w:rsidRDefault="00B64777" w:rsidP="00510D33">
            <w:pPr>
              <w:jc w:val="both"/>
              <w:rPr>
                <w:sz w:val="24"/>
                <w:szCs w:val="24"/>
              </w:rPr>
            </w:pPr>
          </w:p>
        </w:tc>
        <w:tc>
          <w:tcPr>
            <w:tcW w:w="1996" w:type="dxa"/>
          </w:tcPr>
          <w:p w14:paraId="7FB57A07" w14:textId="443995E2" w:rsidR="00B64777" w:rsidRDefault="00951BF2" w:rsidP="00510D33">
            <w:pPr>
              <w:jc w:val="both"/>
              <w:rPr>
                <w:sz w:val="24"/>
                <w:szCs w:val="24"/>
              </w:rPr>
            </w:pPr>
            <w:r>
              <w:rPr>
                <w:noProof/>
                <w:sz w:val="24"/>
                <w:szCs w:val="24"/>
              </w:rPr>
              <mc:AlternateContent>
                <mc:Choice Requires="wps">
                  <w:drawing>
                    <wp:anchor distT="0" distB="0" distL="114300" distR="114300" simplePos="0" relativeHeight="251678720" behindDoc="0" locked="0" layoutInCell="1" allowOverlap="1" wp14:anchorId="7037EB12" wp14:editId="12292185">
                      <wp:simplePos x="0" y="0"/>
                      <wp:positionH relativeFrom="column">
                        <wp:posOffset>55245</wp:posOffset>
                      </wp:positionH>
                      <wp:positionV relativeFrom="paragraph">
                        <wp:posOffset>398780</wp:posOffset>
                      </wp:positionV>
                      <wp:extent cx="1021080" cy="228600"/>
                      <wp:effectExtent l="0" t="19050" r="45720" b="38100"/>
                      <wp:wrapNone/>
                      <wp:docPr id="23" name="Arrow: Right 23"/>
                      <wp:cNvGraphicFramePr/>
                      <a:graphic xmlns:a="http://schemas.openxmlformats.org/drawingml/2006/main">
                        <a:graphicData uri="http://schemas.microsoft.com/office/word/2010/wordprocessingShape">
                          <wps:wsp>
                            <wps:cNvSpPr/>
                            <wps:spPr>
                              <a:xfrm>
                                <a:off x="0" y="0"/>
                                <a:ext cx="1021080" cy="228600"/>
                              </a:xfrm>
                              <a:prstGeom prst="rightArrow">
                                <a:avLst/>
                              </a:prstGeom>
                              <a:solidFill>
                                <a:schemeClr val="bg1">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CFBEA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 o:spid="_x0000_s1026" type="#_x0000_t13" style="position:absolute;margin-left:4.35pt;margin-top:31.4pt;width:80.4pt;height:1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" adj="19182" fillcolor="#bfbfbf [2412]" strokecolor="#bfbfbf [2412]" strokeweight="1pt"/>
                  </w:pict>
                </mc:Fallback>
              </mc:AlternateContent>
            </w:r>
          </w:p>
        </w:tc>
        <w:tc>
          <w:tcPr>
            <w:tcW w:w="2976" w:type="dxa"/>
          </w:tcPr>
          <w:tbl>
            <w:tblPr>
              <w:tblStyle w:val="TableGrid"/>
              <w:tblW w:w="0" w:type="auto"/>
              <w:tblInd w:w="709" w:type="dxa"/>
              <w:tblLook w:val="04A0" w:firstRow="1" w:lastRow="0" w:firstColumn="1" w:lastColumn="0" w:noHBand="0" w:noVBand="1"/>
            </w:tblPr>
            <w:tblGrid>
              <w:gridCol w:w="1696"/>
            </w:tblGrid>
            <w:tr w:rsidR="00B64777" w14:paraId="3E53CD4E" w14:textId="77777777" w:rsidTr="00B64777">
              <w:tc>
                <w:tcPr>
                  <w:tcW w:w="1696" w:type="dxa"/>
                  <w:shd w:val="clear" w:color="auto" w:fill="2E0A88"/>
                </w:tcPr>
                <w:p w14:paraId="44EFCB37" w14:textId="77777777" w:rsidR="00B64777" w:rsidRDefault="00B64777" w:rsidP="00B64777">
                  <w:pPr>
                    <w:jc w:val="center"/>
                    <w:rPr>
                      <w:sz w:val="24"/>
                      <w:szCs w:val="24"/>
                    </w:rPr>
                  </w:pPr>
                  <w:r>
                    <w:rPr>
                      <w:sz w:val="24"/>
                      <w:szCs w:val="24"/>
                    </w:rPr>
                    <w:t>Date Index</w:t>
                  </w:r>
                </w:p>
              </w:tc>
            </w:tr>
            <w:tr w:rsidR="00B64777" w14:paraId="5700B9A4" w14:textId="77777777" w:rsidTr="003C16F1">
              <w:tc>
                <w:tcPr>
                  <w:tcW w:w="1696" w:type="dxa"/>
                </w:tcPr>
                <w:p w14:paraId="2FF7F863" w14:textId="77777777" w:rsidR="00B64777" w:rsidRDefault="00B64777" w:rsidP="00B64777">
                  <w:pPr>
                    <w:jc w:val="center"/>
                    <w:rPr>
                      <w:sz w:val="24"/>
                      <w:szCs w:val="24"/>
                    </w:rPr>
                  </w:pPr>
                  <w:r>
                    <w:rPr>
                      <w:sz w:val="24"/>
                      <w:szCs w:val="24"/>
                    </w:rPr>
                    <w:t>01-01-2017</w:t>
                  </w:r>
                </w:p>
              </w:tc>
            </w:tr>
            <w:tr w:rsidR="00B64777" w14:paraId="67AA5647" w14:textId="77777777" w:rsidTr="003C16F1">
              <w:tc>
                <w:tcPr>
                  <w:tcW w:w="1696" w:type="dxa"/>
                </w:tcPr>
                <w:p w14:paraId="51DEB3F3" w14:textId="77777777" w:rsidR="00B64777" w:rsidRDefault="00B64777" w:rsidP="00B64777">
                  <w:pPr>
                    <w:jc w:val="center"/>
                    <w:rPr>
                      <w:sz w:val="24"/>
                      <w:szCs w:val="24"/>
                    </w:rPr>
                  </w:pPr>
                  <w:r>
                    <w:rPr>
                      <w:sz w:val="24"/>
                      <w:szCs w:val="24"/>
                    </w:rPr>
                    <w:t>01-04-2017</w:t>
                  </w:r>
                </w:p>
              </w:tc>
            </w:tr>
            <w:tr w:rsidR="00B64777" w14:paraId="445C4F23" w14:textId="77777777" w:rsidTr="003C16F1">
              <w:tc>
                <w:tcPr>
                  <w:tcW w:w="1696" w:type="dxa"/>
                </w:tcPr>
                <w:p w14:paraId="0CBCDC4E" w14:textId="77777777" w:rsidR="00B64777" w:rsidRDefault="00B64777" w:rsidP="00B64777">
                  <w:pPr>
                    <w:jc w:val="center"/>
                    <w:rPr>
                      <w:sz w:val="24"/>
                      <w:szCs w:val="24"/>
                    </w:rPr>
                  </w:pPr>
                  <w:r>
                    <w:rPr>
                      <w:sz w:val="24"/>
                      <w:szCs w:val="24"/>
                    </w:rPr>
                    <w:t>01-07-2017</w:t>
                  </w:r>
                </w:p>
              </w:tc>
            </w:tr>
            <w:tr w:rsidR="00B64777" w14:paraId="64F20E2B" w14:textId="77777777" w:rsidTr="003C16F1">
              <w:tc>
                <w:tcPr>
                  <w:tcW w:w="1696" w:type="dxa"/>
                </w:tcPr>
                <w:p w14:paraId="2454D166" w14:textId="77777777" w:rsidR="00B64777" w:rsidRDefault="00B64777" w:rsidP="00B64777">
                  <w:pPr>
                    <w:jc w:val="center"/>
                    <w:rPr>
                      <w:sz w:val="24"/>
                      <w:szCs w:val="24"/>
                    </w:rPr>
                  </w:pPr>
                  <w:r>
                    <w:rPr>
                      <w:sz w:val="24"/>
                      <w:szCs w:val="24"/>
                    </w:rPr>
                    <w:t>01-10-2017</w:t>
                  </w:r>
                </w:p>
              </w:tc>
            </w:tr>
          </w:tbl>
          <w:p w14:paraId="70176ABB" w14:textId="77777777" w:rsidR="00B64777" w:rsidRDefault="00B64777" w:rsidP="00B64777">
            <w:pPr>
              <w:keepNext/>
              <w:jc w:val="both"/>
              <w:rPr>
                <w:sz w:val="24"/>
                <w:szCs w:val="24"/>
              </w:rPr>
            </w:pPr>
          </w:p>
        </w:tc>
      </w:tr>
    </w:tbl>
    <w:p w14:paraId="1FA8D9C4" w14:textId="1496DC6C" w:rsidR="00510D33" w:rsidRPr="00EB7B8B" w:rsidRDefault="00B64777" w:rsidP="002410A0">
      <w:pPr>
        <w:pStyle w:val="ccc"/>
        <w:rPr>
          <w:sz w:val="28"/>
          <w:szCs w:val="28"/>
        </w:rPr>
      </w:pPr>
      <w:r w:rsidRPr="00EB7B8B">
        <w:rPr>
          <w:sz w:val="18"/>
          <w:szCs w:val="20"/>
        </w:rPr>
        <w:t xml:space="preserve">Fig </w:t>
      </w:r>
      <w:r w:rsidR="00A10C80" w:rsidRPr="00EB7B8B">
        <w:rPr>
          <w:sz w:val="18"/>
          <w:szCs w:val="20"/>
        </w:rPr>
        <w:fldChar w:fldCharType="begin"/>
      </w:r>
      <w:r w:rsidR="00A10C80" w:rsidRPr="00EB7B8B">
        <w:rPr>
          <w:sz w:val="18"/>
          <w:szCs w:val="20"/>
        </w:rPr>
        <w:instrText xml:space="preserve"> SEQ Figure \* ARABIC </w:instrText>
      </w:r>
      <w:r w:rsidR="00A10C80" w:rsidRPr="00EB7B8B">
        <w:rPr>
          <w:sz w:val="18"/>
          <w:szCs w:val="20"/>
        </w:rPr>
        <w:fldChar w:fldCharType="separate"/>
      </w:r>
      <w:r w:rsidR="00ED22B9">
        <w:rPr>
          <w:noProof/>
          <w:sz w:val="18"/>
          <w:szCs w:val="20"/>
        </w:rPr>
        <w:t>2</w:t>
      </w:r>
      <w:r w:rsidR="00A10C80" w:rsidRPr="00EB7B8B">
        <w:rPr>
          <w:noProof/>
          <w:sz w:val="18"/>
          <w:szCs w:val="20"/>
        </w:rPr>
        <w:fldChar w:fldCharType="end"/>
      </w:r>
      <w:r w:rsidRPr="00EB7B8B">
        <w:rPr>
          <w:sz w:val="18"/>
          <w:szCs w:val="20"/>
        </w:rPr>
        <w:t xml:space="preserve"> Date format</w:t>
      </w:r>
      <w:r w:rsidR="00026111" w:rsidRPr="00EB7B8B">
        <w:rPr>
          <w:sz w:val="18"/>
          <w:szCs w:val="20"/>
        </w:rPr>
        <w:t xml:space="preserve"> and Indexing</w:t>
      </w:r>
    </w:p>
    <w:p w14:paraId="69190D51" w14:textId="24D6F8AF" w:rsidR="000E1944" w:rsidRPr="00B51C8D" w:rsidRDefault="000E1944" w:rsidP="00B51C8D">
      <w:pPr>
        <w:pStyle w:val="heading2"/>
        <w:rPr>
          <w:color w:val="340B99"/>
        </w:rPr>
      </w:pPr>
      <w:bookmarkStart w:id="8" w:name="_Toc87468007"/>
      <w:r w:rsidRPr="00B51C8D">
        <w:rPr>
          <w:color w:val="340B99"/>
        </w:rPr>
        <w:t>Combining Data</w:t>
      </w:r>
      <w:bookmarkEnd w:id="8"/>
    </w:p>
    <w:p w14:paraId="334B7635" w14:textId="1DE562F0" w:rsidR="000E0B98" w:rsidRDefault="00F5595E" w:rsidP="000E0B98">
      <w:pPr>
        <w:ind w:left="709"/>
        <w:jc w:val="both"/>
        <w:rPr>
          <w:sz w:val="24"/>
          <w:szCs w:val="24"/>
        </w:rPr>
      </w:pPr>
      <w:r>
        <w:rPr>
          <w:noProof/>
          <w:sz w:val="24"/>
          <w:szCs w:val="24"/>
        </w:rPr>
        <mc:AlternateContent>
          <mc:Choice Requires="wps">
            <w:drawing>
              <wp:anchor distT="0" distB="0" distL="114300" distR="114300" simplePos="0" relativeHeight="251682816" behindDoc="0" locked="0" layoutInCell="1" allowOverlap="1" wp14:anchorId="041147D0" wp14:editId="515B3CC6">
                <wp:simplePos x="0" y="0"/>
                <wp:positionH relativeFrom="column">
                  <wp:posOffset>4170045</wp:posOffset>
                </wp:positionH>
                <wp:positionV relativeFrom="paragraph">
                  <wp:posOffset>640715</wp:posOffset>
                </wp:positionV>
                <wp:extent cx="354330" cy="262890"/>
                <wp:effectExtent l="0" t="0" r="26670" b="22860"/>
                <wp:wrapNone/>
                <wp:docPr id="26" name="Rectangle 26"/>
                <wp:cNvGraphicFramePr/>
                <a:graphic xmlns:a="http://schemas.openxmlformats.org/drawingml/2006/main">
                  <a:graphicData uri="http://schemas.microsoft.com/office/word/2010/wordprocessingShape">
                    <wps:wsp>
                      <wps:cNvSpPr/>
                      <wps:spPr>
                        <a:xfrm>
                          <a:off x="0" y="0"/>
                          <a:ext cx="354330" cy="262890"/>
                        </a:xfrm>
                        <a:prstGeom prst="rect">
                          <a:avLst/>
                        </a:prstGeom>
                        <a:noFill/>
                        <a:ln>
                          <a:solidFill>
                            <a:srgbClr val="571AE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3EFF3" id="Rectangle 26" o:spid="_x0000_s1026" style="position:absolute;margin-left:328.35pt;margin-top:50.45pt;width:27.9pt;height:20.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" filled="f" strokecolor="#571aee" strokeweight="1pt"/>
            </w:pict>
          </mc:Fallback>
        </mc:AlternateContent>
      </w:r>
      <w:r w:rsidR="00951BF2">
        <w:rPr>
          <w:noProof/>
          <w:sz w:val="24"/>
          <w:szCs w:val="24"/>
        </w:rPr>
        <mc:AlternateContent>
          <mc:Choice Requires="wps">
            <w:drawing>
              <wp:anchor distT="0" distB="0" distL="114300" distR="114300" simplePos="0" relativeHeight="251679744" behindDoc="0" locked="0" layoutInCell="1" allowOverlap="1" wp14:anchorId="5379F46F" wp14:editId="2A81E3E1">
                <wp:simplePos x="0" y="0"/>
                <wp:positionH relativeFrom="column">
                  <wp:posOffset>2745105</wp:posOffset>
                </wp:positionH>
                <wp:positionV relativeFrom="paragraph">
                  <wp:posOffset>606425</wp:posOffset>
                </wp:positionV>
                <wp:extent cx="2118360" cy="381000"/>
                <wp:effectExtent l="0" t="0" r="15240" b="19050"/>
                <wp:wrapNone/>
                <wp:docPr id="24" name="Rectangle 24"/>
                <wp:cNvGraphicFramePr/>
                <a:graphic xmlns:a="http://schemas.openxmlformats.org/drawingml/2006/main">
                  <a:graphicData uri="http://schemas.microsoft.com/office/word/2010/wordprocessingShape">
                    <wps:wsp>
                      <wps:cNvSpPr/>
                      <wps:spPr>
                        <a:xfrm>
                          <a:off x="0" y="0"/>
                          <a:ext cx="2118360" cy="3810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63C50F" id="Rectangle 24" o:spid="_x0000_s1026" style="position:absolute;margin-left:216.15pt;margin-top:47.75pt;width:166.8pt;height:30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" filled="f" strokecolor="#c00000" strokeweight="1pt"/>
            </w:pict>
          </mc:Fallback>
        </mc:AlternateContent>
      </w:r>
      <w:r w:rsidR="000E0B98" w:rsidRPr="000E0B98">
        <w:rPr>
          <w:sz w:val="24"/>
          <w:szCs w:val="24"/>
        </w:rPr>
        <w:t xml:space="preserve">The given two separate laboratory and medical datasets are combined along to one </w:t>
      </w:r>
      <w:r w:rsidR="000E0B98">
        <w:rPr>
          <w:sz w:val="24"/>
          <w:szCs w:val="24"/>
        </w:rPr>
        <w:t>D</w:t>
      </w:r>
      <w:r w:rsidR="000E0B98" w:rsidRPr="000E0B98">
        <w:rPr>
          <w:sz w:val="24"/>
          <w:szCs w:val="24"/>
        </w:rPr>
        <w:t xml:space="preserve">ataframe. </w:t>
      </w:r>
      <w:r w:rsidR="000E0B98">
        <w:rPr>
          <w:sz w:val="24"/>
          <w:szCs w:val="24"/>
        </w:rPr>
        <w:t>A</w:t>
      </w:r>
      <w:r w:rsidR="000E0B98" w:rsidRPr="000E0B98">
        <w:rPr>
          <w:sz w:val="24"/>
          <w:szCs w:val="24"/>
        </w:rPr>
        <w:t xml:space="preserve"> </w:t>
      </w:r>
      <w:r w:rsidR="000E0B98">
        <w:rPr>
          <w:sz w:val="24"/>
          <w:szCs w:val="24"/>
        </w:rPr>
        <w:t>new</w:t>
      </w:r>
      <w:r w:rsidR="000E0B98" w:rsidRPr="000E0B98">
        <w:rPr>
          <w:sz w:val="24"/>
          <w:szCs w:val="24"/>
        </w:rPr>
        <w:t xml:space="preserve"> column </w:t>
      </w:r>
      <w:r w:rsidR="000E0B98">
        <w:rPr>
          <w:sz w:val="24"/>
          <w:szCs w:val="24"/>
        </w:rPr>
        <w:t xml:space="preserve">‘source’ </w:t>
      </w:r>
      <w:r w:rsidR="000E0B98" w:rsidRPr="000E0B98">
        <w:rPr>
          <w:sz w:val="24"/>
          <w:szCs w:val="24"/>
        </w:rPr>
        <w:t xml:space="preserve">is created to represent the supply of the information </w:t>
      </w:r>
      <w:r w:rsidR="000E0B98">
        <w:rPr>
          <w:sz w:val="24"/>
          <w:szCs w:val="24"/>
        </w:rPr>
        <w:t>from either Lab or Physician. Below is the final look on the Dataframe.</w:t>
      </w:r>
    </w:p>
    <w:p w14:paraId="37FFB99B" w14:textId="1617D74C" w:rsidR="000E0B98" w:rsidRDefault="00627E4E" w:rsidP="00951BF2">
      <w:pPr>
        <w:ind w:left="709"/>
        <w:jc w:val="center"/>
        <w:rPr>
          <w:sz w:val="24"/>
          <w:szCs w:val="24"/>
        </w:rPr>
      </w:pPr>
      <w:r>
        <w:rPr>
          <w:noProof/>
          <w:sz w:val="24"/>
          <w:szCs w:val="24"/>
        </w:rPr>
        <mc:AlternateContent>
          <mc:Choice Requires="wps">
            <w:drawing>
              <wp:anchor distT="0" distB="0" distL="114300" distR="114300" simplePos="0" relativeHeight="251681792" behindDoc="0" locked="0" layoutInCell="1" allowOverlap="1" wp14:anchorId="4346DD0F" wp14:editId="56E15715">
                <wp:simplePos x="0" y="0"/>
                <wp:positionH relativeFrom="column">
                  <wp:posOffset>5446395</wp:posOffset>
                </wp:positionH>
                <wp:positionV relativeFrom="paragraph">
                  <wp:posOffset>28575</wp:posOffset>
                </wp:positionV>
                <wp:extent cx="1017270" cy="308610"/>
                <wp:effectExtent l="704850" t="57150" r="11430" b="15240"/>
                <wp:wrapNone/>
                <wp:docPr id="25" name="Speech Bubble: Rectangle 25"/>
                <wp:cNvGraphicFramePr/>
                <a:graphic xmlns:a="http://schemas.openxmlformats.org/drawingml/2006/main">
                  <a:graphicData uri="http://schemas.microsoft.com/office/word/2010/wordprocessingShape">
                    <wps:wsp>
                      <wps:cNvSpPr/>
                      <wps:spPr>
                        <a:xfrm>
                          <a:off x="0" y="0"/>
                          <a:ext cx="1017270" cy="308610"/>
                        </a:xfrm>
                        <a:prstGeom prst="wedgeRectCallout">
                          <a:avLst>
                            <a:gd name="adj1" fmla="val -115833"/>
                            <a:gd name="adj2" fmla="val -61553"/>
                          </a:avLst>
                        </a:prstGeom>
                        <a:solidFill>
                          <a:schemeClr val="bg1">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AA66F9" w14:textId="1A61A973" w:rsidR="00F5595E" w:rsidRPr="00951BF2" w:rsidRDefault="00F5595E" w:rsidP="00F5595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46DD0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25" o:spid="_x0000_s1032" type="#_x0000_t61" style="position:absolute;left:0;text-align:left;margin-left:428.85pt;margin-top:2.25pt;width:80.1pt;height:24.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" adj="-14220,-2495" fillcolor="#bfbfbf [2412]" strokecolor="#bfbfbf [2412]" strokeweight="1pt">
                <v:textbox>
                  <w:txbxContent>
                    <w:p w14:paraId="21AA66F9" w14:textId="1A61A973" w:rsidR="00F5595E" w:rsidRPr="00951BF2" w:rsidRDefault="00F5595E" w:rsidP="00F5595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Features</w:t>
                      </w:r>
                    </w:p>
                  </w:txbxContent>
                </v:textbox>
              </v:shape>
            </w:pict>
          </mc:Fallback>
        </mc:AlternateContent>
      </w:r>
      <w:r>
        <w:rPr>
          <w:noProof/>
          <w:sz w:val="24"/>
          <w:szCs w:val="24"/>
        </w:rPr>
        <mc:AlternateContent>
          <mc:Choice Requires="wps">
            <w:drawing>
              <wp:anchor distT="0" distB="0" distL="114300" distR="114300" simplePos="0" relativeHeight="251677696" behindDoc="0" locked="0" layoutInCell="1" allowOverlap="1" wp14:anchorId="7B545E6E" wp14:editId="7CE36D5F">
                <wp:simplePos x="0" y="0"/>
                <wp:positionH relativeFrom="column">
                  <wp:posOffset>748665</wp:posOffset>
                </wp:positionH>
                <wp:positionV relativeFrom="paragraph">
                  <wp:posOffset>196215</wp:posOffset>
                </wp:positionV>
                <wp:extent cx="511175" cy="304165"/>
                <wp:effectExtent l="0" t="0" r="936625" b="400685"/>
                <wp:wrapNone/>
                <wp:docPr id="19" name="Speech Bubble: Rectangle 19"/>
                <wp:cNvGraphicFramePr/>
                <a:graphic xmlns:a="http://schemas.openxmlformats.org/drawingml/2006/main">
                  <a:graphicData uri="http://schemas.microsoft.com/office/word/2010/wordprocessingShape">
                    <wps:wsp>
                      <wps:cNvSpPr/>
                      <wps:spPr>
                        <a:xfrm>
                          <a:off x="0" y="0"/>
                          <a:ext cx="511175" cy="304165"/>
                        </a:xfrm>
                        <a:prstGeom prst="wedgeRectCallout">
                          <a:avLst>
                            <a:gd name="adj1" fmla="val 219699"/>
                            <a:gd name="adj2" fmla="val 163448"/>
                          </a:avLst>
                        </a:prstGeom>
                        <a:solidFill>
                          <a:schemeClr val="bg1">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F393F" w14:textId="743D38DA" w:rsidR="00951BF2" w:rsidRPr="00951BF2" w:rsidRDefault="00951BF2" w:rsidP="00951BF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1BF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545E6E" id="Speech Bubble: Rectangle 19" o:spid="_x0000_s1033" type="#_x0000_t61" style="position:absolute;left:0;text-align:left;margin-left:58.95pt;margin-top:15.45pt;width:40.25pt;height:23.9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" adj="58255,46105" fillcolor="#bfbfbf [2412]" strokecolor="#bfbfbf [2412]" strokeweight="1pt">
                <v:textbox>
                  <w:txbxContent>
                    <w:p w14:paraId="266F393F" w14:textId="743D38DA" w:rsidR="00951BF2" w:rsidRPr="00951BF2" w:rsidRDefault="00951BF2" w:rsidP="00951BF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1BF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w:t>
                      </w:r>
                    </w:p>
                  </w:txbxContent>
                </v:textbox>
              </v:shape>
            </w:pict>
          </mc:Fallback>
        </mc:AlternateContent>
      </w:r>
      <w:r w:rsidR="00F5595E">
        <w:rPr>
          <w:noProof/>
          <w:sz w:val="24"/>
          <w:szCs w:val="24"/>
        </w:rPr>
        <mc:AlternateContent>
          <mc:Choice Requires="wps">
            <w:drawing>
              <wp:anchor distT="0" distB="0" distL="114300" distR="114300" simplePos="0" relativeHeight="251684864" behindDoc="0" locked="0" layoutInCell="1" allowOverlap="1" wp14:anchorId="060A7601" wp14:editId="2BAB4B7D">
                <wp:simplePos x="0" y="0"/>
                <wp:positionH relativeFrom="column">
                  <wp:posOffset>5488305</wp:posOffset>
                </wp:positionH>
                <wp:positionV relativeFrom="paragraph">
                  <wp:posOffset>786765</wp:posOffset>
                </wp:positionV>
                <wp:extent cx="1101090" cy="506730"/>
                <wp:effectExtent l="1219200" t="685800" r="22860" b="26670"/>
                <wp:wrapNone/>
                <wp:docPr id="28" name="Speech Bubble: Rectangle 28"/>
                <wp:cNvGraphicFramePr/>
                <a:graphic xmlns:a="http://schemas.openxmlformats.org/drawingml/2006/main">
                  <a:graphicData uri="http://schemas.microsoft.com/office/word/2010/wordprocessingShape">
                    <wps:wsp>
                      <wps:cNvSpPr/>
                      <wps:spPr>
                        <a:xfrm>
                          <a:off x="0" y="0"/>
                          <a:ext cx="1101090" cy="506730"/>
                        </a:xfrm>
                        <a:prstGeom prst="wedgeRectCallout">
                          <a:avLst>
                            <a:gd name="adj1" fmla="val -156731"/>
                            <a:gd name="adj2" fmla="val -175709"/>
                          </a:avLst>
                        </a:prstGeom>
                        <a:solidFill>
                          <a:schemeClr val="bg1">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AEA6C3" w14:textId="10590234" w:rsidR="00F5595E" w:rsidRPr="00F5595E" w:rsidRDefault="00F5595E" w:rsidP="00F5595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595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 to be predicted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A7601" id="Speech Bubble: Rectangle 28" o:spid="_x0000_s1034" type="#_x0000_t61" style="position:absolute;left:0;text-align:left;margin-left:432.15pt;margin-top:61.95pt;width:86.7pt;height:39.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" adj="-23054,-27153" fillcolor="#bfbfbf [2412]" strokecolor="#bfbfbf [2412]" strokeweight="1pt">
                <v:textbox>
                  <w:txbxContent>
                    <w:p w14:paraId="3FAEA6C3" w14:textId="10590234" w:rsidR="00F5595E" w:rsidRPr="00F5595E" w:rsidRDefault="00F5595E" w:rsidP="00F5595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595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 to be predicted</w:t>
                      </w:r>
                    </w:p>
                  </w:txbxContent>
                </v:textbox>
              </v:shape>
            </w:pict>
          </mc:Fallback>
        </mc:AlternateContent>
      </w:r>
      <w:r w:rsidR="00951BF2">
        <w:rPr>
          <w:noProof/>
          <w:sz w:val="24"/>
          <w:szCs w:val="24"/>
        </w:rPr>
        <mc:AlternateContent>
          <mc:Choice Requires="wps">
            <w:drawing>
              <wp:anchor distT="0" distB="0" distL="114300" distR="114300" simplePos="0" relativeHeight="251676672" behindDoc="0" locked="0" layoutInCell="1" allowOverlap="1" wp14:anchorId="38ED60E0" wp14:editId="54100282">
                <wp:simplePos x="0" y="0"/>
                <wp:positionH relativeFrom="column">
                  <wp:posOffset>2088787</wp:posOffset>
                </wp:positionH>
                <wp:positionV relativeFrom="paragraph">
                  <wp:posOffset>30843</wp:posOffset>
                </wp:positionV>
                <wp:extent cx="536121" cy="1494064"/>
                <wp:effectExtent l="0" t="0" r="16510" b="11430"/>
                <wp:wrapNone/>
                <wp:docPr id="16" name="Rectangle 16"/>
                <wp:cNvGraphicFramePr/>
                <a:graphic xmlns:a="http://schemas.openxmlformats.org/drawingml/2006/main">
                  <a:graphicData uri="http://schemas.microsoft.com/office/word/2010/wordprocessingShape">
                    <wps:wsp>
                      <wps:cNvSpPr/>
                      <wps:spPr>
                        <a:xfrm>
                          <a:off x="0" y="0"/>
                          <a:ext cx="536121" cy="149406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46397" id="Rectangle 16" o:spid="_x0000_s1026" style="position:absolute;margin-left:164.45pt;margin-top:2.45pt;width:42.2pt;height:117.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" filled="f" strokecolor="#c00000" strokeweight="1pt"/>
            </w:pict>
          </mc:Fallback>
        </mc:AlternateContent>
      </w:r>
      <w:r w:rsidR="00951BF2">
        <w:rPr>
          <w:noProof/>
          <w:sz w:val="24"/>
          <w:szCs w:val="24"/>
        </w:rPr>
        <w:drawing>
          <wp:inline distT="0" distB="0" distL="0" distR="0" wp14:anchorId="73FEDD75" wp14:editId="11E830A3">
            <wp:extent cx="2768627" cy="1502319"/>
            <wp:effectExtent l="0" t="0" r="0" b="317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1874" cy="1504081"/>
                    </a:xfrm>
                    <a:prstGeom prst="rect">
                      <a:avLst/>
                    </a:prstGeom>
                    <a:noFill/>
                    <a:ln>
                      <a:noFill/>
                    </a:ln>
                  </pic:spPr>
                </pic:pic>
              </a:graphicData>
            </a:graphic>
          </wp:inline>
        </w:drawing>
      </w:r>
    </w:p>
    <w:p w14:paraId="50DF151B" w14:textId="3A53FAE8" w:rsidR="00951BF2" w:rsidRPr="00EB7B8B" w:rsidRDefault="00951BF2" w:rsidP="00951BF2">
      <w:pPr>
        <w:pStyle w:val="ccc"/>
        <w:rPr>
          <w:sz w:val="28"/>
          <w:szCs w:val="28"/>
        </w:rPr>
      </w:pPr>
      <w:r w:rsidRPr="00EB7B8B">
        <w:rPr>
          <w:sz w:val="18"/>
          <w:szCs w:val="20"/>
        </w:rPr>
        <w:t xml:space="preserve">Fig 3 </w:t>
      </w:r>
      <w:r w:rsidR="00F5595E" w:rsidRPr="00EB7B8B">
        <w:rPr>
          <w:sz w:val="18"/>
          <w:szCs w:val="20"/>
        </w:rPr>
        <w:t xml:space="preserve">Final </w:t>
      </w:r>
      <w:r w:rsidRPr="00EB7B8B">
        <w:rPr>
          <w:sz w:val="18"/>
          <w:szCs w:val="20"/>
        </w:rPr>
        <w:t xml:space="preserve">Data Frame Snippet </w:t>
      </w:r>
    </w:p>
    <w:p w14:paraId="31A9C330" w14:textId="77777777" w:rsidR="000E0B98" w:rsidRPr="000E0B98" w:rsidRDefault="000E0B98" w:rsidP="000E0B98">
      <w:pPr>
        <w:ind w:left="709"/>
        <w:jc w:val="both"/>
        <w:rPr>
          <w:sz w:val="24"/>
          <w:szCs w:val="24"/>
        </w:rPr>
      </w:pPr>
    </w:p>
    <w:p w14:paraId="4D6E0262" w14:textId="7F540CEC" w:rsidR="00B33A73" w:rsidRPr="00B51C8D" w:rsidRDefault="00627E4E" w:rsidP="00B51C8D">
      <w:pPr>
        <w:pStyle w:val="heading2"/>
        <w:ind w:left="567"/>
        <w:rPr>
          <w:color w:val="340B99"/>
        </w:rPr>
      </w:pPr>
      <w:bookmarkStart w:id="9" w:name="_Toc87468008"/>
      <w:r w:rsidRPr="00B51C8D">
        <w:rPr>
          <w:color w:val="340B99"/>
        </w:rPr>
        <w:lastRenderedPageBreak/>
        <w:t>Time series Length and there Dates</w:t>
      </w:r>
      <w:bookmarkEnd w:id="9"/>
    </w:p>
    <w:p w14:paraId="0716A15A" w14:textId="2CFE6103" w:rsidR="00627E4E" w:rsidRPr="00F23B93" w:rsidRDefault="00F23B93" w:rsidP="00F23B93">
      <w:pPr>
        <w:ind w:left="709"/>
        <w:jc w:val="both"/>
        <w:rPr>
          <w:sz w:val="24"/>
          <w:szCs w:val="24"/>
        </w:rPr>
      </w:pPr>
      <w:r w:rsidRPr="00F23B93">
        <w:rPr>
          <w:sz w:val="24"/>
          <w:szCs w:val="24"/>
        </w:rPr>
        <w:t xml:space="preserve">Any Individual time series within Lab and Physician dataset has commercial dataset with 18 quarters of databases on the contrary </w:t>
      </w:r>
      <w:r>
        <w:rPr>
          <w:sz w:val="24"/>
          <w:szCs w:val="24"/>
        </w:rPr>
        <w:t>M</w:t>
      </w:r>
      <w:r w:rsidRPr="00F23B93">
        <w:rPr>
          <w:sz w:val="24"/>
          <w:szCs w:val="24"/>
        </w:rPr>
        <w:t>edicare data</w:t>
      </w:r>
      <w:r>
        <w:rPr>
          <w:sz w:val="24"/>
          <w:szCs w:val="24"/>
        </w:rPr>
        <w:t>set</w:t>
      </w:r>
      <w:r w:rsidRPr="00F23B93">
        <w:rPr>
          <w:sz w:val="24"/>
          <w:szCs w:val="24"/>
        </w:rPr>
        <w:t xml:space="preserve"> is forever lagged with 1 or 2 Quarters of data. </w:t>
      </w:r>
      <w:r>
        <w:rPr>
          <w:sz w:val="24"/>
          <w:szCs w:val="24"/>
        </w:rPr>
        <w:t>There</w:t>
      </w:r>
      <w:r w:rsidRPr="00F23B93">
        <w:rPr>
          <w:sz w:val="24"/>
          <w:szCs w:val="24"/>
        </w:rPr>
        <w:t xml:space="preserve"> Begin (Up to now) and End (Up to now) for the </w:t>
      </w:r>
      <w:r>
        <w:rPr>
          <w:sz w:val="24"/>
          <w:szCs w:val="24"/>
        </w:rPr>
        <w:t>given</w:t>
      </w:r>
      <w:r w:rsidRPr="00F23B93">
        <w:rPr>
          <w:sz w:val="24"/>
          <w:szCs w:val="24"/>
        </w:rPr>
        <w:t xml:space="preserve"> dataset is mentioned in beneath table.</w:t>
      </w:r>
    </w:p>
    <w:tbl>
      <w:tblPr>
        <w:tblStyle w:val="TableGrid"/>
        <w:tblW w:w="0" w:type="auto"/>
        <w:jc w:val="center"/>
        <w:tblLook w:val="04A0" w:firstRow="1" w:lastRow="0" w:firstColumn="1" w:lastColumn="0" w:noHBand="0" w:noVBand="1"/>
      </w:tblPr>
      <w:tblGrid>
        <w:gridCol w:w="1287"/>
        <w:gridCol w:w="837"/>
        <w:gridCol w:w="1243"/>
        <w:gridCol w:w="1243"/>
      </w:tblGrid>
      <w:tr w:rsidR="00627E4E" w14:paraId="75E75F22" w14:textId="77777777" w:rsidTr="00627E4E">
        <w:trPr>
          <w:jc w:val="center"/>
        </w:trPr>
        <w:tc>
          <w:tcPr>
            <w:tcW w:w="0" w:type="auto"/>
            <w:shd w:val="clear" w:color="auto" w:fill="2E0A88"/>
          </w:tcPr>
          <w:p w14:paraId="57F260A7" w14:textId="17DA2F7F" w:rsidR="00627E4E" w:rsidRPr="00627E4E" w:rsidRDefault="00627E4E" w:rsidP="0062690B">
            <w:pPr>
              <w:jc w:val="center"/>
              <w:rPr>
                <w:b/>
                <w:bCs/>
              </w:rPr>
            </w:pPr>
            <w:r w:rsidRPr="00627E4E">
              <w:rPr>
                <w:b/>
                <w:bCs/>
              </w:rPr>
              <w:t>Type</w:t>
            </w:r>
          </w:p>
        </w:tc>
        <w:tc>
          <w:tcPr>
            <w:tcW w:w="0" w:type="auto"/>
            <w:shd w:val="clear" w:color="auto" w:fill="2E0A88"/>
          </w:tcPr>
          <w:p w14:paraId="0872BAF7" w14:textId="215CE10C" w:rsidR="00627E4E" w:rsidRPr="00627E4E" w:rsidRDefault="00627E4E" w:rsidP="0062690B">
            <w:pPr>
              <w:jc w:val="center"/>
              <w:rPr>
                <w:b/>
                <w:bCs/>
              </w:rPr>
            </w:pPr>
            <w:r w:rsidRPr="00627E4E">
              <w:rPr>
                <w:b/>
                <w:bCs/>
              </w:rPr>
              <w:t>Length</w:t>
            </w:r>
          </w:p>
        </w:tc>
        <w:tc>
          <w:tcPr>
            <w:tcW w:w="0" w:type="auto"/>
            <w:shd w:val="clear" w:color="auto" w:fill="2E0A88"/>
          </w:tcPr>
          <w:p w14:paraId="347B5678" w14:textId="57FA28CF" w:rsidR="00627E4E" w:rsidRPr="00627E4E" w:rsidRDefault="00627E4E" w:rsidP="0062690B">
            <w:pPr>
              <w:jc w:val="center"/>
              <w:rPr>
                <w:b/>
                <w:bCs/>
              </w:rPr>
            </w:pPr>
            <w:r w:rsidRPr="00627E4E">
              <w:rPr>
                <w:b/>
                <w:bCs/>
              </w:rPr>
              <w:t>Start Date</w:t>
            </w:r>
          </w:p>
        </w:tc>
        <w:tc>
          <w:tcPr>
            <w:tcW w:w="0" w:type="auto"/>
            <w:shd w:val="clear" w:color="auto" w:fill="2E0A88"/>
          </w:tcPr>
          <w:p w14:paraId="7AB11108" w14:textId="2078E2FF" w:rsidR="00627E4E" w:rsidRPr="00627E4E" w:rsidRDefault="00627E4E" w:rsidP="0062690B">
            <w:pPr>
              <w:jc w:val="center"/>
              <w:rPr>
                <w:b/>
                <w:bCs/>
              </w:rPr>
            </w:pPr>
            <w:r w:rsidRPr="00627E4E">
              <w:rPr>
                <w:b/>
                <w:bCs/>
              </w:rPr>
              <w:t>End Date</w:t>
            </w:r>
          </w:p>
        </w:tc>
      </w:tr>
      <w:tr w:rsidR="00627E4E" w14:paraId="41891815" w14:textId="77777777" w:rsidTr="00627E4E">
        <w:trPr>
          <w:jc w:val="center"/>
        </w:trPr>
        <w:tc>
          <w:tcPr>
            <w:tcW w:w="0" w:type="auto"/>
          </w:tcPr>
          <w:p w14:paraId="483985AD" w14:textId="55D89642" w:rsidR="00627E4E" w:rsidRDefault="00627E4E" w:rsidP="0062690B">
            <w:pPr>
              <w:jc w:val="center"/>
            </w:pPr>
            <w:r>
              <w:t>Medicare</w:t>
            </w:r>
          </w:p>
        </w:tc>
        <w:tc>
          <w:tcPr>
            <w:tcW w:w="0" w:type="auto"/>
          </w:tcPr>
          <w:p w14:paraId="61CA0E18" w14:textId="6884B411" w:rsidR="00627E4E" w:rsidRDefault="00627E4E" w:rsidP="0062690B">
            <w:pPr>
              <w:jc w:val="center"/>
            </w:pPr>
            <w:r>
              <w:t>17</w:t>
            </w:r>
          </w:p>
        </w:tc>
        <w:tc>
          <w:tcPr>
            <w:tcW w:w="0" w:type="auto"/>
          </w:tcPr>
          <w:p w14:paraId="1F8B9D2A" w14:textId="5F0DBEAC" w:rsidR="00627E4E" w:rsidRDefault="00627E4E" w:rsidP="0062690B">
            <w:pPr>
              <w:jc w:val="center"/>
            </w:pPr>
            <w:r>
              <w:t>01-01-2017</w:t>
            </w:r>
          </w:p>
        </w:tc>
        <w:tc>
          <w:tcPr>
            <w:tcW w:w="0" w:type="auto"/>
          </w:tcPr>
          <w:p w14:paraId="4A19240E" w14:textId="7D16CBF9" w:rsidR="00627E4E" w:rsidRDefault="00627E4E" w:rsidP="0062690B">
            <w:pPr>
              <w:jc w:val="center"/>
            </w:pPr>
            <w:r>
              <w:t>01-01-2021</w:t>
            </w:r>
          </w:p>
        </w:tc>
      </w:tr>
      <w:tr w:rsidR="00627E4E" w14:paraId="77B046FE" w14:textId="77777777" w:rsidTr="00627E4E">
        <w:trPr>
          <w:jc w:val="center"/>
        </w:trPr>
        <w:tc>
          <w:tcPr>
            <w:tcW w:w="0" w:type="auto"/>
          </w:tcPr>
          <w:p w14:paraId="07903B25" w14:textId="7B6B2714" w:rsidR="00627E4E" w:rsidRDefault="00627E4E" w:rsidP="0062690B">
            <w:pPr>
              <w:jc w:val="center"/>
            </w:pPr>
            <w:r>
              <w:t>Commercial</w:t>
            </w:r>
          </w:p>
        </w:tc>
        <w:tc>
          <w:tcPr>
            <w:tcW w:w="0" w:type="auto"/>
          </w:tcPr>
          <w:p w14:paraId="4339B8EF" w14:textId="11C44041" w:rsidR="00627E4E" w:rsidRDefault="00627E4E" w:rsidP="0062690B">
            <w:pPr>
              <w:jc w:val="center"/>
            </w:pPr>
            <w:r>
              <w:t>18</w:t>
            </w:r>
          </w:p>
        </w:tc>
        <w:tc>
          <w:tcPr>
            <w:tcW w:w="0" w:type="auto"/>
          </w:tcPr>
          <w:p w14:paraId="18786F09" w14:textId="3E83FDB8" w:rsidR="00627E4E" w:rsidRDefault="00627E4E" w:rsidP="0062690B">
            <w:pPr>
              <w:jc w:val="center"/>
            </w:pPr>
            <w:r>
              <w:t>01-01-2017</w:t>
            </w:r>
          </w:p>
        </w:tc>
        <w:tc>
          <w:tcPr>
            <w:tcW w:w="0" w:type="auto"/>
          </w:tcPr>
          <w:p w14:paraId="5F486750" w14:textId="75B31C6A" w:rsidR="00627E4E" w:rsidRDefault="00627E4E" w:rsidP="0062690B">
            <w:pPr>
              <w:keepNext/>
              <w:jc w:val="center"/>
            </w:pPr>
            <w:r>
              <w:t>01-04-2021</w:t>
            </w:r>
          </w:p>
        </w:tc>
      </w:tr>
    </w:tbl>
    <w:p w14:paraId="714ED23F" w14:textId="4376ED7F" w:rsidR="00B51C8D" w:rsidRPr="00EB7B8B" w:rsidRDefault="00F23B93" w:rsidP="005A19F1">
      <w:pPr>
        <w:pStyle w:val="ccc"/>
        <w:spacing w:before="240"/>
        <w:rPr>
          <w:sz w:val="18"/>
          <w:szCs w:val="20"/>
        </w:rPr>
      </w:pPr>
      <w:r w:rsidRPr="00EB7B8B">
        <w:rPr>
          <w:sz w:val="18"/>
          <w:szCs w:val="20"/>
        </w:rPr>
        <w:t xml:space="preserve">Table </w:t>
      </w:r>
      <w:r w:rsidR="00A10C80" w:rsidRPr="00EB7B8B">
        <w:rPr>
          <w:sz w:val="18"/>
          <w:szCs w:val="20"/>
        </w:rPr>
        <w:fldChar w:fldCharType="begin"/>
      </w:r>
      <w:r w:rsidR="00A10C80" w:rsidRPr="00EB7B8B">
        <w:rPr>
          <w:sz w:val="18"/>
          <w:szCs w:val="20"/>
        </w:rPr>
        <w:instrText xml:space="preserve"> SEQ Table \* ARABIC </w:instrText>
      </w:r>
      <w:r w:rsidR="00A10C80" w:rsidRPr="00EB7B8B">
        <w:rPr>
          <w:sz w:val="18"/>
          <w:szCs w:val="20"/>
        </w:rPr>
        <w:fldChar w:fldCharType="separate"/>
      </w:r>
      <w:r w:rsidR="00B01EAD" w:rsidRPr="00EB7B8B">
        <w:rPr>
          <w:noProof/>
          <w:sz w:val="18"/>
          <w:szCs w:val="20"/>
        </w:rPr>
        <w:t>3</w:t>
      </w:r>
      <w:r w:rsidR="00A10C80" w:rsidRPr="00EB7B8B">
        <w:rPr>
          <w:noProof/>
          <w:sz w:val="18"/>
          <w:szCs w:val="20"/>
        </w:rPr>
        <w:fldChar w:fldCharType="end"/>
      </w:r>
      <w:r w:rsidR="00026111" w:rsidRPr="00EB7B8B">
        <w:rPr>
          <w:sz w:val="18"/>
          <w:szCs w:val="20"/>
        </w:rPr>
        <w:t xml:space="preserve"> Time Series Length and Dates</w:t>
      </w:r>
    </w:p>
    <w:p w14:paraId="61048130" w14:textId="003E0D7A" w:rsidR="005A19F1" w:rsidRPr="005A19F1" w:rsidRDefault="005A19F1" w:rsidP="00A10C80">
      <w:pPr>
        <w:pStyle w:val="heading2"/>
        <w:numPr>
          <w:ilvl w:val="1"/>
          <w:numId w:val="6"/>
        </w:numPr>
        <w:ind w:left="567"/>
        <w:rPr>
          <w:color w:val="340B99"/>
        </w:rPr>
      </w:pPr>
      <w:bookmarkStart w:id="10" w:name="_Toc87468009"/>
      <w:r>
        <w:rPr>
          <w:color w:val="340B99"/>
        </w:rPr>
        <w:t>ID Count</w:t>
      </w:r>
      <w:bookmarkEnd w:id="10"/>
    </w:p>
    <w:p w14:paraId="298B602F" w14:textId="36AAAE94" w:rsidR="005A19F1" w:rsidRDefault="00026111" w:rsidP="00026111">
      <w:pPr>
        <w:ind w:left="709"/>
        <w:jc w:val="both"/>
        <w:rPr>
          <w:sz w:val="24"/>
          <w:szCs w:val="24"/>
        </w:rPr>
      </w:pPr>
      <w:r w:rsidRPr="00026111">
        <w:rPr>
          <w:sz w:val="24"/>
          <w:szCs w:val="24"/>
        </w:rPr>
        <w:t>With ID being one of the foremost critical feature to create numerous time series required for investigation. Underneath table conveys a check on the number of unique IDs found in Lab and Physician information set which are moreover assembled from “Medicare” and “Commercial”</w:t>
      </w:r>
    </w:p>
    <w:tbl>
      <w:tblPr>
        <w:tblStyle w:val="TableGrid"/>
        <w:tblW w:w="0" w:type="auto"/>
        <w:jc w:val="center"/>
        <w:tblLook w:val="04A0" w:firstRow="1" w:lastRow="0" w:firstColumn="1" w:lastColumn="0" w:noHBand="0" w:noVBand="1"/>
      </w:tblPr>
      <w:tblGrid>
        <w:gridCol w:w="1046"/>
        <w:gridCol w:w="1287"/>
        <w:gridCol w:w="1723"/>
      </w:tblGrid>
      <w:tr w:rsidR="005A19F1" w14:paraId="4C731CA1" w14:textId="77777777" w:rsidTr="003C16F1">
        <w:trPr>
          <w:jc w:val="center"/>
        </w:trPr>
        <w:tc>
          <w:tcPr>
            <w:tcW w:w="0" w:type="auto"/>
            <w:shd w:val="clear" w:color="auto" w:fill="2E0A88"/>
          </w:tcPr>
          <w:p w14:paraId="1E433BCB" w14:textId="6BCD6023" w:rsidR="005A19F1" w:rsidRPr="0062690B" w:rsidRDefault="005A19F1" w:rsidP="0062690B">
            <w:pPr>
              <w:jc w:val="center"/>
              <w:rPr>
                <w:b/>
                <w:bCs/>
              </w:rPr>
            </w:pPr>
            <w:r w:rsidRPr="0062690B">
              <w:rPr>
                <w:b/>
                <w:bCs/>
              </w:rPr>
              <w:t>Sourced</w:t>
            </w:r>
          </w:p>
        </w:tc>
        <w:tc>
          <w:tcPr>
            <w:tcW w:w="0" w:type="auto"/>
            <w:shd w:val="clear" w:color="auto" w:fill="2E0A88"/>
          </w:tcPr>
          <w:p w14:paraId="1459AC7F" w14:textId="5059E7BA" w:rsidR="005A19F1" w:rsidRPr="0062690B" w:rsidRDefault="005A19F1" w:rsidP="0062690B">
            <w:pPr>
              <w:jc w:val="center"/>
              <w:rPr>
                <w:b/>
                <w:bCs/>
              </w:rPr>
            </w:pPr>
            <w:r w:rsidRPr="0062690B">
              <w:rPr>
                <w:b/>
                <w:bCs/>
              </w:rPr>
              <w:t>Type</w:t>
            </w:r>
          </w:p>
        </w:tc>
        <w:tc>
          <w:tcPr>
            <w:tcW w:w="0" w:type="auto"/>
            <w:shd w:val="clear" w:color="auto" w:fill="2E0A88"/>
          </w:tcPr>
          <w:p w14:paraId="4F3B3E21" w14:textId="31591D05" w:rsidR="005A19F1" w:rsidRPr="0062690B" w:rsidRDefault="005A19F1" w:rsidP="0062690B">
            <w:pPr>
              <w:jc w:val="center"/>
              <w:rPr>
                <w:b/>
                <w:bCs/>
              </w:rPr>
            </w:pPr>
            <w:r w:rsidRPr="0062690B">
              <w:rPr>
                <w:b/>
                <w:bCs/>
              </w:rPr>
              <w:t>Unique ID Count</w:t>
            </w:r>
          </w:p>
        </w:tc>
      </w:tr>
      <w:tr w:rsidR="005A19F1" w14:paraId="7255C886" w14:textId="77777777" w:rsidTr="003C16F1">
        <w:trPr>
          <w:jc w:val="center"/>
        </w:trPr>
        <w:tc>
          <w:tcPr>
            <w:tcW w:w="0" w:type="auto"/>
          </w:tcPr>
          <w:p w14:paraId="771E3B4E" w14:textId="360E682B" w:rsidR="005A19F1" w:rsidRDefault="005A19F1" w:rsidP="0062690B">
            <w:pPr>
              <w:jc w:val="center"/>
            </w:pPr>
            <w:r>
              <w:t>Lab</w:t>
            </w:r>
          </w:p>
        </w:tc>
        <w:tc>
          <w:tcPr>
            <w:tcW w:w="0" w:type="auto"/>
          </w:tcPr>
          <w:p w14:paraId="5DD611FA" w14:textId="7232A53D" w:rsidR="005A19F1" w:rsidRDefault="005A19F1" w:rsidP="0062690B">
            <w:pPr>
              <w:jc w:val="center"/>
            </w:pPr>
            <w:r>
              <w:t>Medicare</w:t>
            </w:r>
          </w:p>
        </w:tc>
        <w:tc>
          <w:tcPr>
            <w:tcW w:w="0" w:type="auto"/>
          </w:tcPr>
          <w:p w14:paraId="787C7A5C" w14:textId="76108805" w:rsidR="005A19F1" w:rsidRDefault="0062690B" w:rsidP="0062690B">
            <w:pPr>
              <w:jc w:val="center"/>
            </w:pPr>
            <w:r>
              <w:t>1550</w:t>
            </w:r>
          </w:p>
        </w:tc>
      </w:tr>
      <w:tr w:rsidR="005A19F1" w14:paraId="3D2110DF" w14:textId="77777777" w:rsidTr="003C16F1">
        <w:trPr>
          <w:jc w:val="center"/>
        </w:trPr>
        <w:tc>
          <w:tcPr>
            <w:tcW w:w="0" w:type="auto"/>
          </w:tcPr>
          <w:p w14:paraId="5FFAAEB8" w14:textId="2EEC2947" w:rsidR="005A19F1" w:rsidRDefault="005A19F1" w:rsidP="0062690B">
            <w:pPr>
              <w:jc w:val="center"/>
            </w:pPr>
            <w:r>
              <w:t>Lab</w:t>
            </w:r>
          </w:p>
        </w:tc>
        <w:tc>
          <w:tcPr>
            <w:tcW w:w="0" w:type="auto"/>
          </w:tcPr>
          <w:p w14:paraId="2F0DB45E" w14:textId="1AD949E3" w:rsidR="005A19F1" w:rsidRDefault="005A19F1" w:rsidP="0062690B">
            <w:pPr>
              <w:jc w:val="center"/>
            </w:pPr>
            <w:r>
              <w:t>Commercial</w:t>
            </w:r>
          </w:p>
        </w:tc>
        <w:tc>
          <w:tcPr>
            <w:tcW w:w="0" w:type="auto"/>
          </w:tcPr>
          <w:p w14:paraId="3BCD46BA" w14:textId="7CE49FAD" w:rsidR="005A19F1" w:rsidRDefault="0062690B" w:rsidP="0062690B">
            <w:pPr>
              <w:jc w:val="center"/>
            </w:pPr>
            <w:r>
              <w:t>1234</w:t>
            </w:r>
          </w:p>
        </w:tc>
      </w:tr>
      <w:tr w:rsidR="005A19F1" w14:paraId="102CA093" w14:textId="77777777" w:rsidTr="003C16F1">
        <w:trPr>
          <w:jc w:val="center"/>
        </w:trPr>
        <w:tc>
          <w:tcPr>
            <w:tcW w:w="0" w:type="auto"/>
          </w:tcPr>
          <w:p w14:paraId="23F729B4" w14:textId="62AD92F2" w:rsidR="005A19F1" w:rsidRDefault="005A19F1" w:rsidP="0062690B">
            <w:pPr>
              <w:jc w:val="center"/>
            </w:pPr>
            <w:r>
              <w:t>Physician</w:t>
            </w:r>
          </w:p>
        </w:tc>
        <w:tc>
          <w:tcPr>
            <w:tcW w:w="0" w:type="auto"/>
          </w:tcPr>
          <w:p w14:paraId="5C079456" w14:textId="34620C0F" w:rsidR="005A19F1" w:rsidRDefault="005A19F1" w:rsidP="0062690B">
            <w:pPr>
              <w:jc w:val="center"/>
            </w:pPr>
            <w:r>
              <w:t>Medicare</w:t>
            </w:r>
          </w:p>
        </w:tc>
        <w:tc>
          <w:tcPr>
            <w:tcW w:w="0" w:type="auto"/>
          </w:tcPr>
          <w:p w14:paraId="29D29F0E" w14:textId="5EE79386" w:rsidR="005A19F1" w:rsidRPr="0062690B" w:rsidRDefault="0062690B" w:rsidP="0062690B">
            <w:pPr>
              <w:pStyle w:val="HTMLPreformatted"/>
              <w:jc w:val="center"/>
              <w:rPr>
                <w:rFonts w:asciiTheme="minorHAnsi" w:eastAsiaTheme="minorHAnsi" w:hAnsiTheme="minorHAnsi" w:cstheme="minorBidi"/>
                <w:sz w:val="22"/>
                <w:szCs w:val="22"/>
                <w:lang w:eastAsia="en-US"/>
              </w:rPr>
            </w:pPr>
            <w:r w:rsidRPr="0062690B">
              <w:rPr>
                <w:rFonts w:asciiTheme="minorHAnsi" w:eastAsiaTheme="minorHAnsi" w:hAnsiTheme="minorHAnsi" w:cstheme="minorBidi"/>
                <w:sz w:val="22"/>
                <w:szCs w:val="22"/>
                <w:lang w:eastAsia="en-US"/>
              </w:rPr>
              <w:t>42022</w:t>
            </w:r>
          </w:p>
        </w:tc>
      </w:tr>
      <w:tr w:rsidR="005A19F1" w14:paraId="2FE55492" w14:textId="77777777" w:rsidTr="003C16F1">
        <w:trPr>
          <w:jc w:val="center"/>
        </w:trPr>
        <w:tc>
          <w:tcPr>
            <w:tcW w:w="0" w:type="auto"/>
          </w:tcPr>
          <w:p w14:paraId="2FE1068E" w14:textId="495DC360" w:rsidR="005A19F1" w:rsidRDefault="005A19F1" w:rsidP="0062690B">
            <w:pPr>
              <w:jc w:val="center"/>
            </w:pPr>
            <w:r>
              <w:t>Physician</w:t>
            </w:r>
          </w:p>
        </w:tc>
        <w:tc>
          <w:tcPr>
            <w:tcW w:w="0" w:type="auto"/>
          </w:tcPr>
          <w:p w14:paraId="66C5380C" w14:textId="688135B1" w:rsidR="005A19F1" w:rsidRDefault="005A19F1" w:rsidP="0062690B">
            <w:pPr>
              <w:jc w:val="center"/>
            </w:pPr>
            <w:r>
              <w:t>Commercial</w:t>
            </w:r>
          </w:p>
        </w:tc>
        <w:tc>
          <w:tcPr>
            <w:tcW w:w="0" w:type="auto"/>
          </w:tcPr>
          <w:p w14:paraId="3704029F" w14:textId="216FC657" w:rsidR="005A19F1" w:rsidRPr="0062690B" w:rsidRDefault="005A19F1" w:rsidP="0062690B">
            <w:pPr>
              <w:pStyle w:val="HTMLPreformatted"/>
              <w:jc w:val="center"/>
              <w:rPr>
                <w:rFonts w:asciiTheme="minorHAnsi" w:eastAsiaTheme="minorHAnsi" w:hAnsiTheme="minorHAnsi" w:cstheme="minorBidi"/>
                <w:sz w:val="22"/>
                <w:szCs w:val="22"/>
                <w:lang w:eastAsia="en-US"/>
              </w:rPr>
            </w:pPr>
            <w:r w:rsidRPr="0062690B">
              <w:rPr>
                <w:rFonts w:asciiTheme="minorHAnsi" w:eastAsiaTheme="minorHAnsi" w:hAnsiTheme="minorHAnsi" w:cstheme="minorBidi"/>
                <w:sz w:val="22"/>
                <w:szCs w:val="22"/>
                <w:lang w:eastAsia="en-US"/>
              </w:rPr>
              <w:t>33291</w:t>
            </w:r>
          </w:p>
        </w:tc>
      </w:tr>
    </w:tbl>
    <w:p w14:paraId="7E5774A5" w14:textId="0C9AF9C9" w:rsidR="005A19F1" w:rsidRPr="00EB7B8B" w:rsidRDefault="005A19F1" w:rsidP="005A19F1">
      <w:pPr>
        <w:pStyle w:val="ccc"/>
        <w:spacing w:before="240"/>
        <w:rPr>
          <w:sz w:val="18"/>
          <w:szCs w:val="20"/>
        </w:rPr>
      </w:pPr>
      <w:r w:rsidRPr="00EB7B8B">
        <w:rPr>
          <w:sz w:val="18"/>
          <w:szCs w:val="20"/>
        </w:rPr>
        <w:t>Table 4</w:t>
      </w:r>
      <w:r w:rsidR="00026111" w:rsidRPr="00EB7B8B">
        <w:rPr>
          <w:sz w:val="18"/>
          <w:szCs w:val="20"/>
        </w:rPr>
        <w:t xml:space="preserve"> Unique ID count</w:t>
      </w:r>
    </w:p>
    <w:p w14:paraId="309E2833" w14:textId="739AF38E" w:rsidR="000E1944" w:rsidRDefault="000E1944" w:rsidP="000E1944">
      <w:pPr>
        <w:pStyle w:val="Heading1"/>
      </w:pPr>
      <w:bookmarkStart w:id="11" w:name="_Toc87468010"/>
      <w:r>
        <w:t>Data Visualization</w:t>
      </w:r>
      <w:bookmarkEnd w:id="11"/>
    </w:p>
    <w:p w14:paraId="54EAE39A" w14:textId="6D153C87" w:rsidR="00F23B93" w:rsidRDefault="0099644D" w:rsidP="00F23B93">
      <w:pPr>
        <w:pStyle w:val="heading2"/>
        <w:spacing w:after="240"/>
      </w:pPr>
      <w:bookmarkStart w:id="12" w:name="_Toc87468011"/>
      <w:r>
        <w:t xml:space="preserve">Understanding </w:t>
      </w:r>
      <w:r w:rsidR="00B51C8D">
        <w:t>ID’s with missing volumes</w:t>
      </w:r>
      <w:bookmarkEnd w:id="12"/>
    </w:p>
    <w:p w14:paraId="60811224" w14:textId="77777777" w:rsidR="00D01C58" w:rsidRDefault="00D01C58" w:rsidP="00705437">
      <w:pPr>
        <w:ind w:left="426"/>
        <w:jc w:val="both"/>
      </w:pPr>
      <w:r>
        <w:t xml:space="preserve">For the given Dataset the ID's are binned together depending on the volumes accessible for each quarter. The underneath plot appears us that there are exceptionally few ID's where the volumes are detailed for all the quarters for a given period. </w:t>
      </w:r>
    </w:p>
    <w:p w14:paraId="07B1380B" w14:textId="25467E4B" w:rsidR="00B51C8D" w:rsidRDefault="00D01C58" w:rsidP="00705437">
      <w:pPr>
        <w:ind w:left="426"/>
        <w:jc w:val="both"/>
      </w:pPr>
      <w:r>
        <w:t>The other set of IDs with up to 50% of information lost can be certainly be treated by applying different imputation techniques. Here the imputation will advantage us instead of overlooking them.</w:t>
      </w:r>
    </w:p>
    <w:p w14:paraId="15511E91" w14:textId="77777777" w:rsidR="00B51C8D" w:rsidRDefault="00B51C8D" w:rsidP="00B51C8D">
      <w:pPr>
        <w:ind w:left="360"/>
      </w:pPr>
    </w:p>
    <w:p w14:paraId="3A025561" w14:textId="05BC6BE5" w:rsidR="00B51C8D" w:rsidRDefault="00B51C8D" w:rsidP="00B51C8D">
      <w:pPr>
        <w:ind w:left="360"/>
        <w:jc w:val="center"/>
      </w:pPr>
      <w:r w:rsidRPr="00B51C8D">
        <w:rPr>
          <w:noProof/>
        </w:rPr>
        <w:drawing>
          <wp:inline distT="0" distB="0" distL="0" distR="0" wp14:anchorId="1CBD5245" wp14:editId="56C97CD9">
            <wp:extent cx="5229225" cy="2237015"/>
            <wp:effectExtent l="0" t="0" r="0" b="0"/>
            <wp:docPr id="4117" name="Picture 21" descr="Chart, pie chart&#10;&#10;Description automatically generated">
              <a:extLst xmlns:a="http://schemas.openxmlformats.org/drawingml/2006/main">
                <a:ext uri="{FF2B5EF4-FFF2-40B4-BE49-F238E27FC236}">
                  <a16:creationId xmlns:a16="http://schemas.microsoft.com/office/drawing/2014/main" id="{A0234718-2377-4886-9AF7-C552948969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Picture 21" descr="Chart, pie chart&#10;&#10;Description automatically generated">
                      <a:extLst>
                        <a:ext uri="{FF2B5EF4-FFF2-40B4-BE49-F238E27FC236}">
                          <a16:creationId xmlns:a16="http://schemas.microsoft.com/office/drawing/2014/main" id="{A0234718-2377-4886-9AF7-C552948969D4}"/>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0299" cy="2241752"/>
                    </a:xfrm>
                    <a:prstGeom prst="rect">
                      <a:avLst/>
                    </a:prstGeom>
                    <a:noFill/>
                  </pic:spPr>
                </pic:pic>
              </a:graphicData>
            </a:graphic>
          </wp:inline>
        </w:drawing>
      </w:r>
    </w:p>
    <w:p w14:paraId="2883F607" w14:textId="48B0F6C0" w:rsidR="00B51C8D" w:rsidRPr="00F81392" w:rsidRDefault="00B51C8D" w:rsidP="005C53FC">
      <w:pPr>
        <w:ind w:left="709"/>
        <w:jc w:val="center"/>
        <w:rPr>
          <w:sz w:val="24"/>
          <w:szCs w:val="24"/>
        </w:rPr>
      </w:pPr>
      <w:r w:rsidRPr="00B51C8D">
        <w:rPr>
          <w:noProof/>
        </w:rPr>
        <w:lastRenderedPageBreak/>
        <w:drawing>
          <wp:inline distT="0" distB="0" distL="0" distR="0" wp14:anchorId="47F6FDBD" wp14:editId="5A9A166D">
            <wp:extent cx="5230194" cy="2223407"/>
            <wp:effectExtent l="0" t="0" r="8890" b="5715"/>
            <wp:docPr id="4119" name="Picture 23" descr="Chart, pie chart&#10;&#10;Description automatically generated">
              <a:extLst xmlns:a="http://schemas.openxmlformats.org/drawingml/2006/main">
                <a:ext uri="{FF2B5EF4-FFF2-40B4-BE49-F238E27FC236}">
                  <a16:creationId xmlns:a16="http://schemas.microsoft.com/office/drawing/2014/main" id="{5C0D380E-2FE5-4718-8551-4E515DF5B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Picture 23" descr="Chart, pie chart&#10;&#10;Description automatically generated">
                      <a:extLst>
                        <a:ext uri="{FF2B5EF4-FFF2-40B4-BE49-F238E27FC236}">
                          <a16:creationId xmlns:a16="http://schemas.microsoft.com/office/drawing/2014/main" id="{5C0D380E-2FE5-4718-8551-4E515DF5B86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8506" cy="2239694"/>
                    </a:xfrm>
                    <a:prstGeom prst="rect">
                      <a:avLst/>
                    </a:prstGeom>
                    <a:noFill/>
                  </pic:spPr>
                </pic:pic>
              </a:graphicData>
            </a:graphic>
          </wp:inline>
        </w:drawing>
      </w:r>
    </w:p>
    <w:p w14:paraId="206219DD" w14:textId="420546C9" w:rsidR="00B51C8D" w:rsidRPr="00EB7B8B" w:rsidRDefault="00705437" w:rsidP="00B5490E">
      <w:pPr>
        <w:pStyle w:val="ccc"/>
        <w:rPr>
          <w:sz w:val="18"/>
          <w:szCs w:val="20"/>
        </w:rPr>
      </w:pPr>
      <w:r w:rsidRPr="00EB7B8B">
        <w:rPr>
          <w:sz w:val="18"/>
          <w:szCs w:val="20"/>
        </w:rPr>
        <w:t>Fig 4 Unique ID tally based on lost volumes</w:t>
      </w:r>
    </w:p>
    <w:p w14:paraId="54382D97" w14:textId="085DA4BE" w:rsidR="00D01C58" w:rsidRPr="00F81392" w:rsidRDefault="00D01C58" w:rsidP="00F81392">
      <w:pPr>
        <w:ind w:left="709"/>
        <w:jc w:val="both"/>
        <w:rPr>
          <w:sz w:val="24"/>
          <w:szCs w:val="24"/>
        </w:rPr>
      </w:pPr>
      <w:r w:rsidRPr="00F81392">
        <w:rPr>
          <w:sz w:val="24"/>
          <w:szCs w:val="24"/>
        </w:rPr>
        <w:t xml:space="preserve">We see the </w:t>
      </w:r>
      <w:r w:rsidR="00705437" w:rsidRPr="00F81392">
        <w:rPr>
          <w:sz w:val="24"/>
          <w:szCs w:val="24"/>
        </w:rPr>
        <w:t>Amber</w:t>
      </w:r>
      <w:r w:rsidRPr="00F81392">
        <w:rPr>
          <w:sz w:val="24"/>
          <w:szCs w:val="24"/>
        </w:rPr>
        <w:t xml:space="preserve"> colour is generally ruling in all 4 plots</w:t>
      </w:r>
      <w:r w:rsidR="00705437" w:rsidRPr="00F81392">
        <w:rPr>
          <w:sz w:val="24"/>
          <w:szCs w:val="24"/>
        </w:rPr>
        <w:t xml:space="preserve"> in Fig 4,</w:t>
      </w:r>
      <w:r w:rsidRPr="00F81392">
        <w:rPr>
          <w:sz w:val="24"/>
          <w:szCs w:val="24"/>
        </w:rPr>
        <w:t xml:space="preserve"> appearing us that larger part of IDs has exceptionally less data. If it is imperative to examine these IDs </w:t>
      </w:r>
      <w:r w:rsidR="00705437" w:rsidRPr="00F81392">
        <w:rPr>
          <w:sz w:val="24"/>
          <w:szCs w:val="24"/>
        </w:rPr>
        <w:t>hence</w:t>
      </w:r>
      <w:r w:rsidRPr="00F81392">
        <w:rPr>
          <w:sz w:val="24"/>
          <w:szCs w:val="24"/>
        </w:rPr>
        <w:t xml:space="preserve"> we have to be </w:t>
      </w:r>
      <w:r w:rsidR="00705437" w:rsidRPr="00F81392">
        <w:rPr>
          <w:sz w:val="24"/>
          <w:szCs w:val="24"/>
        </w:rPr>
        <w:t>request</w:t>
      </w:r>
      <w:r w:rsidRPr="00F81392">
        <w:rPr>
          <w:sz w:val="24"/>
          <w:szCs w:val="24"/>
        </w:rPr>
        <w:t xml:space="preserve"> business to provide new data set.</w:t>
      </w:r>
      <w:r w:rsidR="00705437" w:rsidRPr="00F81392">
        <w:rPr>
          <w:sz w:val="24"/>
          <w:szCs w:val="24"/>
        </w:rPr>
        <w:t xml:space="preserve"> </w:t>
      </w:r>
    </w:p>
    <w:p w14:paraId="4F532E1E" w14:textId="64AACAD9" w:rsidR="00D01C58" w:rsidRPr="00F81392" w:rsidRDefault="00D01C58" w:rsidP="00F81392">
      <w:pPr>
        <w:ind w:left="709"/>
        <w:jc w:val="both"/>
        <w:rPr>
          <w:sz w:val="24"/>
          <w:szCs w:val="24"/>
        </w:rPr>
      </w:pPr>
      <w:r w:rsidRPr="00F81392">
        <w:rPr>
          <w:sz w:val="24"/>
          <w:szCs w:val="24"/>
        </w:rPr>
        <w:t>In my examination, I have chosen the 50% as a threshold for lost values, anything over 50% lost values will basically be disregarded and not be utilized for forecast.</w:t>
      </w:r>
      <w:r w:rsidR="00705437" w:rsidRPr="00F81392">
        <w:rPr>
          <w:sz w:val="24"/>
          <w:szCs w:val="24"/>
        </w:rPr>
        <w:t xml:space="preserve"> Statistical guidance articles have stated that bias is likely in analyses with more than 50% missingness and that if more than 50% then results should only be considered as hypothesis generating.</w:t>
      </w:r>
    </w:p>
    <w:p w14:paraId="0734D8A7" w14:textId="77777777" w:rsidR="00705437" w:rsidRPr="00F81392" w:rsidRDefault="00705437" w:rsidP="00F81392">
      <w:pPr>
        <w:ind w:left="709"/>
        <w:jc w:val="both"/>
        <w:rPr>
          <w:sz w:val="24"/>
          <w:szCs w:val="24"/>
        </w:rPr>
      </w:pPr>
    </w:p>
    <w:p w14:paraId="47B54FE5" w14:textId="539EE7ED" w:rsidR="00CB6554" w:rsidRPr="00B5490E" w:rsidRDefault="0099644D" w:rsidP="00B5490E">
      <w:pPr>
        <w:pStyle w:val="heading2"/>
        <w:spacing w:after="240"/>
      </w:pPr>
      <w:bookmarkStart w:id="13" w:name="_Toc87468012"/>
      <w:r w:rsidRPr="00B5490E">
        <w:t>Reports and Volumes</w:t>
      </w:r>
      <w:bookmarkEnd w:id="13"/>
      <w:r w:rsidRPr="00B5490E">
        <w:t xml:space="preserve"> </w:t>
      </w:r>
    </w:p>
    <w:p w14:paraId="10F7926C" w14:textId="5A5E10B7" w:rsidR="00CB6554" w:rsidRPr="00F81392" w:rsidRDefault="00CB6554" w:rsidP="00F81392">
      <w:pPr>
        <w:ind w:left="709"/>
        <w:jc w:val="both"/>
        <w:rPr>
          <w:sz w:val="24"/>
          <w:szCs w:val="24"/>
        </w:rPr>
      </w:pPr>
      <w:r w:rsidRPr="00F81392">
        <w:rPr>
          <w:sz w:val="24"/>
          <w:szCs w:val="24"/>
        </w:rPr>
        <w:t xml:space="preserve">The first plot </w:t>
      </w:r>
      <w:r w:rsidR="00F81392" w:rsidRPr="00F81392">
        <w:rPr>
          <w:sz w:val="24"/>
          <w:szCs w:val="24"/>
        </w:rPr>
        <w:t xml:space="preserve">Fig 5(a) </w:t>
      </w:r>
      <w:r w:rsidRPr="00F81392">
        <w:rPr>
          <w:sz w:val="24"/>
          <w:szCs w:val="24"/>
        </w:rPr>
        <w:t>appears us the tally of report by Lab and Doctors, whereas the second plot</w:t>
      </w:r>
      <w:r w:rsidR="00F81392" w:rsidRPr="00F81392">
        <w:rPr>
          <w:sz w:val="24"/>
          <w:szCs w:val="24"/>
        </w:rPr>
        <w:t xml:space="preserve"> Fig 5 (b)  Count Plot</w:t>
      </w:r>
      <w:r w:rsidRPr="00F81392">
        <w:rPr>
          <w:sz w:val="24"/>
          <w:szCs w:val="24"/>
        </w:rPr>
        <w:t xml:space="preserve"> gives a number on the overall volumes of patients. </w:t>
      </w:r>
    </w:p>
    <w:p w14:paraId="55AFF276" w14:textId="0A98FB8E" w:rsidR="009759F7" w:rsidRPr="00F81392" w:rsidRDefault="00CB6554" w:rsidP="00F81392">
      <w:pPr>
        <w:ind w:left="709"/>
        <w:jc w:val="both"/>
        <w:rPr>
          <w:sz w:val="24"/>
          <w:szCs w:val="24"/>
        </w:rPr>
      </w:pPr>
      <w:r w:rsidRPr="00F81392">
        <w:rPr>
          <w:sz w:val="24"/>
          <w:szCs w:val="24"/>
        </w:rPr>
        <w:t>While comparing both the plots, it is shocking to see that indeed in spite of the fact that the report from Lab are way less compare to Doctor, but the number of threatening cancer understanding tried in Lab is surpassing the patient count alluded by doctor.</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3"/>
        <w:gridCol w:w="4628"/>
      </w:tblGrid>
      <w:tr w:rsidR="00B5490E" w14:paraId="33620C9B" w14:textId="77777777" w:rsidTr="00B5490E">
        <w:tc>
          <w:tcPr>
            <w:tcW w:w="5240" w:type="dxa"/>
          </w:tcPr>
          <w:p w14:paraId="2FB19717" w14:textId="77777777" w:rsidR="00B5490E" w:rsidRDefault="00B5490E" w:rsidP="00B5490E">
            <w:pPr>
              <w:keepNext/>
              <w:jc w:val="both"/>
            </w:pPr>
            <w:r w:rsidRPr="00F81392">
              <w:rPr>
                <w:noProof/>
                <w:sz w:val="24"/>
                <w:szCs w:val="24"/>
              </w:rPr>
              <w:drawing>
                <wp:inline distT="0" distB="0" distL="0" distR="0" wp14:anchorId="1736A524" wp14:editId="391279AF">
                  <wp:extent cx="3130550" cy="2247900"/>
                  <wp:effectExtent l="0" t="0" r="0" b="0"/>
                  <wp:docPr id="34" name="Picture 9">
                    <a:extLst xmlns:a="http://schemas.openxmlformats.org/drawingml/2006/main">
                      <a:ext uri="{FF2B5EF4-FFF2-40B4-BE49-F238E27FC236}">
                        <a16:creationId xmlns:a16="http://schemas.microsoft.com/office/drawing/2014/main" id="{411ECE95-7A9A-49BD-BD52-BC70C9C90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11ECE95-7A9A-49BD-BD52-BC70C9C90223}"/>
                              </a:ext>
                            </a:extLst>
                          </pic:cNvPr>
                          <pic:cNvPicPr>
                            <a:picLocks noChangeAspect="1"/>
                          </pic:cNvPicPr>
                        </pic:nvPicPr>
                        <pic:blipFill>
                          <a:blip r:embed="rId20"/>
                          <a:stretch>
                            <a:fillRect/>
                          </a:stretch>
                        </pic:blipFill>
                        <pic:spPr>
                          <a:xfrm>
                            <a:off x="0" y="0"/>
                            <a:ext cx="3130550" cy="2247900"/>
                          </a:xfrm>
                          <a:prstGeom prst="rect">
                            <a:avLst/>
                          </a:prstGeom>
                        </pic:spPr>
                      </pic:pic>
                    </a:graphicData>
                  </a:graphic>
                </wp:inline>
              </w:drawing>
            </w:r>
          </w:p>
          <w:p w14:paraId="1982C124" w14:textId="195AF0C7" w:rsidR="00B5490E" w:rsidRDefault="00B5490E" w:rsidP="00B5490E">
            <w:pPr>
              <w:pStyle w:val="ccc"/>
              <w:rPr>
                <w:sz w:val="24"/>
                <w:szCs w:val="24"/>
              </w:rPr>
            </w:pPr>
            <w:r w:rsidRPr="00EB7B8B">
              <w:rPr>
                <w:sz w:val="18"/>
                <w:szCs w:val="20"/>
              </w:rPr>
              <w:t>Fig 5 (a)  Count Plot grouped by source</w:t>
            </w:r>
          </w:p>
        </w:tc>
        <w:tc>
          <w:tcPr>
            <w:tcW w:w="5240" w:type="dxa"/>
          </w:tcPr>
          <w:p w14:paraId="2B41542C" w14:textId="77777777" w:rsidR="00B5490E" w:rsidRDefault="00B5490E" w:rsidP="00F81392">
            <w:pPr>
              <w:jc w:val="both"/>
              <w:rPr>
                <w:sz w:val="24"/>
                <w:szCs w:val="24"/>
              </w:rPr>
            </w:pPr>
            <w:r w:rsidRPr="00F81392">
              <w:rPr>
                <w:noProof/>
                <w:sz w:val="24"/>
                <w:szCs w:val="24"/>
              </w:rPr>
              <w:drawing>
                <wp:inline distT="0" distB="0" distL="0" distR="0" wp14:anchorId="542A05E2" wp14:editId="23E278DF">
                  <wp:extent cx="2769870" cy="2256693"/>
                  <wp:effectExtent l="0" t="0" r="0" b="0"/>
                  <wp:docPr id="35" name="Picture 11">
                    <a:extLst xmlns:a="http://schemas.openxmlformats.org/drawingml/2006/main">
                      <a:ext uri="{FF2B5EF4-FFF2-40B4-BE49-F238E27FC236}">
                        <a16:creationId xmlns:a16="http://schemas.microsoft.com/office/drawing/2014/main" id="{6FC82F21-E641-4BC9-B468-EE1BF47B0F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FC82F21-E641-4BC9-B468-EE1BF47B0F16}"/>
                              </a:ext>
                            </a:extLst>
                          </pic:cNvPr>
                          <pic:cNvPicPr>
                            <a:picLocks noChangeAspect="1"/>
                          </pic:cNvPicPr>
                        </pic:nvPicPr>
                        <pic:blipFill>
                          <a:blip r:embed="rId21"/>
                          <a:stretch>
                            <a:fillRect/>
                          </a:stretch>
                        </pic:blipFill>
                        <pic:spPr>
                          <a:xfrm>
                            <a:off x="0" y="0"/>
                            <a:ext cx="2843373" cy="2316578"/>
                          </a:xfrm>
                          <a:prstGeom prst="rect">
                            <a:avLst/>
                          </a:prstGeom>
                        </pic:spPr>
                      </pic:pic>
                    </a:graphicData>
                  </a:graphic>
                </wp:inline>
              </w:drawing>
            </w:r>
          </w:p>
          <w:p w14:paraId="48385001" w14:textId="0446F4EE" w:rsidR="00B5490E" w:rsidRDefault="00B5490E" w:rsidP="00B5490E">
            <w:pPr>
              <w:pStyle w:val="ccc"/>
              <w:rPr>
                <w:sz w:val="24"/>
                <w:szCs w:val="24"/>
              </w:rPr>
            </w:pPr>
            <w:r w:rsidRPr="00EB7B8B">
              <w:rPr>
                <w:sz w:val="18"/>
                <w:szCs w:val="20"/>
              </w:rPr>
              <w:t>Fig 5 (b)  Volume Plot grouped by source</w:t>
            </w:r>
          </w:p>
        </w:tc>
      </w:tr>
    </w:tbl>
    <w:p w14:paraId="2717C940" w14:textId="77777777" w:rsidR="00A87CD4" w:rsidRPr="00A87CD4" w:rsidRDefault="00A87CD4" w:rsidP="00A87CD4">
      <w:pPr>
        <w:rPr>
          <w:sz w:val="24"/>
          <w:szCs w:val="24"/>
        </w:rPr>
      </w:pPr>
    </w:p>
    <w:p w14:paraId="03068397" w14:textId="62E0C2E0" w:rsidR="00537C32" w:rsidRDefault="00A87CD4" w:rsidP="00537C32">
      <w:pPr>
        <w:ind w:left="709"/>
        <w:jc w:val="both"/>
        <w:rPr>
          <w:sz w:val="24"/>
          <w:szCs w:val="24"/>
        </w:rPr>
      </w:pPr>
      <w:r w:rsidRPr="00A87CD4">
        <w:rPr>
          <w:sz w:val="24"/>
          <w:szCs w:val="24"/>
        </w:rPr>
        <w:lastRenderedPageBreak/>
        <w:t>To confirm the volumes over the year</w:t>
      </w:r>
      <w:r w:rsidR="00537C32">
        <w:rPr>
          <w:sz w:val="24"/>
          <w:szCs w:val="24"/>
        </w:rPr>
        <w:t>,</w:t>
      </w:r>
      <w:r w:rsidRPr="00A87CD4">
        <w:rPr>
          <w:sz w:val="24"/>
          <w:szCs w:val="24"/>
        </w:rPr>
        <w:t xml:space="preserve"> the information is </w:t>
      </w:r>
      <w:r>
        <w:rPr>
          <w:sz w:val="24"/>
          <w:szCs w:val="24"/>
        </w:rPr>
        <w:t>grouped</w:t>
      </w:r>
      <w:r w:rsidRPr="00A87CD4">
        <w:rPr>
          <w:sz w:val="24"/>
          <w:szCs w:val="24"/>
        </w:rPr>
        <w:t xml:space="preserve"> </w:t>
      </w:r>
      <w:r>
        <w:rPr>
          <w:sz w:val="24"/>
          <w:szCs w:val="24"/>
        </w:rPr>
        <w:t>within</w:t>
      </w:r>
      <w:r w:rsidRPr="00A87CD4">
        <w:rPr>
          <w:sz w:val="24"/>
          <w:szCs w:val="24"/>
        </w:rPr>
        <w:t xml:space="preserve"> source and there </w:t>
      </w:r>
      <w:r>
        <w:rPr>
          <w:sz w:val="24"/>
          <w:szCs w:val="24"/>
        </w:rPr>
        <w:t>types</w:t>
      </w:r>
      <w:r w:rsidRPr="00A87CD4">
        <w:rPr>
          <w:sz w:val="24"/>
          <w:szCs w:val="24"/>
        </w:rPr>
        <w:t xml:space="preserve"> and from the </w:t>
      </w:r>
      <w:r>
        <w:rPr>
          <w:sz w:val="24"/>
          <w:szCs w:val="24"/>
        </w:rPr>
        <w:t xml:space="preserve">below </w:t>
      </w:r>
      <w:r w:rsidRPr="00A87CD4">
        <w:rPr>
          <w:sz w:val="24"/>
          <w:szCs w:val="24"/>
        </w:rPr>
        <w:t xml:space="preserve">plot we see that the volumes were less in year 2017 compare to other year in both Medicare and commercial Protections types. </w:t>
      </w:r>
      <w:r>
        <w:rPr>
          <w:sz w:val="24"/>
          <w:szCs w:val="24"/>
        </w:rPr>
        <w:t>Y</w:t>
      </w:r>
      <w:r w:rsidRPr="00A87CD4">
        <w:rPr>
          <w:sz w:val="24"/>
          <w:szCs w:val="24"/>
        </w:rPr>
        <w:t xml:space="preserve">ear 2018, 2019 and 2020 have inexact same number of volumes and </w:t>
      </w:r>
      <w:r>
        <w:rPr>
          <w:sz w:val="24"/>
          <w:szCs w:val="24"/>
        </w:rPr>
        <w:t>obviously</w:t>
      </w:r>
      <w:r w:rsidRPr="00A87CD4">
        <w:rPr>
          <w:sz w:val="24"/>
          <w:szCs w:val="24"/>
        </w:rPr>
        <w:t xml:space="preserve"> current year 2021 being is the </w:t>
      </w:r>
      <w:r>
        <w:rPr>
          <w:sz w:val="24"/>
          <w:szCs w:val="24"/>
        </w:rPr>
        <w:t xml:space="preserve">least </w:t>
      </w:r>
      <w:r w:rsidRPr="00A87CD4">
        <w:rPr>
          <w:sz w:val="24"/>
          <w:szCs w:val="24"/>
        </w:rPr>
        <w:t xml:space="preserve">because of only 2 Quarter data available </w:t>
      </w:r>
      <w:r>
        <w:rPr>
          <w:sz w:val="24"/>
          <w:szCs w:val="24"/>
        </w:rPr>
        <w:t>till date</w:t>
      </w:r>
      <w:r w:rsidRPr="00A87CD4">
        <w:rPr>
          <w:sz w:val="24"/>
          <w:szCs w:val="24"/>
        </w:rPr>
        <w:t>.</w:t>
      </w:r>
    </w:p>
    <w:p w14:paraId="1C7D28AB" w14:textId="77777777" w:rsidR="00A87CD4" w:rsidRPr="00A87CD4" w:rsidRDefault="00A87CD4" w:rsidP="00A87CD4">
      <w:pPr>
        <w:ind w:left="709"/>
        <w:jc w:val="both"/>
        <w:rPr>
          <w:sz w:val="24"/>
          <w:szCs w:val="24"/>
        </w:rPr>
      </w:pPr>
    </w:p>
    <w:p w14:paraId="437C4EEC" w14:textId="7E3C6B24" w:rsidR="00F81392" w:rsidRDefault="00F81392" w:rsidP="00F81392">
      <w:pPr>
        <w:jc w:val="center"/>
      </w:pPr>
      <w:r>
        <w:t xml:space="preserve">             </w:t>
      </w:r>
      <w:r>
        <w:rPr>
          <w:noProof/>
        </w:rPr>
        <w:drawing>
          <wp:inline distT="0" distB="0" distL="0" distR="0" wp14:anchorId="32E9FFD9" wp14:editId="4C9E5CC4">
            <wp:extent cx="6102350" cy="26638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2350" cy="2663825"/>
                    </a:xfrm>
                    <a:prstGeom prst="rect">
                      <a:avLst/>
                    </a:prstGeom>
                    <a:noFill/>
                    <a:ln>
                      <a:noFill/>
                    </a:ln>
                  </pic:spPr>
                </pic:pic>
              </a:graphicData>
            </a:graphic>
          </wp:inline>
        </w:drawing>
      </w:r>
    </w:p>
    <w:p w14:paraId="481121BD" w14:textId="09425D24" w:rsidR="00F81392" w:rsidRDefault="00F81392" w:rsidP="00F81392">
      <w:pPr>
        <w:pStyle w:val="ccc"/>
        <w:jc w:val="left"/>
      </w:pPr>
      <w:r>
        <w:tab/>
      </w:r>
      <w:r>
        <w:tab/>
      </w:r>
      <w:r>
        <w:tab/>
      </w:r>
      <w:r>
        <w:tab/>
      </w:r>
      <w:r>
        <w:tab/>
      </w:r>
      <w:r w:rsidRPr="00EB7B8B">
        <w:rPr>
          <w:sz w:val="18"/>
          <w:szCs w:val="20"/>
        </w:rPr>
        <w:t>Fig 6  Patient volume over the years 2017 - 2021</w:t>
      </w:r>
    </w:p>
    <w:p w14:paraId="6EA3AE39" w14:textId="0238E583" w:rsidR="00F81392" w:rsidRDefault="00537C32" w:rsidP="00537C32">
      <w:pPr>
        <w:ind w:left="709"/>
        <w:jc w:val="both"/>
      </w:pPr>
      <w:r>
        <w:tab/>
      </w:r>
      <w:r w:rsidRPr="00537C32">
        <w:rPr>
          <w:sz w:val="24"/>
          <w:szCs w:val="24"/>
        </w:rPr>
        <w:t>From both the plots Fig 5(a)(b) and Fig 6 it is clear that that Commercial volumes were continuously less compare to Medicare</w:t>
      </w:r>
      <w:r>
        <w:t xml:space="preserve"> </w:t>
      </w:r>
    </w:p>
    <w:p w14:paraId="29A41CFC" w14:textId="5034BC19" w:rsidR="00F81392" w:rsidRDefault="00F81392" w:rsidP="00705437"/>
    <w:p w14:paraId="3683A7F4" w14:textId="61F5A252" w:rsidR="00452F0A" w:rsidRDefault="00452F0A" w:rsidP="00E33853">
      <w:pPr>
        <w:pStyle w:val="heading2"/>
      </w:pPr>
      <w:bookmarkStart w:id="14" w:name="_Toc87468013"/>
      <w:r>
        <w:t xml:space="preserve">Patient </w:t>
      </w:r>
      <w:r w:rsidR="00C129CB">
        <w:t xml:space="preserve">Volume </w:t>
      </w:r>
      <w:r>
        <w:t>count</w:t>
      </w:r>
      <w:bookmarkEnd w:id="14"/>
      <w:r>
        <w:t xml:space="preserve"> </w:t>
      </w:r>
    </w:p>
    <w:p w14:paraId="6FAD7FB2" w14:textId="68D9F51B" w:rsidR="00894FE6" w:rsidRPr="00894FE6" w:rsidRDefault="00452F0A" w:rsidP="00894FE6">
      <w:pPr>
        <w:ind w:left="709"/>
        <w:jc w:val="both"/>
        <w:rPr>
          <w:sz w:val="24"/>
          <w:szCs w:val="24"/>
        </w:rPr>
      </w:pPr>
      <w:r w:rsidRPr="00894FE6">
        <w:rPr>
          <w:sz w:val="24"/>
          <w:szCs w:val="24"/>
        </w:rPr>
        <w:tab/>
      </w:r>
      <w:r w:rsidR="00E33853" w:rsidRPr="00894FE6">
        <w:rPr>
          <w:sz w:val="24"/>
          <w:szCs w:val="24"/>
        </w:rPr>
        <w:t>A below plot has years, usually divided into 4 quarters on the x-axis, which is the vertical axis, and volume of patient on the y-axis, which is the horizontal access.</w:t>
      </w:r>
    </w:p>
    <w:p w14:paraId="6E08BCFB" w14:textId="77777777" w:rsidR="00894FE6" w:rsidRPr="00EC6707" w:rsidRDefault="00894FE6" w:rsidP="00894FE6">
      <w:pPr>
        <w:spacing w:after="0"/>
        <w:ind w:left="567"/>
      </w:pPr>
      <w:r>
        <w:rPr>
          <w:noProof/>
        </w:rPr>
        <w:drawing>
          <wp:inline distT="0" distB="0" distL="0" distR="0" wp14:anchorId="1B8B4BAE" wp14:editId="49E3119A">
            <wp:extent cx="6449785" cy="2317750"/>
            <wp:effectExtent l="0" t="0" r="8255" b="635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81126" cy="2329013"/>
                    </a:xfrm>
                    <a:prstGeom prst="rect">
                      <a:avLst/>
                    </a:prstGeom>
                    <a:noFill/>
                    <a:ln>
                      <a:noFill/>
                    </a:ln>
                  </pic:spPr>
                </pic:pic>
              </a:graphicData>
            </a:graphic>
          </wp:inline>
        </w:drawing>
      </w:r>
    </w:p>
    <w:p w14:paraId="6046E9FC" w14:textId="77777777" w:rsidR="00894FE6" w:rsidRPr="00EB7B8B" w:rsidRDefault="00894FE6" w:rsidP="00894FE6">
      <w:pPr>
        <w:pStyle w:val="ccc"/>
        <w:spacing w:after="0"/>
        <w:rPr>
          <w:sz w:val="18"/>
          <w:szCs w:val="20"/>
        </w:rPr>
      </w:pPr>
      <w:r w:rsidRPr="00EB7B8B">
        <w:rPr>
          <w:sz w:val="18"/>
          <w:szCs w:val="20"/>
        </w:rPr>
        <w:t>Fig 7 Total Patient Volumes and Noise observed</w:t>
      </w:r>
    </w:p>
    <w:p w14:paraId="22DC120F" w14:textId="77777777" w:rsidR="00894FE6" w:rsidRPr="00E33853" w:rsidRDefault="00894FE6" w:rsidP="00452F0A">
      <w:pPr>
        <w:ind w:left="709"/>
        <w:jc w:val="both"/>
        <w:rPr>
          <w:rFonts w:ascii="Open Sans" w:hAnsi="Open Sans" w:cs="Open Sans"/>
          <w:color w:val="555555"/>
          <w:sz w:val="21"/>
          <w:szCs w:val="21"/>
          <w:shd w:val="clear" w:color="auto" w:fill="FFFFFF"/>
        </w:rPr>
      </w:pPr>
    </w:p>
    <w:p w14:paraId="3BD290EB" w14:textId="77777777" w:rsidR="00D25BB6" w:rsidRPr="00E335C4" w:rsidRDefault="00D25BB6" w:rsidP="00563CD6">
      <w:pPr>
        <w:ind w:left="720"/>
      </w:pPr>
      <w:r w:rsidRPr="00E335C4">
        <w:lastRenderedPageBreak/>
        <w:t xml:space="preserve">Some interesting observation seen in the below plot are Medicare and Commercial patient volume are correlated to each other over the years. There is no any seasonality observed in a year. Interestingly there is a upward trend seen in Medicare volume but the same is not with Commercial volume. </w:t>
      </w:r>
    </w:p>
    <w:p w14:paraId="180E5081" w14:textId="77777777" w:rsidR="00D25BB6" w:rsidRPr="00E335C4" w:rsidRDefault="00D25BB6" w:rsidP="00563CD6">
      <w:pPr>
        <w:ind w:left="720"/>
      </w:pPr>
    </w:p>
    <w:p w14:paraId="78332320" w14:textId="77777777" w:rsidR="00D25BB6" w:rsidRDefault="00D25BB6" w:rsidP="00563CD6">
      <w:pPr>
        <w:ind w:left="720"/>
      </w:pPr>
      <w:r w:rsidRPr="00E335C4">
        <w:t>The COVID-19 pandemic seems to be the most important phenomenon observed from March 2020 in virtually all countries of the world which caused a historically large and rapid declines in volumes across all categories in 2nd quarter  of 2020 resulting  in a noisy data.</w:t>
      </w:r>
      <w:r w:rsidRPr="00E335C4">
        <w:tab/>
      </w:r>
      <w:r>
        <w:tab/>
      </w:r>
    </w:p>
    <w:p w14:paraId="5CD780A7" w14:textId="77777777" w:rsidR="00D25BB6" w:rsidRPr="00705437" w:rsidRDefault="00D25BB6" w:rsidP="00D25BB6"/>
    <w:p w14:paraId="526F7496" w14:textId="6DD97B3C" w:rsidR="00D25BB6" w:rsidRDefault="00D25BB6" w:rsidP="00D25BB6">
      <w:pPr>
        <w:pStyle w:val="Heading1"/>
      </w:pPr>
      <w:bookmarkStart w:id="15" w:name="_Toc87468014"/>
      <w:r>
        <w:t>Imputation for Missing Data</w:t>
      </w:r>
      <w:bookmarkEnd w:id="15"/>
    </w:p>
    <w:p w14:paraId="18D88A3E" w14:textId="1EF751CC" w:rsidR="00D25BB6" w:rsidRDefault="00D25BB6" w:rsidP="00D25BB6">
      <w:pPr>
        <w:pStyle w:val="heading2"/>
      </w:pPr>
      <w:bookmarkStart w:id="16" w:name="_Toc87468015"/>
      <w:r>
        <w:t>Imputation Framework</w:t>
      </w:r>
      <w:bookmarkEnd w:id="16"/>
    </w:p>
    <w:p w14:paraId="463C27A4" w14:textId="77777777" w:rsidR="00D25BB6" w:rsidRPr="00213CEC" w:rsidRDefault="00D25BB6" w:rsidP="004A046F">
      <w:pPr>
        <w:ind w:left="720"/>
      </w:pPr>
      <w:r w:rsidRPr="00213CEC">
        <w:t>There are 2 Imputation stages implemented in this project. At any point a given time series will have to experience at least one  imputation check.</w:t>
      </w:r>
      <w:r>
        <w:t xml:space="preserve"> Missing value Imputation is </w:t>
      </w:r>
      <w:r w:rsidRPr="00F44373">
        <w:t xml:space="preserve">Machine learning-based </w:t>
      </w:r>
      <w:r>
        <w:t xml:space="preserve">procedure whereas Noise Imputation is simple mean </w:t>
      </w:r>
      <w:r w:rsidRPr="00F44373">
        <w:t>substitution</w:t>
      </w:r>
      <w:r>
        <w:t xml:space="preserve"> technique.</w:t>
      </w:r>
      <w:r>
        <w:tab/>
      </w:r>
    </w:p>
    <w:p w14:paraId="0CC9A47C" w14:textId="77777777" w:rsidR="00D25BB6" w:rsidRDefault="00D25BB6" w:rsidP="00D25BB6">
      <w:pPr>
        <w:spacing w:after="0"/>
        <w:ind w:left="1134"/>
      </w:pPr>
      <w:r w:rsidRPr="00720266">
        <w:rPr>
          <w:noProof/>
        </w:rPr>
        <w:drawing>
          <wp:inline distT="0" distB="0" distL="0" distR="0" wp14:anchorId="2E53A243" wp14:editId="5984C033">
            <wp:extent cx="5921375" cy="1981200"/>
            <wp:effectExtent l="38100" t="0" r="22225" b="0"/>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2EB7DDB9" w14:textId="77777777" w:rsidR="00D25BB6" w:rsidRPr="00EB7B8B" w:rsidRDefault="00D25BB6" w:rsidP="00D25BB6">
      <w:pPr>
        <w:pStyle w:val="ccc"/>
        <w:spacing w:after="0"/>
        <w:rPr>
          <w:sz w:val="18"/>
          <w:szCs w:val="20"/>
        </w:rPr>
      </w:pPr>
      <w:r w:rsidRPr="00EB7B8B">
        <w:rPr>
          <w:sz w:val="18"/>
          <w:szCs w:val="20"/>
        </w:rPr>
        <w:t>Fig 8 Flow chart representing Imputation stages</w:t>
      </w:r>
    </w:p>
    <w:p w14:paraId="5EC1D048" w14:textId="77777777" w:rsidR="00D25BB6" w:rsidRPr="00E335C4" w:rsidRDefault="00D25BB6" w:rsidP="00D25BB6">
      <w:pPr>
        <w:ind w:left="1440"/>
      </w:pPr>
    </w:p>
    <w:p w14:paraId="4C603E56" w14:textId="06267E54" w:rsidR="00D25BB6" w:rsidRDefault="00D25BB6" w:rsidP="00D25BB6">
      <w:pPr>
        <w:pStyle w:val="heading2"/>
      </w:pPr>
      <w:bookmarkStart w:id="17" w:name="_Toc87468016"/>
      <w:r>
        <w:t>Noise Imputation</w:t>
      </w:r>
      <w:bookmarkEnd w:id="17"/>
    </w:p>
    <w:p w14:paraId="23443D77" w14:textId="77777777" w:rsidR="00D25BB6" w:rsidRPr="007265DD" w:rsidRDefault="00D25BB6" w:rsidP="00CA25FB">
      <w:r>
        <w:rPr>
          <w:noProof/>
        </w:rPr>
        <mc:AlternateContent>
          <mc:Choice Requires="wps">
            <w:drawing>
              <wp:anchor distT="0" distB="0" distL="114300" distR="114300" simplePos="0" relativeHeight="251694080" behindDoc="0" locked="0" layoutInCell="1" allowOverlap="1" wp14:anchorId="54CE58E4" wp14:editId="0B35000B">
                <wp:simplePos x="0" y="0"/>
                <wp:positionH relativeFrom="column">
                  <wp:posOffset>6195695</wp:posOffset>
                </wp:positionH>
                <wp:positionV relativeFrom="paragraph">
                  <wp:posOffset>208280</wp:posOffset>
                </wp:positionV>
                <wp:extent cx="546100" cy="215900"/>
                <wp:effectExtent l="0" t="0" r="25400" b="12700"/>
                <wp:wrapNone/>
                <wp:docPr id="53" name="Text Box 53"/>
                <wp:cNvGraphicFramePr/>
                <a:graphic xmlns:a="http://schemas.openxmlformats.org/drawingml/2006/main">
                  <a:graphicData uri="http://schemas.microsoft.com/office/word/2010/wordprocessingShape">
                    <wps:wsp>
                      <wps:cNvSpPr txBox="1"/>
                      <wps:spPr>
                        <a:xfrm>
                          <a:off x="0" y="0"/>
                          <a:ext cx="546100" cy="215900"/>
                        </a:xfrm>
                        <a:prstGeom prst="rect">
                          <a:avLst/>
                        </a:prstGeom>
                        <a:solidFill>
                          <a:schemeClr val="bg1"/>
                        </a:solidFill>
                        <a:ln w="6350">
                          <a:solidFill>
                            <a:schemeClr val="bg1"/>
                          </a:solidFill>
                        </a:ln>
                      </wps:spPr>
                      <wps:txbx>
                        <w:txbxContent>
                          <w:p w14:paraId="33220CAA" w14:textId="77777777" w:rsidR="00D25BB6" w:rsidRPr="00C72289" w:rsidRDefault="00D25BB6" w:rsidP="00D25BB6">
                            <w:pPr>
                              <w:rPr>
                                <w:b/>
                                <w:bCs/>
                                <w:sz w:val="12"/>
                                <w:szCs w:val="12"/>
                              </w:rPr>
                            </w:pPr>
                            <w:r w:rsidRPr="00C72289">
                              <w:rPr>
                                <w:b/>
                                <w:bCs/>
                                <w:sz w:val="12"/>
                                <w:szCs w:val="12"/>
                              </w:rPr>
                              <w:t>Roll mean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E58E4" id="Text Box 53" o:spid="_x0000_s1035" type="#_x0000_t202" style="position:absolute;margin-left:487.85pt;margin-top:16.4pt;width:43pt;height:1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" fillcolor="white [3212]" strokecolor="white [3212]" strokeweight=".5pt">
                <v:textbox>
                  <w:txbxContent>
                    <w:p w14:paraId="33220CAA" w14:textId="77777777" w:rsidR="00D25BB6" w:rsidRPr="00C72289" w:rsidRDefault="00D25BB6" w:rsidP="00D25BB6">
                      <w:pPr>
                        <w:rPr>
                          <w:b/>
                          <w:bCs/>
                          <w:sz w:val="12"/>
                          <w:szCs w:val="12"/>
                        </w:rPr>
                      </w:pPr>
                      <w:r w:rsidRPr="00C72289">
                        <w:rPr>
                          <w:b/>
                          <w:bCs/>
                          <w:sz w:val="12"/>
                          <w:szCs w:val="12"/>
                        </w:rPr>
                        <w:t>Roll mean</w:t>
                      </w:r>
                    </w:p>
                  </w:txbxContent>
                </v:textbox>
              </v:shape>
            </w:pict>
          </mc:Fallback>
        </mc:AlternateContent>
      </w:r>
      <w:r>
        <w:t xml:space="preserve"> </w:t>
      </w:r>
    </w:p>
    <w:tbl>
      <w:tblPr>
        <w:tblStyle w:val="TableGrid"/>
        <w:tblW w:w="10065"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5954"/>
      </w:tblGrid>
      <w:tr w:rsidR="00D25BB6" w14:paraId="4B89A646" w14:textId="77777777" w:rsidTr="00057696">
        <w:tc>
          <w:tcPr>
            <w:tcW w:w="4111" w:type="dxa"/>
          </w:tcPr>
          <w:p w14:paraId="0BF6B801" w14:textId="77777777" w:rsidR="00D25BB6" w:rsidRDefault="00D25BB6" w:rsidP="00CA25FB">
            <w:pPr>
              <w:jc w:val="both"/>
            </w:pPr>
            <w:r w:rsidRPr="00E90B25">
              <w:t xml:space="preserve">This is a simple way to impute the missing data. It replaces the </w:t>
            </w:r>
            <w:r>
              <w:t xml:space="preserve">Noise </w:t>
            </w:r>
            <w:r w:rsidRPr="00E90B25">
              <w:t>values</w:t>
            </w:r>
            <w:r>
              <w:t xml:space="preserve"> (2</w:t>
            </w:r>
            <w:r w:rsidRPr="00E90B25">
              <w:rPr>
                <w:vertAlign w:val="superscript"/>
              </w:rPr>
              <w:t>nd</w:t>
            </w:r>
            <w:r>
              <w:t xml:space="preserve"> Quarter of 2020)</w:t>
            </w:r>
            <w:r w:rsidRPr="00E90B25">
              <w:t xml:space="preserve"> by the </w:t>
            </w:r>
            <w:r>
              <w:t xml:space="preserve">Rolling </w:t>
            </w:r>
            <w:r w:rsidRPr="00E90B25">
              <w:t xml:space="preserve">mean </w:t>
            </w:r>
            <w:r>
              <w:t>with window length of 5 of the same feature</w:t>
            </w:r>
            <w:r w:rsidRPr="00E90B25">
              <w:t>.</w:t>
            </w:r>
          </w:p>
          <w:p w14:paraId="12FDB391" w14:textId="77777777" w:rsidR="00D25BB6" w:rsidRDefault="00D25BB6" w:rsidP="00CA25FB">
            <w:pPr>
              <w:jc w:val="both"/>
            </w:pPr>
          </w:p>
          <w:p w14:paraId="29DE73CE" w14:textId="77777777" w:rsidR="00D25BB6" w:rsidRDefault="00D25BB6" w:rsidP="00CA25FB">
            <w:pPr>
              <w:jc w:val="both"/>
            </w:pPr>
            <w:r>
              <w:t>Once the Rolling mean is calculated the value is replaced in the Volume  column and time series is ready for further ML operations.</w:t>
            </w:r>
          </w:p>
          <w:p w14:paraId="560D6D2B" w14:textId="77777777" w:rsidR="00D25BB6" w:rsidRDefault="00D25BB6" w:rsidP="00CA25FB">
            <w:pPr>
              <w:jc w:val="both"/>
            </w:pPr>
          </w:p>
          <w:p w14:paraId="5C21E176" w14:textId="77777777" w:rsidR="00D25BB6" w:rsidRDefault="00D25BB6" w:rsidP="00CA25FB">
            <w:pPr>
              <w:jc w:val="both"/>
            </w:pPr>
            <w:r>
              <w:t xml:space="preserve">This Imputation logic is applied only for time series without any missing data or applied to time series whose missing values are already imputed. </w:t>
            </w:r>
          </w:p>
        </w:tc>
        <w:tc>
          <w:tcPr>
            <w:tcW w:w="5954" w:type="dxa"/>
          </w:tcPr>
          <w:p w14:paraId="1AD359B7" w14:textId="77777777" w:rsidR="00D25BB6" w:rsidRDefault="00D25BB6" w:rsidP="00057696">
            <w:pPr>
              <w:ind w:left="601" w:right="28"/>
              <w:jc w:val="right"/>
            </w:pPr>
            <w:r>
              <w:rPr>
                <w:noProof/>
              </w:rPr>
              <mc:AlternateContent>
                <mc:Choice Requires="wps">
                  <w:drawing>
                    <wp:anchor distT="0" distB="0" distL="114300" distR="114300" simplePos="0" relativeHeight="251696128" behindDoc="0" locked="0" layoutInCell="1" allowOverlap="1" wp14:anchorId="0B4F57FA" wp14:editId="7DEECB36">
                      <wp:simplePos x="0" y="0"/>
                      <wp:positionH relativeFrom="column">
                        <wp:posOffset>554355</wp:posOffset>
                      </wp:positionH>
                      <wp:positionV relativeFrom="paragraph">
                        <wp:posOffset>1522730</wp:posOffset>
                      </wp:positionV>
                      <wp:extent cx="466090" cy="218440"/>
                      <wp:effectExtent l="0" t="0" r="276860" b="314960"/>
                      <wp:wrapNone/>
                      <wp:docPr id="51" name="Speech Bubble: Rectangle 51"/>
                      <wp:cNvGraphicFramePr/>
                      <a:graphic xmlns:a="http://schemas.openxmlformats.org/drawingml/2006/main">
                        <a:graphicData uri="http://schemas.microsoft.com/office/word/2010/wordprocessingShape">
                          <wps:wsp>
                            <wps:cNvSpPr/>
                            <wps:spPr>
                              <a:xfrm>
                                <a:off x="0" y="0"/>
                                <a:ext cx="466090" cy="218440"/>
                              </a:xfrm>
                              <a:prstGeom prst="wedgeRectCallout">
                                <a:avLst>
                                  <a:gd name="adj1" fmla="val 99290"/>
                                  <a:gd name="adj2" fmla="val 174743"/>
                                </a:avLst>
                              </a:prstGeom>
                              <a:solidFill>
                                <a:schemeClr val="bg1">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9AF90D" w14:textId="77777777" w:rsidR="00D25BB6" w:rsidRPr="00C72289" w:rsidRDefault="00D25BB6" w:rsidP="00D25BB6">
                                  <w:pPr>
                                    <w:jc w:val="center"/>
                                    <w:rPr>
                                      <w:color w:val="000000" w:themeColor="text1"/>
                                      <w:sz w:val="18"/>
                                      <w:szCs w:val="18"/>
                                    </w:rPr>
                                  </w:pPr>
                                  <w:r w:rsidRPr="00C72289">
                                    <w:rPr>
                                      <w:color w:val="000000" w:themeColor="text1"/>
                                      <w:sz w:val="18"/>
                                      <w:szCs w:val="18"/>
                                    </w:rPr>
                                    <w:t>Noise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F57FA" id="Speech Bubble: Rectangle 51" o:spid="_x0000_s1036" type="#_x0000_t61" style="position:absolute;left:0;text-align:left;margin-left:43.65pt;margin-top:119.9pt;width:36.7pt;height:1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" adj="32247,48544" fillcolor="#bfbfbf [2412]" strokecolor="#bfbfbf [2412]" strokeweight="1pt">
                      <v:textbox>
                        <w:txbxContent>
                          <w:p w14:paraId="619AF90D" w14:textId="77777777" w:rsidR="00D25BB6" w:rsidRPr="00C72289" w:rsidRDefault="00D25BB6" w:rsidP="00D25BB6">
                            <w:pPr>
                              <w:jc w:val="center"/>
                              <w:rPr>
                                <w:color w:val="000000" w:themeColor="text1"/>
                                <w:sz w:val="18"/>
                                <w:szCs w:val="18"/>
                              </w:rPr>
                            </w:pPr>
                            <w:r w:rsidRPr="00C72289">
                              <w:rPr>
                                <w:color w:val="000000" w:themeColor="text1"/>
                                <w:sz w:val="18"/>
                                <w:szCs w:val="18"/>
                              </w:rPr>
                              <w:t>Noise</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CF6DC10" wp14:editId="35653EFC">
                      <wp:simplePos x="0" y="0"/>
                      <wp:positionH relativeFrom="column">
                        <wp:posOffset>452755</wp:posOffset>
                      </wp:positionH>
                      <wp:positionV relativeFrom="paragraph">
                        <wp:posOffset>412750</wp:posOffset>
                      </wp:positionV>
                      <wp:extent cx="665480" cy="574040"/>
                      <wp:effectExtent l="0" t="0" r="1696720" b="511810"/>
                      <wp:wrapNone/>
                      <wp:docPr id="56" name="Speech Bubble: Rectangle 56"/>
                      <wp:cNvGraphicFramePr/>
                      <a:graphic xmlns:a="http://schemas.openxmlformats.org/drawingml/2006/main">
                        <a:graphicData uri="http://schemas.microsoft.com/office/word/2010/wordprocessingShape">
                          <wps:wsp>
                            <wps:cNvSpPr/>
                            <wps:spPr>
                              <a:xfrm>
                                <a:off x="0" y="0"/>
                                <a:ext cx="665480" cy="574040"/>
                              </a:xfrm>
                              <a:prstGeom prst="wedgeRectCallout">
                                <a:avLst>
                                  <a:gd name="adj1" fmla="val 294585"/>
                                  <a:gd name="adj2" fmla="val 129314"/>
                                </a:avLst>
                              </a:prstGeom>
                              <a:solidFill>
                                <a:schemeClr val="bg1">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8934C1" w14:textId="77777777" w:rsidR="00D25BB6" w:rsidRPr="00C72289" w:rsidRDefault="00D25BB6" w:rsidP="00D25BB6">
                                  <w:pPr>
                                    <w:jc w:val="center"/>
                                    <w:rPr>
                                      <w:color w:val="000000" w:themeColor="text1"/>
                                      <w:sz w:val="14"/>
                                      <w:szCs w:val="14"/>
                                    </w:rPr>
                                  </w:pPr>
                                  <w:r w:rsidRPr="00C72289">
                                    <w:rPr>
                                      <w:color w:val="000000" w:themeColor="text1"/>
                                      <w:sz w:val="14"/>
                                      <w:szCs w:val="14"/>
                                    </w:rPr>
                                    <w:t>Rolling mean of 5 previous 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F6DC10" id="Speech Bubble: Rectangle 56" o:spid="_x0000_s1037" type="#_x0000_t61" style="position:absolute;left:0;text-align:left;margin-left:35.65pt;margin-top:32.5pt;width:52.4pt;height:45.2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" adj="74430,38732" fillcolor="#bfbfbf [2412]" strokecolor="#bfbfbf [2412]" strokeweight="1pt">
                      <v:textbox>
                        <w:txbxContent>
                          <w:p w14:paraId="768934C1" w14:textId="77777777" w:rsidR="00D25BB6" w:rsidRPr="00C72289" w:rsidRDefault="00D25BB6" w:rsidP="00D25BB6">
                            <w:pPr>
                              <w:jc w:val="center"/>
                              <w:rPr>
                                <w:color w:val="000000" w:themeColor="text1"/>
                                <w:sz w:val="14"/>
                                <w:szCs w:val="14"/>
                              </w:rPr>
                            </w:pPr>
                            <w:r w:rsidRPr="00C72289">
                              <w:rPr>
                                <w:color w:val="000000" w:themeColor="text1"/>
                                <w:sz w:val="14"/>
                                <w:szCs w:val="14"/>
                              </w:rPr>
                              <w:t>Rolling mean of 5 previous entries</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082E15FA" wp14:editId="6B0DD5C9">
                      <wp:simplePos x="0" y="0"/>
                      <wp:positionH relativeFrom="column">
                        <wp:posOffset>2812415</wp:posOffset>
                      </wp:positionH>
                      <wp:positionV relativeFrom="paragraph">
                        <wp:posOffset>1527810</wp:posOffset>
                      </wp:positionV>
                      <wp:extent cx="482600" cy="381000"/>
                      <wp:effectExtent l="0" t="0" r="50800" b="57150"/>
                      <wp:wrapNone/>
                      <wp:docPr id="55" name="Straight Arrow Connector 55"/>
                      <wp:cNvGraphicFramePr/>
                      <a:graphic xmlns:a="http://schemas.openxmlformats.org/drawingml/2006/main">
                        <a:graphicData uri="http://schemas.microsoft.com/office/word/2010/wordprocessingShape">
                          <wps:wsp>
                            <wps:cNvCnPr/>
                            <wps:spPr>
                              <a:xfrm>
                                <a:off x="0" y="0"/>
                                <a:ext cx="482600" cy="381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6953A25" id="_x0000_t32" coordsize="21600,21600" o:spt="32" o:oned="t" path="m,l21600,21600e" filled="f">
                      <v:path arrowok="t" fillok="f" o:connecttype="none"/>
                      <o:lock v:ext="edit" shapetype="t"/>
                    </v:shapetype>
                    <v:shape id="Straight Arrow Connector 55" o:spid="_x0000_s1026" type="#_x0000_t32" style="position:absolute;margin-left:221.45pt;margin-top:120.3pt;width:38pt;height:30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" strokecolor="black [3200]" strokeweight="1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0CCF622E" wp14:editId="0AF63064">
                      <wp:simplePos x="0" y="0"/>
                      <wp:positionH relativeFrom="column">
                        <wp:posOffset>3145155</wp:posOffset>
                      </wp:positionH>
                      <wp:positionV relativeFrom="paragraph">
                        <wp:posOffset>1939290</wp:posOffset>
                      </wp:positionV>
                      <wp:extent cx="457200" cy="144780"/>
                      <wp:effectExtent l="0" t="0" r="19050" b="26670"/>
                      <wp:wrapNone/>
                      <wp:docPr id="54" name="Rectangle 54"/>
                      <wp:cNvGraphicFramePr/>
                      <a:graphic xmlns:a="http://schemas.openxmlformats.org/drawingml/2006/main">
                        <a:graphicData uri="http://schemas.microsoft.com/office/word/2010/wordprocessingShape">
                          <wps:wsp>
                            <wps:cNvSpPr/>
                            <wps:spPr>
                              <a:xfrm>
                                <a:off x="0" y="0"/>
                                <a:ext cx="457200" cy="144780"/>
                              </a:xfrm>
                              <a:prstGeom prst="rect">
                                <a:avLst/>
                              </a:prstGeom>
                              <a:noFill/>
                              <a:ln w="2222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6869CD" id="Rectangle 54" o:spid="_x0000_s1026" style="position:absolute;margin-left:247.65pt;margin-top:152.7pt;width:36pt;height:11.4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" filled="f" strokecolor="#538135 [2409]" strokeweight="1.75pt"/>
                  </w:pict>
                </mc:Fallback>
              </mc:AlternateContent>
            </w:r>
            <w:r>
              <w:rPr>
                <w:noProof/>
              </w:rPr>
              <mc:AlternateContent>
                <mc:Choice Requires="wps">
                  <w:drawing>
                    <wp:anchor distT="0" distB="0" distL="114300" distR="114300" simplePos="0" relativeHeight="251697152" behindDoc="0" locked="0" layoutInCell="1" allowOverlap="1" wp14:anchorId="21AB3037" wp14:editId="3F657730">
                      <wp:simplePos x="0" y="0"/>
                      <wp:positionH relativeFrom="column">
                        <wp:posOffset>2677795</wp:posOffset>
                      </wp:positionH>
                      <wp:positionV relativeFrom="paragraph">
                        <wp:posOffset>1342390</wp:posOffset>
                      </wp:positionV>
                      <wp:extent cx="170180" cy="556260"/>
                      <wp:effectExtent l="0" t="0" r="39370" b="15240"/>
                      <wp:wrapNone/>
                      <wp:docPr id="52" name="Right Brace 52"/>
                      <wp:cNvGraphicFramePr/>
                      <a:graphic xmlns:a="http://schemas.openxmlformats.org/drawingml/2006/main">
                        <a:graphicData uri="http://schemas.microsoft.com/office/word/2010/wordprocessingShape">
                          <wps:wsp>
                            <wps:cNvSpPr/>
                            <wps:spPr>
                              <a:xfrm>
                                <a:off x="0" y="0"/>
                                <a:ext cx="170180" cy="556260"/>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51222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2" o:spid="_x0000_s1026" type="#_x0000_t88" style="position:absolute;margin-left:210.85pt;margin-top:105.7pt;width:13.4pt;height:43.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" adj="551" strokecolor="black [3200]" strokeweight="1pt">
                      <v:stroke joinstyle="miter"/>
                    </v:shape>
                  </w:pict>
                </mc:Fallback>
              </mc:AlternateContent>
            </w:r>
            <w:r>
              <w:rPr>
                <w:noProof/>
              </w:rPr>
              <mc:AlternateContent>
                <mc:Choice Requires="wps">
                  <w:drawing>
                    <wp:anchor distT="0" distB="0" distL="114300" distR="114300" simplePos="0" relativeHeight="251695104" behindDoc="0" locked="0" layoutInCell="1" allowOverlap="1" wp14:anchorId="329A31AC" wp14:editId="60706707">
                      <wp:simplePos x="0" y="0"/>
                      <wp:positionH relativeFrom="column">
                        <wp:posOffset>1242695</wp:posOffset>
                      </wp:positionH>
                      <wp:positionV relativeFrom="paragraph">
                        <wp:posOffset>1951990</wp:posOffset>
                      </wp:positionV>
                      <wp:extent cx="1762760" cy="124460"/>
                      <wp:effectExtent l="0" t="0" r="27940" b="27940"/>
                      <wp:wrapNone/>
                      <wp:docPr id="50" name="Text Box 50"/>
                      <wp:cNvGraphicFramePr/>
                      <a:graphic xmlns:a="http://schemas.openxmlformats.org/drawingml/2006/main">
                        <a:graphicData uri="http://schemas.microsoft.com/office/word/2010/wordprocessingShape">
                          <wps:wsp>
                            <wps:cNvSpPr txBox="1"/>
                            <wps:spPr>
                              <a:xfrm>
                                <a:off x="0" y="0"/>
                                <a:ext cx="1762760" cy="124460"/>
                              </a:xfrm>
                              <a:prstGeom prst="rect">
                                <a:avLst/>
                              </a:prstGeom>
                              <a:noFill/>
                              <a:ln w="19050">
                                <a:solidFill>
                                  <a:srgbClr val="C00000"/>
                                </a:solidFill>
                              </a:ln>
                            </wps:spPr>
                            <wps:txbx>
                              <w:txbxContent>
                                <w:p w14:paraId="5C7679CA" w14:textId="77777777" w:rsidR="00D25BB6" w:rsidRPr="00C72289" w:rsidRDefault="00D25BB6" w:rsidP="00D25BB6">
                                  <w:pPr>
                                    <w:rPr>
                                      <w14:textOutline w14:w="47625" w14:cap="rnd" w14:cmpd="sng" w14:algn="ctr">
                                        <w14:solidFill>
                                          <w14:schemeClr w14:val="accent6">
                                            <w14:lumMod w14:val="75000"/>
                                          </w14:schemeClr>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9A31AC" id="Text Box 50" o:spid="_x0000_s1038" type="#_x0000_t202" style="position:absolute;left:0;text-align:left;margin-left:97.85pt;margin-top:153.7pt;width:138.8pt;height:9.8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" filled="f" strokecolor="#c00000" strokeweight="1.5pt">
                      <v:textbox>
                        <w:txbxContent>
                          <w:p w14:paraId="5C7679CA" w14:textId="77777777" w:rsidR="00D25BB6" w:rsidRPr="00C72289" w:rsidRDefault="00D25BB6" w:rsidP="00D25BB6">
                            <w:pPr>
                              <w:rPr>
                                <w14:textOutline w14:w="47625" w14:cap="rnd" w14:cmpd="sng" w14:algn="ctr">
                                  <w14:solidFill>
                                    <w14:schemeClr w14:val="accent6">
                                      <w14:lumMod w14:val="75000"/>
                                    </w14:schemeClr>
                                  </w14:solidFill>
                                  <w14:prstDash w14:val="solid"/>
                                  <w14:bevel/>
                                </w14:textOutline>
                              </w:rPr>
                            </w:pPr>
                          </w:p>
                        </w:txbxContent>
                      </v:textbox>
                    </v:shape>
                  </w:pict>
                </mc:Fallback>
              </mc:AlternateContent>
            </w:r>
            <w:r>
              <w:object w:dxaOrig="4794" w:dyaOrig="7446" w14:anchorId="0AC96396">
                <v:shape id="_x0000_i1026" type="#_x0000_t75" style="width:150.9pt;height:195pt" o:ole="">
                  <v:imagedata r:id="rId29" o:title=""/>
                </v:shape>
                <o:OLEObject Type="Embed" ProgID="PBrush" ShapeID="_x0000_i1026" DrawAspect="Content" ObjectID="_1698081127" r:id="rId30"/>
              </w:object>
            </w:r>
            <w:r>
              <w:t xml:space="preserve"> </w:t>
            </w:r>
            <w:r>
              <w:object w:dxaOrig="900" w:dyaOrig="7254" w14:anchorId="6AFE26C4">
                <v:shape id="_x0000_i1027" type="#_x0000_t75" style="width:31.5pt;height:192.9pt" o:ole="">
                  <v:imagedata r:id="rId31" o:title=""/>
                </v:shape>
                <o:OLEObject Type="Embed" ProgID="PBrush" ShapeID="_x0000_i1027" DrawAspect="Content" ObjectID="_1698081128" r:id="rId32"/>
              </w:object>
            </w:r>
          </w:p>
          <w:p w14:paraId="39257FE5" w14:textId="77777777" w:rsidR="00D25BB6" w:rsidRDefault="00D25BB6" w:rsidP="00057696">
            <w:pPr>
              <w:pStyle w:val="ccc"/>
              <w:spacing w:after="0"/>
            </w:pPr>
          </w:p>
          <w:p w14:paraId="6EA859CB" w14:textId="77777777" w:rsidR="00D25BB6" w:rsidRDefault="00D25BB6" w:rsidP="00057696">
            <w:pPr>
              <w:pStyle w:val="ccc"/>
              <w:spacing w:after="0"/>
              <w:jc w:val="right"/>
            </w:pPr>
            <w:r w:rsidRPr="00EB7B8B">
              <w:rPr>
                <w:sz w:val="18"/>
                <w:szCs w:val="20"/>
              </w:rPr>
              <w:t>Fig 9 Noise Data Imputation with rolling mean</w:t>
            </w:r>
          </w:p>
        </w:tc>
      </w:tr>
    </w:tbl>
    <w:p w14:paraId="7ABCAA10" w14:textId="03917A50" w:rsidR="00D25BB6" w:rsidRDefault="00D25BB6" w:rsidP="00D25BB6">
      <w:pPr>
        <w:pStyle w:val="heading2"/>
      </w:pPr>
      <w:bookmarkStart w:id="18" w:name="_Toc87468017"/>
      <w:r>
        <w:lastRenderedPageBreak/>
        <w:t>Missing Value Imputation</w:t>
      </w:r>
      <w:bookmarkEnd w:id="18"/>
    </w:p>
    <w:p w14:paraId="32D51176" w14:textId="1A45F237" w:rsidR="00D25BB6" w:rsidRDefault="00D25BB6" w:rsidP="00D25BB6">
      <w:pPr>
        <w:ind w:left="720"/>
        <w:jc w:val="both"/>
      </w:pPr>
      <w:r>
        <w:t xml:space="preserve">For the time series given we assume the probability of being missing is the same for all cases and data is </w:t>
      </w:r>
      <w:r w:rsidR="00C15A1B" w:rsidRPr="00C15A1B">
        <w:rPr>
          <w:b/>
          <w:bCs/>
        </w:rPr>
        <w:t>M</w:t>
      </w:r>
      <w:r w:rsidRPr="00C15A1B">
        <w:rPr>
          <w:b/>
          <w:bCs/>
        </w:rPr>
        <w:t>issing completely at random (MCAR)</w:t>
      </w:r>
      <w:r>
        <w:t xml:space="preserve">.  The missing values are imputed using </w:t>
      </w:r>
      <w:r w:rsidR="00962BDA">
        <w:t xml:space="preserve">combination of different strategy and </w:t>
      </w:r>
      <w:hyperlink r:id="rId33" w:anchor="sklearn.impute.IterativeImputer" w:tooltip="sklearn.impute.IterativeImputer" w:history="1">
        <w:r w:rsidR="00962BDA" w:rsidRPr="00962BDA">
          <w:rPr>
            <w:b/>
            <w:bCs/>
          </w:rPr>
          <w:t>Iterative Imputer</w:t>
        </w:r>
      </w:hyperlink>
      <w:r w:rsidR="00962BDA" w:rsidRPr="00962BDA">
        <w:t xml:space="preserve"> strategy </w:t>
      </w:r>
      <w:r>
        <w:t>and the best resulting in low “Mean Square Error” will be used to impute missing values for the remaining time series.</w:t>
      </w:r>
    </w:p>
    <w:p w14:paraId="330BBA34" w14:textId="79645929" w:rsidR="00D25BB6" w:rsidRDefault="00CE76D4" w:rsidP="00D25BB6">
      <w:pPr>
        <w:ind w:left="720"/>
      </w:pPr>
      <w:r>
        <w:t>Techniques</w:t>
      </w:r>
      <w:r w:rsidR="00D25BB6">
        <w:t xml:space="preserve"> used are:</w:t>
      </w:r>
    </w:p>
    <w:p w14:paraId="63F32AAA" w14:textId="19BD6199" w:rsidR="00D25BB6" w:rsidRDefault="00D25BB6" w:rsidP="00A10C80">
      <w:pPr>
        <w:pStyle w:val="ListParagraph"/>
        <w:numPr>
          <w:ilvl w:val="0"/>
          <w:numId w:val="7"/>
        </w:numPr>
        <w:spacing w:after="0"/>
        <w:rPr>
          <w:b/>
          <w:bCs/>
        </w:rPr>
      </w:pPr>
      <w:r w:rsidRPr="00D37FE2">
        <w:rPr>
          <w:b/>
          <w:bCs/>
        </w:rPr>
        <w:t>Simple Mean</w:t>
      </w:r>
      <w:r w:rsidR="00CE76D4">
        <w:rPr>
          <w:b/>
          <w:bCs/>
        </w:rPr>
        <w:t>:</w:t>
      </w:r>
    </w:p>
    <w:p w14:paraId="1155ED0C" w14:textId="3EDDD9ED" w:rsidR="00CE76D4" w:rsidRPr="003C291F" w:rsidRDefault="003C291F" w:rsidP="003C291F">
      <w:pPr>
        <w:ind w:left="720"/>
        <w:jc w:val="both"/>
      </w:pPr>
      <w:r w:rsidRPr="003C291F">
        <w:t>Simply calculate the mean of the observed values for that variable for all individuals who are non-missing.</w:t>
      </w:r>
      <w:r w:rsidRPr="003C291F">
        <w:rPr>
          <w:rFonts w:ascii="Source Sans Pro" w:hAnsi="Source Sans Pro"/>
          <w:color w:val="333333"/>
          <w:sz w:val="27"/>
          <w:szCs w:val="27"/>
          <w:shd w:val="clear" w:color="auto" w:fill="FFFFFF"/>
        </w:rPr>
        <w:t xml:space="preserve"> </w:t>
      </w:r>
      <w:r w:rsidRPr="003C291F">
        <w:t>It has the advantage of keeping the same mean and the same sample size, but many, many disadvantages.</w:t>
      </w:r>
    </w:p>
    <w:p w14:paraId="02B8AA6E" w14:textId="5B2A2F0C" w:rsidR="00D25BB6" w:rsidRDefault="00D25BB6" w:rsidP="00A10C80">
      <w:pPr>
        <w:pStyle w:val="ListParagraph"/>
        <w:numPr>
          <w:ilvl w:val="0"/>
          <w:numId w:val="7"/>
        </w:numPr>
        <w:spacing w:after="0"/>
        <w:rPr>
          <w:b/>
          <w:bCs/>
        </w:rPr>
      </w:pPr>
      <w:proofErr w:type="spellStart"/>
      <w:r w:rsidRPr="00D37FE2">
        <w:rPr>
          <w:b/>
          <w:bCs/>
        </w:rPr>
        <w:t>DecisionTreeRegressor</w:t>
      </w:r>
      <w:proofErr w:type="spellEnd"/>
    </w:p>
    <w:p w14:paraId="7C5BB6CC" w14:textId="5F2011EC" w:rsidR="003C291F" w:rsidRPr="0006399D" w:rsidRDefault="0058376E" w:rsidP="0006399D">
      <w:pPr>
        <w:ind w:left="720"/>
        <w:jc w:val="both"/>
      </w:pPr>
      <w:r>
        <w:t xml:space="preserve">This is a </w:t>
      </w:r>
      <w:r w:rsidRPr="0058376E">
        <w:t>non-linear regression Imputation technique</w:t>
      </w:r>
      <w:r w:rsidR="0006399D" w:rsidRPr="0006399D">
        <w:t>. This technique use decision trees and forests to identify horizontal segments of a data set where the records belonging to a segment have higher similarity and attribute correlations. Using the similarity and correlations, missing values are then imputed.</w:t>
      </w:r>
    </w:p>
    <w:p w14:paraId="77E7D910" w14:textId="77777777" w:rsidR="003C291F" w:rsidRDefault="00D25BB6" w:rsidP="00A10C80">
      <w:pPr>
        <w:pStyle w:val="ListParagraph"/>
        <w:numPr>
          <w:ilvl w:val="0"/>
          <w:numId w:val="7"/>
        </w:numPr>
        <w:spacing w:after="0"/>
        <w:rPr>
          <w:b/>
          <w:bCs/>
        </w:rPr>
      </w:pPr>
      <w:proofErr w:type="spellStart"/>
      <w:r w:rsidRPr="00D37FE2">
        <w:rPr>
          <w:b/>
          <w:bCs/>
        </w:rPr>
        <w:t>ExtraTreesRegressor</w:t>
      </w:r>
      <w:proofErr w:type="spellEnd"/>
      <w:r w:rsidRPr="00D37FE2">
        <w:rPr>
          <w:b/>
          <w:bCs/>
        </w:rPr>
        <w:t xml:space="preserve"> </w:t>
      </w:r>
    </w:p>
    <w:p w14:paraId="147F27B0" w14:textId="095577F0" w:rsidR="003C291F" w:rsidRPr="0058376E" w:rsidRDefault="0058376E" w:rsidP="0058376E">
      <w:pPr>
        <w:ind w:left="720"/>
        <w:jc w:val="both"/>
      </w:pPr>
      <w:r>
        <w:t xml:space="preserve">To Mimic the behaviour of </w:t>
      </w:r>
      <w:proofErr w:type="spellStart"/>
      <w:r w:rsidRPr="00AA66B0">
        <w:rPr>
          <w:b/>
          <w:bCs/>
        </w:rPr>
        <w:t>missForest</w:t>
      </w:r>
      <w:proofErr w:type="spellEnd"/>
      <w:r w:rsidRPr="0058376E">
        <w:t> </w:t>
      </w:r>
      <w:r>
        <w:t>we have decided to choose “</w:t>
      </w:r>
      <w:proofErr w:type="spellStart"/>
      <w:r w:rsidRPr="0058376E">
        <w:t>ExtraTreesRegressor</w:t>
      </w:r>
      <w:proofErr w:type="spellEnd"/>
      <w:r w:rsidRPr="0058376E">
        <w:t xml:space="preserve">”. </w:t>
      </w:r>
      <w:r>
        <w:t xml:space="preserve"> This is chosen for its increased</w:t>
      </w:r>
      <w:r w:rsidRPr="0058376E">
        <w:t xml:space="preserve"> speed.</w:t>
      </w:r>
    </w:p>
    <w:p w14:paraId="5553FF18" w14:textId="77777777" w:rsidR="003C291F" w:rsidRDefault="00D25BB6" w:rsidP="00A10C80">
      <w:pPr>
        <w:pStyle w:val="ListParagraph"/>
        <w:numPr>
          <w:ilvl w:val="0"/>
          <w:numId w:val="7"/>
        </w:numPr>
        <w:spacing w:after="0"/>
        <w:rPr>
          <w:b/>
          <w:bCs/>
        </w:rPr>
      </w:pPr>
      <w:proofErr w:type="spellStart"/>
      <w:r w:rsidRPr="00D37FE2">
        <w:rPr>
          <w:b/>
          <w:bCs/>
        </w:rPr>
        <w:t>KNeighborsRegressor</w:t>
      </w:r>
      <w:proofErr w:type="spellEnd"/>
      <w:r w:rsidRPr="00D37FE2">
        <w:rPr>
          <w:b/>
          <w:bCs/>
        </w:rPr>
        <w:t xml:space="preserve"> (</w:t>
      </w:r>
      <w:proofErr w:type="spellStart"/>
      <w:r w:rsidRPr="00D37FE2">
        <w:rPr>
          <w:b/>
          <w:bCs/>
        </w:rPr>
        <w:t>n_neighbors</w:t>
      </w:r>
      <w:proofErr w:type="spellEnd"/>
      <w:r w:rsidRPr="00D37FE2">
        <w:rPr>
          <w:b/>
          <w:bCs/>
        </w:rPr>
        <w:t>=6)</w:t>
      </w:r>
    </w:p>
    <w:p w14:paraId="19D1F49D" w14:textId="59566080" w:rsidR="00D25BB6" w:rsidRPr="003C291F" w:rsidRDefault="0058376E" w:rsidP="003C291F">
      <w:pPr>
        <w:ind w:left="720"/>
        <w:jc w:val="both"/>
      </w:pPr>
      <w:r>
        <w:t>This technique l</w:t>
      </w:r>
      <w:r w:rsidRPr="0058376E">
        <w:t>earns from samples with missing values by using a distance metric that accounts for missing values, rather than imputing them.</w:t>
      </w:r>
    </w:p>
    <w:p w14:paraId="76C5F136" w14:textId="77777777" w:rsidR="003C291F" w:rsidRDefault="00D25BB6" w:rsidP="00A10C80">
      <w:pPr>
        <w:pStyle w:val="ListParagraph"/>
        <w:numPr>
          <w:ilvl w:val="0"/>
          <w:numId w:val="7"/>
        </w:numPr>
        <w:spacing w:after="0"/>
        <w:rPr>
          <w:b/>
          <w:bCs/>
        </w:rPr>
      </w:pPr>
      <w:proofErr w:type="spellStart"/>
      <w:r w:rsidRPr="00D37FE2">
        <w:rPr>
          <w:b/>
          <w:bCs/>
        </w:rPr>
        <w:t>RollMean</w:t>
      </w:r>
      <w:proofErr w:type="spellEnd"/>
      <w:r w:rsidRPr="00D37FE2">
        <w:rPr>
          <w:b/>
          <w:bCs/>
        </w:rPr>
        <w:t xml:space="preserve"> + </w:t>
      </w:r>
      <w:proofErr w:type="spellStart"/>
      <w:r w:rsidRPr="00D37FE2">
        <w:rPr>
          <w:b/>
          <w:bCs/>
        </w:rPr>
        <w:t>Fwd</w:t>
      </w:r>
      <w:proofErr w:type="spellEnd"/>
      <w:r w:rsidRPr="00D37FE2">
        <w:rPr>
          <w:b/>
          <w:bCs/>
        </w:rPr>
        <w:t xml:space="preserve"> Fill + Back Fill</w:t>
      </w:r>
    </w:p>
    <w:p w14:paraId="488679D8" w14:textId="78246262" w:rsidR="0006399D" w:rsidRDefault="006361C2" w:rsidP="003C291F">
      <w:pPr>
        <w:ind w:left="720"/>
        <w:jc w:val="both"/>
      </w:pPr>
      <w:r>
        <w:rPr>
          <w:noProof/>
        </w:rPr>
        <mc:AlternateContent>
          <mc:Choice Requires="wps">
            <w:drawing>
              <wp:anchor distT="0" distB="0" distL="114300" distR="114300" simplePos="0" relativeHeight="251702272" behindDoc="0" locked="0" layoutInCell="1" allowOverlap="1" wp14:anchorId="1AC1DB03" wp14:editId="0B8E0B3D">
                <wp:simplePos x="0" y="0"/>
                <wp:positionH relativeFrom="column">
                  <wp:posOffset>429295</wp:posOffset>
                </wp:positionH>
                <wp:positionV relativeFrom="paragraph">
                  <wp:posOffset>677275</wp:posOffset>
                </wp:positionV>
                <wp:extent cx="177518" cy="608964"/>
                <wp:effectExtent l="0" t="6032" r="26352" b="64453"/>
                <wp:wrapNone/>
                <wp:docPr id="1" name="Right Brace 1"/>
                <wp:cNvGraphicFramePr/>
                <a:graphic xmlns:a="http://schemas.openxmlformats.org/drawingml/2006/main">
                  <a:graphicData uri="http://schemas.microsoft.com/office/word/2010/wordprocessingShape">
                    <wps:wsp>
                      <wps:cNvSpPr/>
                      <wps:spPr>
                        <a:xfrm rot="5400000">
                          <a:off x="0" y="0"/>
                          <a:ext cx="177518" cy="608964"/>
                        </a:xfrm>
                        <a:prstGeom prst="rightBrace">
                          <a:avLst>
                            <a:gd name="adj1" fmla="val 8333"/>
                            <a:gd name="adj2" fmla="val 49179"/>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7FC64" id="Right Brace 1" o:spid="_x0000_s1026" type="#_x0000_t88" style="position:absolute;margin-left:33.8pt;margin-top:53.35pt;width:14pt;height:47.95pt;rotation:9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" adj="525,10623" strokecolor="black [3200]" strokeweight="1pt">
                <v:stroke joinstyle="miter"/>
              </v:shape>
            </w:pict>
          </mc:Fallback>
        </mc:AlternateContent>
      </w:r>
      <w:r w:rsidR="00FF2854">
        <w:rPr>
          <w:noProof/>
        </w:rPr>
        <mc:AlternateContent>
          <mc:Choice Requires="wps">
            <w:drawing>
              <wp:anchor distT="0" distB="0" distL="114300" distR="114300" simplePos="0" relativeHeight="251706368" behindDoc="0" locked="0" layoutInCell="1" allowOverlap="1" wp14:anchorId="392FE600" wp14:editId="5301DB51">
                <wp:simplePos x="0" y="0"/>
                <wp:positionH relativeFrom="column">
                  <wp:posOffset>4504686</wp:posOffset>
                </wp:positionH>
                <wp:positionV relativeFrom="paragraph">
                  <wp:posOffset>329296</wp:posOffset>
                </wp:positionV>
                <wp:extent cx="232898" cy="1346473"/>
                <wp:effectExtent l="0" t="4445" r="10795" b="48895"/>
                <wp:wrapNone/>
                <wp:docPr id="11" name="Right Brace 11"/>
                <wp:cNvGraphicFramePr/>
                <a:graphic xmlns:a="http://schemas.openxmlformats.org/drawingml/2006/main">
                  <a:graphicData uri="http://schemas.microsoft.com/office/word/2010/wordprocessingShape">
                    <wps:wsp>
                      <wps:cNvSpPr/>
                      <wps:spPr>
                        <a:xfrm rot="5400000">
                          <a:off x="0" y="0"/>
                          <a:ext cx="232898" cy="1346473"/>
                        </a:xfrm>
                        <a:prstGeom prst="rightBrace">
                          <a:avLst>
                            <a:gd name="adj1" fmla="val 8333"/>
                            <a:gd name="adj2" fmla="val 49179"/>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BF2DD" id="Right Brace 11" o:spid="_x0000_s1026" type="#_x0000_t88" style="position:absolute;margin-left:354.7pt;margin-top:25.95pt;width:18.35pt;height:106pt;rotation:9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" adj="311,10623" strokecolor="black [3200]" strokeweight="1pt">
                <v:stroke joinstyle="miter"/>
              </v:shape>
            </w:pict>
          </mc:Fallback>
        </mc:AlternateContent>
      </w:r>
      <w:r w:rsidR="00FF2854">
        <w:rPr>
          <w:noProof/>
        </w:rPr>
        <mc:AlternateContent>
          <mc:Choice Requires="wps">
            <w:drawing>
              <wp:anchor distT="0" distB="0" distL="114300" distR="114300" simplePos="0" relativeHeight="251704320" behindDoc="0" locked="0" layoutInCell="1" allowOverlap="1" wp14:anchorId="76A5E1DF" wp14:editId="5DB21B84">
                <wp:simplePos x="0" y="0"/>
                <wp:positionH relativeFrom="column">
                  <wp:posOffset>2442399</wp:posOffset>
                </wp:positionH>
                <wp:positionV relativeFrom="paragraph">
                  <wp:posOffset>333376</wp:posOffset>
                </wp:positionV>
                <wp:extent cx="226436" cy="1336779"/>
                <wp:effectExtent l="0" t="2858" r="18733" b="56832"/>
                <wp:wrapNone/>
                <wp:docPr id="7" name="Right Brace 7"/>
                <wp:cNvGraphicFramePr/>
                <a:graphic xmlns:a="http://schemas.openxmlformats.org/drawingml/2006/main">
                  <a:graphicData uri="http://schemas.microsoft.com/office/word/2010/wordprocessingShape">
                    <wps:wsp>
                      <wps:cNvSpPr/>
                      <wps:spPr>
                        <a:xfrm rot="5400000">
                          <a:off x="0" y="0"/>
                          <a:ext cx="226436" cy="1336779"/>
                        </a:xfrm>
                        <a:prstGeom prst="rightBrace">
                          <a:avLst>
                            <a:gd name="adj1" fmla="val 8333"/>
                            <a:gd name="adj2" fmla="val 49179"/>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4939B" id="Right Brace 7" o:spid="_x0000_s1026" type="#_x0000_t88" style="position:absolute;margin-left:192.3pt;margin-top:26.25pt;width:17.85pt;height:105.25pt;rotation:9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" adj="305,10623" strokecolor="black [3200]" strokeweight="1pt">
                <v:stroke joinstyle="miter"/>
              </v:shape>
            </w:pict>
          </mc:Fallback>
        </mc:AlternateContent>
      </w:r>
      <w:r w:rsidR="00AB1B45" w:rsidRPr="00C8454F">
        <w:t xml:space="preserve"> </w:t>
      </w:r>
      <w:r w:rsidR="00C8454F" w:rsidRPr="00C8454F">
        <w:t>Here a combination of 3 simple techniques is used to fill the missing value. Using roll mean with window size four takes care of the data in between, while forward and backward fill takes care of the data at extremes</w:t>
      </w:r>
    </w:p>
    <w:tbl>
      <w:tblPr>
        <w:tblStyle w:val="TableGrid"/>
        <w:tblW w:w="4904" w:type="pct"/>
        <w:tblInd w:w="242" w:type="dxa"/>
        <w:tblLook w:val="04A0" w:firstRow="1" w:lastRow="0" w:firstColumn="1" w:lastColumn="0" w:noHBand="0" w:noVBand="1"/>
      </w:tblPr>
      <w:tblGrid>
        <w:gridCol w:w="541"/>
        <w:gridCol w:w="541"/>
        <w:gridCol w:w="541"/>
        <w:gridCol w:w="541"/>
        <w:gridCol w:w="541"/>
        <w:gridCol w:w="541"/>
        <w:gridCol w:w="541"/>
        <w:gridCol w:w="541"/>
        <w:gridCol w:w="541"/>
        <w:gridCol w:w="541"/>
        <w:gridCol w:w="541"/>
        <w:gridCol w:w="541"/>
        <w:gridCol w:w="541"/>
        <w:gridCol w:w="541"/>
        <w:gridCol w:w="541"/>
        <w:gridCol w:w="541"/>
        <w:gridCol w:w="541"/>
        <w:gridCol w:w="541"/>
        <w:gridCol w:w="541"/>
      </w:tblGrid>
      <w:tr w:rsidR="00FF2854" w14:paraId="7DD65C5E" w14:textId="77777777" w:rsidTr="00FF2854">
        <w:tc>
          <w:tcPr>
            <w:tcW w:w="263" w:type="pct"/>
            <w:shd w:val="clear" w:color="auto" w:fill="FFFFFF" w:themeFill="background1"/>
          </w:tcPr>
          <w:p w14:paraId="02CFB2EB" w14:textId="77777777" w:rsidR="00FF2854" w:rsidRPr="00FF2854" w:rsidRDefault="00FF2854" w:rsidP="00FF2854">
            <w:pPr>
              <w:jc w:val="center"/>
              <w:rPr>
                <w:color w:val="000000" w:themeColor="text1"/>
                <w:sz w:val="16"/>
                <w:szCs w:val="16"/>
              </w:rPr>
            </w:pPr>
            <w:r w:rsidRPr="00FF2854">
              <w:rPr>
                <w:color w:val="000000" w:themeColor="text1"/>
                <w:sz w:val="16"/>
                <w:szCs w:val="16"/>
              </w:rPr>
              <w:t>2017</w:t>
            </w:r>
          </w:p>
          <w:p w14:paraId="1D9416C4" w14:textId="68D30766" w:rsidR="00FF2854" w:rsidRPr="00FF2854" w:rsidRDefault="00FF2854" w:rsidP="00FF2854">
            <w:pPr>
              <w:jc w:val="center"/>
              <w:rPr>
                <w:color w:val="000000" w:themeColor="text1"/>
                <w:sz w:val="16"/>
                <w:szCs w:val="16"/>
              </w:rPr>
            </w:pPr>
            <w:r w:rsidRPr="00FF2854">
              <w:rPr>
                <w:color w:val="000000" w:themeColor="text1"/>
                <w:sz w:val="16"/>
                <w:szCs w:val="16"/>
              </w:rPr>
              <w:t>Q1</w:t>
            </w:r>
          </w:p>
        </w:tc>
        <w:tc>
          <w:tcPr>
            <w:tcW w:w="263" w:type="pct"/>
            <w:shd w:val="clear" w:color="auto" w:fill="FFFFFF" w:themeFill="background1"/>
          </w:tcPr>
          <w:p w14:paraId="718EDD59" w14:textId="77777777" w:rsidR="00FF2854" w:rsidRPr="00FF2854" w:rsidRDefault="00FF2854" w:rsidP="00FF2854">
            <w:pPr>
              <w:jc w:val="center"/>
              <w:rPr>
                <w:color w:val="000000" w:themeColor="text1"/>
                <w:sz w:val="16"/>
                <w:szCs w:val="16"/>
              </w:rPr>
            </w:pPr>
            <w:r w:rsidRPr="00FF2854">
              <w:rPr>
                <w:color w:val="000000" w:themeColor="text1"/>
                <w:sz w:val="16"/>
                <w:szCs w:val="16"/>
              </w:rPr>
              <w:t>2017</w:t>
            </w:r>
          </w:p>
          <w:p w14:paraId="553A16E6" w14:textId="2BB9AEA4" w:rsidR="00FF2854" w:rsidRPr="00FF2854" w:rsidRDefault="00FF2854" w:rsidP="00FF2854">
            <w:pPr>
              <w:jc w:val="center"/>
              <w:rPr>
                <w:color w:val="000000" w:themeColor="text1"/>
                <w:sz w:val="16"/>
                <w:szCs w:val="16"/>
              </w:rPr>
            </w:pPr>
            <w:r w:rsidRPr="00FF2854">
              <w:rPr>
                <w:color w:val="000000" w:themeColor="text1"/>
                <w:sz w:val="16"/>
                <w:szCs w:val="16"/>
              </w:rPr>
              <w:t>Q</w:t>
            </w:r>
            <w:r w:rsidR="006361C2">
              <w:rPr>
                <w:color w:val="000000" w:themeColor="text1"/>
                <w:sz w:val="16"/>
                <w:szCs w:val="16"/>
              </w:rPr>
              <w:t>2</w:t>
            </w:r>
          </w:p>
        </w:tc>
        <w:tc>
          <w:tcPr>
            <w:tcW w:w="263" w:type="pct"/>
            <w:shd w:val="clear" w:color="auto" w:fill="FFFFFF" w:themeFill="background1"/>
          </w:tcPr>
          <w:p w14:paraId="61861F9E" w14:textId="77777777" w:rsidR="00FF2854" w:rsidRPr="00FF2854" w:rsidRDefault="00FF2854" w:rsidP="00FF2854">
            <w:pPr>
              <w:jc w:val="center"/>
              <w:rPr>
                <w:color w:val="000000" w:themeColor="text1"/>
                <w:sz w:val="16"/>
                <w:szCs w:val="16"/>
              </w:rPr>
            </w:pPr>
            <w:r w:rsidRPr="00FF2854">
              <w:rPr>
                <w:color w:val="000000" w:themeColor="text1"/>
                <w:sz w:val="16"/>
                <w:szCs w:val="16"/>
              </w:rPr>
              <w:t>2017</w:t>
            </w:r>
          </w:p>
          <w:p w14:paraId="308D4A26" w14:textId="3E9F5A06" w:rsidR="00FF2854" w:rsidRPr="00FF2854" w:rsidRDefault="00FF2854" w:rsidP="00FF2854">
            <w:pPr>
              <w:jc w:val="center"/>
              <w:rPr>
                <w:color w:val="000000" w:themeColor="text1"/>
                <w:sz w:val="16"/>
                <w:szCs w:val="16"/>
              </w:rPr>
            </w:pPr>
            <w:r w:rsidRPr="00FF2854">
              <w:rPr>
                <w:color w:val="000000" w:themeColor="text1"/>
                <w:sz w:val="16"/>
                <w:szCs w:val="16"/>
              </w:rPr>
              <w:t>Q</w:t>
            </w:r>
            <w:r w:rsidR="006361C2">
              <w:rPr>
                <w:color w:val="000000" w:themeColor="text1"/>
                <w:sz w:val="16"/>
                <w:szCs w:val="16"/>
              </w:rPr>
              <w:t>3</w:t>
            </w:r>
          </w:p>
        </w:tc>
        <w:tc>
          <w:tcPr>
            <w:tcW w:w="263" w:type="pct"/>
            <w:shd w:val="clear" w:color="auto" w:fill="FFFFFF" w:themeFill="background1"/>
          </w:tcPr>
          <w:p w14:paraId="1EF9B453" w14:textId="77777777" w:rsidR="00FF2854" w:rsidRPr="00FF2854" w:rsidRDefault="00FF2854" w:rsidP="00FF2854">
            <w:pPr>
              <w:jc w:val="center"/>
              <w:rPr>
                <w:color w:val="000000" w:themeColor="text1"/>
                <w:sz w:val="16"/>
                <w:szCs w:val="16"/>
              </w:rPr>
            </w:pPr>
            <w:r w:rsidRPr="00FF2854">
              <w:rPr>
                <w:color w:val="000000" w:themeColor="text1"/>
                <w:sz w:val="16"/>
                <w:szCs w:val="16"/>
              </w:rPr>
              <w:t>2017</w:t>
            </w:r>
          </w:p>
          <w:p w14:paraId="3762706B" w14:textId="6DDFF539" w:rsidR="00FF2854" w:rsidRPr="00FF2854" w:rsidRDefault="00FF2854" w:rsidP="00FF2854">
            <w:pPr>
              <w:jc w:val="center"/>
              <w:rPr>
                <w:color w:val="000000" w:themeColor="text1"/>
                <w:sz w:val="16"/>
                <w:szCs w:val="16"/>
              </w:rPr>
            </w:pPr>
            <w:r w:rsidRPr="00FF2854">
              <w:rPr>
                <w:color w:val="000000" w:themeColor="text1"/>
                <w:sz w:val="16"/>
                <w:szCs w:val="16"/>
              </w:rPr>
              <w:t>Q</w:t>
            </w:r>
            <w:r w:rsidR="006361C2">
              <w:rPr>
                <w:color w:val="000000" w:themeColor="text1"/>
                <w:sz w:val="16"/>
                <w:szCs w:val="16"/>
              </w:rPr>
              <w:t>4</w:t>
            </w:r>
          </w:p>
        </w:tc>
        <w:tc>
          <w:tcPr>
            <w:tcW w:w="263" w:type="pct"/>
            <w:shd w:val="clear" w:color="auto" w:fill="FFFFFF" w:themeFill="background1"/>
          </w:tcPr>
          <w:p w14:paraId="72F2B686" w14:textId="77777777" w:rsidR="00FF2854" w:rsidRPr="00FF2854" w:rsidRDefault="00FF2854" w:rsidP="00FF2854">
            <w:pPr>
              <w:jc w:val="center"/>
              <w:rPr>
                <w:color w:val="000000" w:themeColor="text1"/>
                <w:sz w:val="16"/>
                <w:szCs w:val="16"/>
              </w:rPr>
            </w:pPr>
            <w:r w:rsidRPr="00FF2854">
              <w:rPr>
                <w:color w:val="000000" w:themeColor="text1"/>
                <w:sz w:val="16"/>
                <w:szCs w:val="16"/>
              </w:rPr>
              <w:t>2018</w:t>
            </w:r>
          </w:p>
          <w:p w14:paraId="567F7FD4" w14:textId="1753D9B8" w:rsidR="00FF2854" w:rsidRPr="00FF2854" w:rsidRDefault="00FF2854" w:rsidP="00FF2854">
            <w:pPr>
              <w:jc w:val="center"/>
              <w:rPr>
                <w:color w:val="000000" w:themeColor="text1"/>
                <w:sz w:val="16"/>
                <w:szCs w:val="16"/>
              </w:rPr>
            </w:pPr>
            <w:r w:rsidRPr="00FF2854">
              <w:rPr>
                <w:color w:val="000000" w:themeColor="text1"/>
                <w:sz w:val="16"/>
                <w:szCs w:val="16"/>
              </w:rPr>
              <w:t>Q1</w:t>
            </w:r>
          </w:p>
        </w:tc>
        <w:tc>
          <w:tcPr>
            <w:tcW w:w="263" w:type="pct"/>
            <w:shd w:val="clear" w:color="auto" w:fill="FFFFFF" w:themeFill="background1"/>
          </w:tcPr>
          <w:p w14:paraId="7AD77A56" w14:textId="77777777" w:rsidR="00FF2854" w:rsidRPr="00FF2854" w:rsidRDefault="00FF2854" w:rsidP="00FF2854">
            <w:pPr>
              <w:jc w:val="center"/>
              <w:rPr>
                <w:color w:val="000000" w:themeColor="text1"/>
                <w:sz w:val="16"/>
                <w:szCs w:val="16"/>
              </w:rPr>
            </w:pPr>
            <w:r w:rsidRPr="00FF2854">
              <w:rPr>
                <w:color w:val="000000" w:themeColor="text1"/>
                <w:sz w:val="16"/>
                <w:szCs w:val="16"/>
              </w:rPr>
              <w:t>2018</w:t>
            </w:r>
          </w:p>
          <w:p w14:paraId="7457C260" w14:textId="27DE0E2E" w:rsidR="00FF2854" w:rsidRPr="00FF2854" w:rsidRDefault="00FF2854" w:rsidP="00FF2854">
            <w:pPr>
              <w:jc w:val="center"/>
              <w:rPr>
                <w:color w:val="000000" w:themeColor="text1"/>
                <w:sz w:val="16"/>
                <w:szCs w:val="16"/>
              </w:rPr>
            </w:pPr>
            <w:r w:rsidRPr="00FF2854">
              <w:rPr>
                <w:color w:val="000000" w:themeColor="text1"/>
                <w:sz w:val="16"/>
                <w:szCs w:val="16"/>
              </w:rPr>
              <w:t>Q</w:t>
            </w:r>
            <w:r w:rsidR="006361C2">
              <w:rPr>
                <w:color w:val="000000" w:themeColor="text1"/>
                <w:sz w:val="16"/>
                <w:szCs w:val="16"/>
              </w:rPr>
              <w:t>2</w:t>
            </w:r>
          </w:p>
        </w:tc>
        <w:tc>
          <w:tcPr>
            <w:tcW w:w="263" w:type="pct"/>
            <w:shd w:val="clear" w:color="auto" w:fill="FFFFFF" w:themeFill="background1"/>
          </w:tcPr>
          <w:p w14:paraId="5A2D4016" w14:textId="77777777" w:rsidR="00FF2854" w:rsidRPr="00FF2854" w:rsidRDefault="00FF2854" w:rsidP="00FF2854">
            <w:pPr>
              <w:jc w:val="center"/>
              <w:rPr>
                <w:color w:val="000000" w:themeColor="text1"/>
                <w:sz w:val="16"/>
                <w:szCs w:val="16"/>
              </w:rPr>
            </w:pPr>
            <w:r w:rsidRPr="00FF2854">
              <w:rPr>
                <w:color w:val="000000" w:themeColor="text1"/>
                <w:sz w:val="16"/>
                <w:szCs w:val="16"/>
              </w:rPr>
              <w:t>2018</w:t>
            </w:r>
          </w:p>
          <w:p w14:paraId="65C8DF53" w14:textId="0EE91A22" w:rsidR="00FF2854" w:rsidRPr="00FF2854" w:rsidRDefault="006361C2" w:rsidP="00FF2854">
            <w:pPr>
              <w:jc w:val="center"/>
              <w:rPr>
                <w:color w:val="000000" w:themeColor="text1"/>
                <w:sz w:val="16"/>
                <w:szCs w:val="16"/>
                <w:highlight w:val="yellow"/>
              </w:rPr>
            </w:pPr>
            <w:r w:rsidRPr="00FF2854">
              <w:rPr>
                <w:color w:val="000000" w:themeColor="text1"/>
                <w:sz w:val="16"/>
                <w:szCs w:val="16"/>
              </w:rPr>
              <w:t>Q</w:t>
            </w:r>
            <w:r>
              <w:rPr>
                <w:color w:val="000000" w:themeColor="text1"/>
                <w:sz w:val="16"/>
                <w:szCs w:val="16"/>
              </w:rPr>
              <w:t>3</w:t>
            </w:r>
          </w:p>
        </w:tc>
        <w:tc>
          <w:tcPr>
            <w:tcW w:w="263" w:type="pct"/>
            <w:shd w:val="clear" w:color="auto" w:fill="FFFFFF" w:themeFill="background1"/>
          </w:tcPr>
          <w:p w14:paraId="4EAAE762" w14:textId="77777777" w:rsidR="00FF2854" w:rsidRPr="00FF2854" w:rsidRDefault="00FF2854" w:rsidP="00FF2854">
            <w:pPr>
              <w:jc w:val="center"/>
              <w:rPr>
                <w:color w:val="000000" w:themeColor="text1"/>
                <w:sz w:val="16"/>
                <w:szCs w:val="16"/>
              </w:rPr>
            </w:pPr>
            <w:r w:rsidRPr="00FF2854">
              <w:rPr>
                <w:color w:val="000000" w:themeColor="text1"/>
                <w:sz w:val="16"/>
                <w:szCs w:val="16"/>
              </w:rPr>
              <w:t>2018</w:t>
            </w:r>
          </w:p>
          <w:p w14:paraId="662C5621" w14:textId="7DCB3CE4" w:rsidR="00FF2854" w:rsidRPr="00FF2854" w:rsidRDefault="00FF2854" w:rsidP="00FF2854">
            <w:pPr>
              <w:jc w:val="center"/>
              <w:rPr>
                <w:color w:val="000000" w:themeColor="text1"/>
                <w:sz w:val="16"/>
                <w:szCs w:val="16"/>
                <w:highlight w:val="yellow"/>
              </w:rPr>
            </w:pPr>
            <w:r w:rsidRPr="00FF2854">
              <w:rPr>
                <w:color w:val="000000" w:themeColor="text1"/>
                <w:sz w:val="16"/>
                <w:szCs w:val="16"/>
              </w:rPr>
              <w:t>Q</w:t>
            </w:r>
            <w:r w:rsidR="006361C2">
              <w:rPr>
                <w:color w:val="000000" w:themeColor="text1"/>
                <w:sz w:val="16"/>
                <w:szCs w:val="16"/>
              </w:rPr>
              <w:t>4</w:t>
            </w:r>
          </w:p>
        </w:tc>
        <w:tc>
          <w:tcPr>
            <w:tcW w:w="263" w:type="pct"/>
            <w:shd w:val="clear" w:color="auto" w:fill="FFFFFF" w:themeFill="background1"/>
          </w:tcPr>
          <w:p w14:paraId="536E4D63" w14:textId="707F783A" w:rsidR="00FF2854" w:rsidRPr="00FF2854" w:rsidRDefault="00FF2854" w:rsidP="00FF2854">
            <w:pPr>
              <w:jc w:val="center"/>
              <w:rPr>
                <w:color w:val="000000" w:themeColor="text1"/>
                <w:sz w:val="16"/>
                <w:szCs w:val="16"/>
              </w:rPr>
            </w:pPr>
            <w:r w:rsidRPr="00FF2854">
              <w:rPr>
                <w:color w:val="000000" w:themeColor="text1"/>
                <w:sz w:val="16"/>
                <w:szCs w:val="16"/>
              </w:rPr>
              <w:t>2019</w:t>
            </w:r>
          </w:p>
          <w:p w14:paraId="4DF12E2B" w14:textId="499BAFEC" w:rsidR="00FF2854" w:rsidRPr="00FF2854" w:rsidRDefault="00FF2854" w:rsidP="00FF2854">
            <w:pPr>
              <w:jc w:val="center"/>
              <w:rPr>
                <w:color w:val="000000" w:themeColor="text1"/>
                <w:sz w:val="16"/>
                <w:szCs w:val="16"/>
                <w:highlight w:val="yellow"/>
              </w:rPr>
            </w:pPr>
            <w:r w:rsidRPr="00FF2854">
              <w:rPr>
                <w:color w:val="000000" w:themeColor="text1"/>
                <w:sz w:val="16"/>
                <w:szCs w:val="16"/>
              </w:rPr>
              <w:t>Q1</w:t>
            </w:r>
          </w:p>
        </w:tc>
        <w:tc>
          <w:tcPr>
            <w:tcW w:w="263" w:type="pct"/>
            <w:shd w:val="clear" w:color="auto" w:fill="FFFFFF" w:themeFill="background1"/>
          </w:tcPr>
          <w:p w14:paraId="4B2D9CED" w14:textId="77777777" w:rsidR="00FF2854" w:rsidRPr="00FF2854" w:rsidRDefault="00FF2854" w:rsidP="00FF2854">
            <w:pPr>
              <w:jc w:val="center"/>
              <w:rPr>
                <w:color w:val="000000" w:themeColor="text1"/>
                <w:sz w:val="16"/>
                <w:szCs w:val="16"/>
              </w:rPr>
            </w:pPr>
            <w:r w:rsidRPr="00FF2854">
              <w:rPr>
                <w:color w:val="000000" w:themeColor="text1"/>
                <w:sz w:val="16"/>
                <w:szCs w:val="16"/>
              </w:rPr>
              <w:t>2019</w:t>
            </w:r>
          </w:p>
          <w:p w14:paraId="3884FCF7" w14:textId="604DC4C4" w:rsidR="00FF2854" w:rsidRPr="00FF2854" w:rsidRDefault="006361C2" w:rsidP="00FF2854">
            <w:pPr>
              <w:jc w:val="center"/>
              <w:rPr>
                <w:color w:val="000000" w:themeColor="text1"/>
                <w:sz w:val="16"/>
                <w:szCs w:val="16"/>
              </w:rPr>
            </w:pPr>
            <w:r w:rsidRPr="00FF2854">
              <w:rPr>
                <w:color w:val="000000" w:themeColor="text1"/>
                <w:sz w:val="16"/>
                <w:szCs w:val="16"/>
              </w:rPr>
              <w:t>Q</w:t>
            </w:r>
            <w:r>
              <w:rPr>
                <w:color w:val="000000" w:themeColor="text1"/>
                <w:sz w:val="16"/>
                <w:szCs w:val="16"/>
              </w:rPr>
              <w:t>2</w:t>
            </w:r>
          </w:p>
        </w:tc>
        <w:tc>
          <w:tcPr>
            <w:tcW w:w="263" w:type="pct"/>
            <w:shd w:val="clear" w:color="auto" w:fill="FFFFFF" w:themeFill="background1"/>
          </w:tcPr>
          <w:p w14:paraId="4215DC24" w14:textId="77777777" w:rsidR="00FF2854" w:rsidRPr="00FF2854" w:rsidRDefault="00FF2854" w:rsidP="00FF2854">
            <w:pPr>
              <w:jc w:val="center"/>
              <w:rPr>
                <w:color w:val="000000" w:themeColor="text1"/>
                <w:sz w:val="16"/>
                <w:szCs w:val="16"/>
              </w:rPr>
            </w:pPr>
            <w:r w:rsidRPr="00FF2854">
              <w:rPr>
                <w:color w:val="000000" w:themeColor="text1"/>
                <w:sz w:val="16"/>
                <w:szCs w:val="16"/>
              </w:rPr>
              <w:t>2019</w:t>
            </w:r>
          </w:p>
          <w:p w14:paraId="60E9654C" w14:textId="461CB549" w:rsidR="00FF2854" w:rsidRPr="00FF2854" w:rsidRDefault="00FF2854" w:rsidP="00FF2854">
            <w:pPr>
              <w:jc w:val="center"/>
              <w:rPr>
                <w:color w:val="000000" w:themeColor="text1"/>
                <w:sz w:val="16"/>
                <w:szCs w:val="16"/>
              </w:rPr>
            </w:pPr>
            <w:r w:rsidRPr="00FF2854">
              <w:rPr>
                <w:color w:val="000000" w:themeColor="text1"/>
                <w:sz w:val="16"/>
                <w:szCs w:val="16"/>
              </w:rPr>
              <w:t>Q</w:t>
            </w:r>
            <w:r w:rsidR="006361C2">
              <w:rPr>
                <w:color w:val="000000" w:themeColor="text1"/>
                <w:sz w:val="16"/>
                <w:szCs w:val="16"/>
              </w:rPr>
              <w:t>3</w:t>
            </w:r>
          </w:p>
        </w:tc>
        <w:tc>
          <w:tcPr>
            <w:tcW w:w="263" w:type="pct"/>
            <w:shd w:val="clear" w:color="auto" w:fill="FFFFFF" w:themeFill="background1"/>
          </w:tcPr>
          <w:p w14:paraId="5229D911" w14:textId="77777777" w:rsidR="00FF2854" w:rsidRPr="00FF2854" w:rsidRDefault="00FF2854" w:rsidP="00FF2854">
            <w:pPr>
              <w:jc w:val="center"/>
              <w:rPr>
                <w:color w:val="000000" w:themeColor="text1"/>
                <w:sz w:val="16"/>
                <w:szCs w:val="16"/>
              </w:rPr>
            </w:pPr>
            <w:r w:rsidRPr="00FF2854">
              <w:rPr>
                <w:color w:val="000000" w:themeColor="text1"/>
                <w:sz w:val="16"/>
                <w:szCs w:val="16"/>
              </w:rPr>
              <w:t>2019</w:t>
            </w:r>
          </w:p>
          <w:p w14:paraId="74DFFF14" w14:textId="0F9EBD96" w:rsidR="00FF2854" w:rsidRPr="00FF2854" w:rsidRDefault="00FF2854" w:rsidP="00FF2854">
            <w:pPr>
              <w:jc w:val="center"/>
              <w:rPr>
                <w:color w:val="000000" w:themeColor="text1"/>
                <w:sz w:val="16"/>
                <w:szCs w:val="16"/>
              </w:rPr>
            </w:pPr>
            <w:r w:rsidRPr="00FF2854">
              <w:rPr>
                <w:color w:val="000000" w:themeColor="text1"/>
                <w:sz w:val="16"/>
                <w:szCs w:val="16"/>
              </w:rPr>
              <w:t>Q</w:t>
            </w:r>
            <w:r w:rsidR="006361C2">
              <w:rPr>
                <w:color w:val="000000" w:themeColor="text1"/>
                <w:sz w:val="16"/>
                <w:szCs w:val="16"/>
              </w:rPr>
              <w:t>4</w:t>
            </w:r>
          </w:p>
        </w:tc>
        <w:tc>
          <w:tcPr>
            <w:tcW w:w="263" w:type="pct"/>
            <w:shd w:val="clear" w:color="auto" w:fill="FFFFFF" w:themeFill="background1"/>
          </w:tcPr>
          <w:p w14:paraId="45A32FF6" w14:textId="179C6859" w:rsidR="00FF2854" w:rsidRPr="00FF2854" w:rsidRDefault="00FF2854" w:rsidP="00FF2854">
            <w:pPr>
              <w:jc w:val="center"/>
              <w:rPr>
                <w:color w:val="000000" w:themeColor="text1"/>
                <w:sz w:val="16"/>
                <w:szCs w:val="16"/>
              </w:rPr>
            </w:pPr>
            <w:r w:rsidRPr="00FF2854">
              <w:rPr>
                <w:color w:val="000000" w:themeColor="text1"/>
                <w:sz w:val="16"/>
                <w:szCs w:val="16"/>
              </w:rPr>
              <w:t>2019</w:t>
            </w:r>
          </w:p>
          <w:p w14:paraId="5049A6BD" w14:textId="2073DAC5" w:rsidR="00FF2854" w:rsidRPr="00FF2854" w:rsidRDefault="00FF2854" w:rsidP="00FF2854">
            <w:pPr>
              <w:jc w:val="center"/>
              <w:rPr>
                <w:color w:val="000000" w:themeColor="text1"/>
                <w:sz w:val="16"/>
                <w:szCs w:val="16"/>
              </w:rPr>
            </w:pPr>
            <w:r w:rsidRPr="00FF2854">
              <w:rPr>
                <w:color w:val="000000" w:themeColor="text1"/>
                <w:sz w:val="16"/>
                <w:szCs w:val="16"/>
              </w:rPr>
              <w:t>Q1</w:t>
            </w:r>
          </w:p>
        </w:tc>
        <w:tc>
          <w:tcPr>
            <w:tcW w:w="263" w:type="pct"/>
            <w:shd w:val="clear" w:color="auto" w:fill="FFFFFF" w:themeFill="background1"/>
          </w:tcPr>
          <w:p w14:paraId="6E4AAE32" w14:textId="77777777" w:rsidR="00FF2854" w:rsidRPr="00FF2854" w:rsidRDefault="00FF2854" w:rsidP="00FF2854">
            <w:pPr>
              <w:jc w:val="center"/>
              <w:rPr>
                <w:color w:val="000000" w:themeColor="text1"/>
                <w:sz w:val="16"/>
                <w:szCs w:val="16"/>
              </w:rPr>
            </w:pPr>
            <w:r w:rsidRPr="00FF2854">
              <w:rPr>
                <w:color w:val="000000" w:themeColor="text1"/>
                <w:sz w:val="16"/>
                <w:szCs w:val="16"/>
              </w:rPr>
              <w:t>2020</w:t>
            </w:r>
          </w:p>
          <w:p w14:paraId="348E7FE5" w14:textId="4209A5C1" w:rsidR="00FF2854" w:rsidRPr="00FF2854" w:rsidRDefault="00FF2854" w:rsidP="00FF2854">
            <w:pPr>
              <w:jc w:val="center"/>
              <w:rPr>
                <w:color w:val="000000" w:themeColor="text1"/>
                <w:sz w:val="16"/>
                <w:szCs w:val="16"/>
              </w:rPr>
            </w:pPr>
            <w:r w:rsidRPr="00FF2854">
              <w:rPr>
                <w:color w:val="000000" w:themeColor="text1"/>
                <w:sz w:val="16"/>
                <w:szCs w:val="16"/>
              </w:rPr>
              <w:t>Q1</w:t>
            </w:r>
          </w:p>
        </w:tc>
        <w:tc>
          <w:tcPr>
            <w:tcW w:w="263" w:type="pct"/>
            <w:shd w:val="clear" w:color="auto" w:fill="FFFFFF" w:themeFill="background1"/>
          </w:tcPr>
          <w:p w14:paraId="0728C50B" w14:textId="77777777" w:rsidR="00FF2854" w:rsidRPr="00FF2854" w:rsidRDefault="00FF2854" w:rsidP="00FF2854">
            <w:pPr>
              <w:jc w:val="center"/>
              <w:rPr>
                <w:color w:val="000000" w:themeColor="text1"/>
                <w:sz w:val="16"/>
                <w:szCs w:val="16"/>
              </w:rPr>
            </w:pPr>
            <w:r w:rsidRPr="00FF2854">
              <w:rPr>
                <w:color w:val="000000" w:themeColor="text1"/>
                <w:sz w:val="16"/>
                <w:szCs w:val="16"/>
              </w:rPr>
              <w:t>2020</w:t>
            </w:r>
          </w:p>
          <w:p w14:paraId="59CD48DC" w14:textId="6D8BA9FA" w:rsidR="00FF2854" w:rsidRPr="00FF2854" w:rsidRDefault="006361C2" w:rsidP="00FF2854">
            <w:pPr>
              <w:jc w:val="center"/>
              <w:rPr>
                <w:color w:val="000000" w:themeColor="text1"/>
                <w:sz w:val="16"/>
                <w:szCs w:val="16"/>
              </w:rPr>
            </w:pPr>
            <w:r w:rsidRPr="00FF2854">
              <w:rPr>
                <w:color w:val="000000" w:themeColor="text1"/>
                <w:sz w:val="16"/>
                <w:szCs w:val="16"/>
              </w:rPr>
              <w:t>Q</w:t>
            </w:r>
            <w:r>
              <w:rPr>
                <w:color w:val="000000" w:themeColor="text1"/>
                <w:sz w:val="16"/>
                <w:szCs w:val="16"/>
              </w:rPr>
              <w:t>2</w:t>
            </w:r>
          </w:p>
        </w:tc>
        <w:tc>
          <w:tcPr>
            <w:tcW w:w="263" w:type="pct"/>
            <w:shd w:val="clear" w:color="auto" w:fill="FFFFFF" w:themeFill="background1"/>
          </w:tcPr>
          <w:p w14:paraId="43A019E6" w14:textId="77777777" w:rsidR="00FF2854" w:rsidRPr="00FF2854" w:rsidRDefault="00FF2854" w:rsidP="00FF2854">
            <w:pPr>
              <w:jc w:val="center"/>
              <w:rPr>
                <w:color w:val="000000" w:themeColor="text1"/>
                <w:sz w:val="16"/>
                <w:szCs w:val="16"/>
              </w:rPr>
            </w:pPr>
            <w:r w:rsidRPr="00FF2854">
              <w:rPr>
                <w:color w:val="000000" w:themeColor="text1"/>
                <w:sz w:val="16"/>
                <w:szCs w:val="16"/>
              </w:rPr>
              <w:t>2020</w:t>
            </w:r>
          </w:p>
          <w:p w14:paraId="33710381" w14:textId="437BBEE1" w:rsidR="00FF2854" w:rsidRPr="00FF2854" w:rsidRDefault="00FF2854" w:rsidP="00FF2854">
            <w:pPr>
              <w:jc w:val="center"/>
              <w:rPr>
                <w:color w:val="000000" w:themeColor="text1"/>
                <w:sz w:val="16"/>
                <w:szCs w:val="16"/>
              </w:rPr>
            </w:pPr>
            <w:r w:rsidRPr="00FF2854">
              <w:rPr>
                <w:color w:val="000000" w:themeColor="text1"/>
                <w:sz w:val="16"/>
                <w:szCs w:val="16"/>
              </w:rPr>
              <w:t>Q</w:t>
            </w:r>
            <w:r w:rsidR="006361C2">
              <w:rPr>
                <w:color w:val="000000" w:themeColor="text1"/>
                <w:sz w:val="16"/>
                <w:szCs w:val="16"/>
              </w:rPr>
              <w:t>3</w:t>
            </w:r>
          </w:p>
        </w:tc>
        <w:tc>
          <w:tcPr>
            <w:tcW w:w="263" w:type="pct"/>
            <w:shd w:val="clear" w:color="auto" w:fill="FFFFFF" w:themeFill="background1"/>
          </w:tcPr>
          <w:p w14:paraId="565AD665" w14:textId="77777777" w:rsidR="00FF2854" w:rsidRPr="00FF2854" w:rsidRDefault="00FF2854" w:rsidP="00FF2854">
            <w:pPr>
              <w:jc w:val="center"/>
              <w:rPr>
                <w:color w:val="000000" w:themeColor="text1"/>
                <w:sz w:val="16"/>
                <w:szCs w:val="16"/>
              </w:rPr>
            </w:pPr>
            <w:r w:rsidRPr="00FF2854">
              <w:rPr>
                <w:color w:val="000000" w:themeColor="text1"/>
                <w:sz w:val="16"/>
                <w:szCs w:val="16"/>
              </w:rPr>
              <w:t>2020</w:t>
            </w:r>
          </w:p>
          <w:p w14:paraId="11A02EB4" w14:textId="2A6D9BC3" w:rsidR="00FF2854" w:rsidRPr="00FF2854" w:rsidRDefault="00FF2854" w:rsidP="00FF2854">
            <w:pPr>
              <w:jc w:val="center"/>
              <w:rPr>
                <w:color w:val="000000" w:themeColor="text1"/>
                <w:sz w:val="16"/>
                <w:szCs w:val="16"/>
              </w:rPr>
            </w:pPr>
            <w:r w:rsidRPr="00FF2854">
              <w:rPr>
                <w:color w:val="000000" w:themeColor="text1"/>
                <w:sz w:val="16"/>
                <w:szCs w:val="16"/>
              </w:rPr>
              <w:t>Q</w:t>
            </w:r>
            <w:r w:rsidR="006361C2">
              <w:rPr>
                <w:color w:val="000000" w:themeColor="text1"/>
                <w:sz w:val="16"/>
                <w:szCs w:val="16"/>
              </w:rPr>
              <w:t>4</w:t>
            </w:r>
          </w:p>
        </w:tc>
        <w:tc>
          <w:tcPr>
            <w:tcW w:w="263" w:type="pct"/>
            <w:shd w:val="clear" w:color="auto" w:fill="FFFFFF" w:themeFill="background1"/>
          </w:tcPr>
          <w:p w14:paraId="4D23C9D3" w14:textId="1474ED8C" w:rsidR="00FF2854" w:rsidRPr="00FF2854" w:rsidRDefault="00FF2854" w:rsidP="00FF2854">
            <w:pPr>
              <w:jc w:val="center"/>
              <w:rPr>
                <w:color w:val="000000" w:themeColor="text1"/>
                <w:sz w:val="16"/>
                <w:szCs w:val="16"/>
              </w:rPr>
            </w:pPr>
            <w:r w:rsidRPr="00FF2854">
              <w:rPr>
                <w:color w:val="000000" w:themeColor="text1"/>
                <w:sz w:val="16"/>
                <w:szCs w:val="16"/>
              </w:rPr>
              <w:t>2021</w:t>
            </w:r>
          </w:p>
          <w:p w14:paraId="492C63C4" w14:textId="71026F54" w:rsidR="00FF2854" w:rsidRPr="00FF2854" w:rsidRDefault="00FF2854" w:rsidP="00FF2854">
            <w:pPr>
              <w:jc w:val="center"/>
              <w:rPr>
                <w:color w:val="000000" w:themeColor="text1"/>
                <w:sz w:val="16"/>
                <w:szCs w:val="16"/>
              </w:rPr>
            </w:pPr>
            <w:r w:rsidRPr="00FF2854">
              <w:rPr>
                <w:color w:val="000000" w:themeColor="text1"/>
                <w:sz w:val="16"/>
                <w:szCs w:val="16"/>
              </w:rPr>
              <w:t>Q1</w:t>
            </w:r>
          </w:p>
        </w:tc>
        <w:tc>
          <w:tcPr>
            <w:tcW w:w="263" w:type="pct"/>
            <w:shd w:val="clear" w:color="auto" w:fill="FFFFFF" w:themeFill="background1"/>
          </w:tcPr>
          <w:p w14:paraId="7DCCA3B9" w14:textId="77777777" w:rsidR="00FF2854" w:rsidRPr="00FF2854" w:rsidRDefault="00FF2854" w:rsidP="00FF2854">
            <w:pPr>
              <w:jc w:val="center"/>
              <w:rPr>
                <w:color w:val="000000" w:themeColor="text1"/>
                <w:sz w:val="16"/>
                <w:szCs w:val="16"/>
              </w:rPr>
            </w:pPr>
            <w:r w:rsidRPr="00FF2854">
              <w:rPr>
                <w:color w:val="000000" w:themeColor="text1"/>
                <w:sz w:val="16"/>
                <w:szCs w:val="16"/>
              </w:rPr>
              <w:t>2021</w:t>
            </w:r>
          </w:p>
          <w:p w14:paraId="46FC2EC5" w14:textId="398C2245" w:rsidR="00FF2854" w:rsidRPr="00FF2854" w:rsidRDefault="00FF2854" w:rsidP="00FF2854">
            <w:pPr>
              <w:jc w:val="center"/>
              <w:rPr>
                <w:color w:val="000000" w:themeColor="text1"/>
                <w:sz w:val="16"/>
                <w:szCs w:val="16"/>
              </w:rPr>
            </w:pPr>
            <w:r w:rsidRPr="00FF2854">
              <w:rPr>
                <w:color w:val="000000" w:themeColor="text1"/>
                <w:sz w:val="16"/>
                <w:szCs w:val="16"/>
              </w:rPr>
              <w:t>Q2</w:t>
            </w:r>
          </w:p>
        </w:tc>
      </w:tr>
      <w:tr w:rsidR="00FF2854" w14:paraId="489AF0CE" w14:textId="14680E1F" w:rsidTr="00FF2854">
        <w:tc>
          <w:tcPr>
            <w:tcW w:w="263" w:type="pct"/>
          </w:tcPr>
          <w:p w14:paraId="44DEB001" w14:textId="45B96907" w:rsidR="00FF2854" w:rsidRPr="00C8454F" w:rsidRDefault="00FF2854" w:rsidP="00FF2854">
            <w:pPr>
              <w:jc w:val="both"/>
              <w:rPr>
                <w:sz w:val="20"/>
                <w:szCs w:val="20"/>
              </w:rPr>
            </w:pPr>
            <w:r w:rsidRPr="00013C8A">
              <w:rPr>
                <w:color w:val="FF0000"/>
                <w:sz w:val="20"/>
                <w:szCs w:val="20"/>
              </w:rPr>
              <w:t>NA</w:t>
            </w:r>
          </w:p>
        </w:tc>
        <w:tc>
          <w:tcPr>
            <w:tcW w:w="263" w:type="pct"/>
            <w:shd w:val="clear" w:color="auto" w:fill="FFFF00"/>
          </w:tcPr>
          <w:p w14:paraId="2E12E5F0" w14:textId="75C541D2" w:rsidR="00FF2854" w:rsidRPr="00C8454F" w:rsidRDefault="00FF2854" w:rsidP="00FF2854">
            <w:pPr>
              <w:jc w:val="both"/>
              <w:rPr>
                <w:sz w:val="20"/>
                <w:szCs w:val="20"/>
              </w:rPr>
            </w:pPr>
            <w:r>
              <w:rPr>
                <w:sz w:val="20"/>
                <w:szCs w:val="20"/>
              </w:rPr>
              <w:t>6</w:t>
            </w:r>
          </w:p>
        </w:tc>
        <w:tc>
          <w:tcPr>
            <w:tcW w:w="263" w:type="pct"/>
          </w:tcPr>
          <w:p w14:paraId="260BFE48" w14:textId="2B7AFBB8" w:rsidR="00FF2854" w:rsidRPr="00C8454F" w:rsidRDefault="00FF2854" w:rsidP="00FF2854">
            <w:pPr>
              <w:jc w:val="both"/>
              <w:rPr>
                <w:sz w:val="20"/>
                <w:szCs w:val="20"/>
              </w:rPr>
            </w:pPr>
            <w:r>
              <w:rPr>
                <w:sz w:val="20"/>
                <w:szCs w:val="20"/>
              </w:rPr>
              <w:t>7</w:t>
            </w:r>
          </w:p>
        </w:tc>
        <w:tc>
          <w:tcPr>
            <w:tcW w:w="263" w:type="pct"/>
          </w:tcPr>
          <w:p w14:paraId="3526DEAF" w14:textId="28178103" w:rsidR="00FF2854" w:rsidRPr="00C8454F" w:rsidRDefault="00FF2854" w:rsidP="00FF2854">
            <w:pPr>
              <w:jc w:val="both"/>
              <w:rPr>
                <w:sz w:val="20"/>
                <w:szCs w:val="20"/>
              </w:rPr>
            </w:pPr>
            <w:r>
              <w:rPr>
                <w:sz w:val="20"/>
                <w:szCs w:val="20"/>
              </w:rPr>
              <w:t>5</w:t>
            </w:r>
          </w:p>
        </w:tc>
        <w:tc>
          <w:tcPr>
            <w:tcW w:w="263" w:type="pct"/>
          </w:tcPr>
          <w:p w14:paraId="2F39A0D7" w14:textId="28BD084A" w:rsidR="00FF2854" w:rsidRPr="00C8454F" w:rsidRDefault="00FF2854" w:rsidP="00FF2854">
            <w:pPr>
              <w:jc w:val="both"/>
              <w:rPr>
                <w:sz w:val="20"/>
                <w:szCs w:val="20"/>
              </w:rPr>
            </w:pPr>
            <w:r>
              <w:rPr>
                <w:sz w:val="20"/>
                <w:szCs w:val="20"/>
              </w:rPr>
              <w:t>4</w:t>
            </w:r>
          </w:p>
        </w:tc>
        <w:tc>
          <w:tcPr>
            <w:tcW w:w="263" w:type="pct"/>
          </w:tcPr>
          <w:p w14:paraId="50DC1399" w14:textId="1D2D6313" w:rsidR="00FF2854" w:rsidRPr="00C8454F" w:rsidRDefault="00FF2854" w:rsidP="00FF2854">
            <w:pPr>
              <w:jc w:val="both"/>
              <w:rPr>
                <w:sz w:val="20"/>
                <w:szCs w:val="20"/>
              </w:rPr>
            </w:pPr>
            <w:r w:rsidRPr="00013C8A">
              <w:rPr>
                <w:color w:val="FF0000"/>
                <w:sz w:val="20"/>
                <w:szCs w:val="20"/>
              </w:rPr>
              <w:t>NA</w:t>
            </w:r>
          </w:p>
        </w:tc>
        <w:tc>
          <w:tcPr>
            <w:tcW w:w="263" w:type="pct"/>
            <w:shd w:val="clear" w:color="auto" w:fill="FFFF00"/>
          </w:tcPr>
          <w:p w14:paraId="25E8B6F7" w14:textId="7F6175D4" w:rsidR="00FF2854" w:rsidRPr="00C8454F" w:rsidRDefault="00FF2854" w:rsidP="00FF2854">
            <w:pPr>
              <w:jc w:val="both"/>
              <w:rPr>
                <w:sz w:val="20"/>
                <w:szCs w:val="20"/>
                <w:highlight w:val="yellow"/>
              </w:rPr>
            </w:pPr>
            <w:r>
              <w:rPr>
                <w:sz w:val="20"/>
                <w:szCs w:val="20"/>
                <w:highlight w:val="yellow"/>
              </w:rPr>
              <w:t>10</w:t>
            </w:r>
          </w:p>
        </w:tc>
        <w:tc>
          <w:tcPr>
            <w:tcW w:w="263" w:type="pct"/>
            <w:shd w:val="clear" w:color="auto" w:fill="FFFF00"/>
          </w:tcPr>
          <w:p w14:paraId="6BBFE829" w14:textId="58F25235" w:rsidR="00FF2854" w:rsidRPr="00C8454F" w:rsidRDefault="00FF2854" w:rsidP="00FF2854">
            <w:pPr>
              <w:jc w:val="both"/>
              <w:rPr>
                <w:sz w:val="20"/>
                <w:szCs w:val="20"/>
                <w:highlight w:val="yellow"/>
              </w:rPr>
            </w:pPr>
            <w:r>
              <w:rPr>
                <w:sz w:val="20"/>
                <w:szCs w:val="20"/>
                <w:highlight w:val="yellow"/>
              </w:rPr>
              <w:t>4</w:t>
            </w:r>
          </w:p>
        </w:tc>
        <w:tc>
          <w:tcPr>
            <w:tcW w:w="263" w:type="pct"/>
            <w:shd w:val="clear" w:color="auto" w:fill="FFFF00"/>
          </w:tcPr>
          <w:p w14:paraId="3C3A6335" w14:textId="63488F66" w:rsidR="00FF2854" w:rsidRPr="00C8454F" w:rsidRDefault="00FF2854" w:rsidP="00FF2854">
            <w:pPr>
              <w:jc w:val="both"/>
              <w:rPr>
                <w:sz w:val="20"/>
                <w:szCs w:val="20"/>
                <w:highlight w:val="yellow"/>
              </w:rPr>
            </w:pPr>
            <w:r>
              <w:rPr>
                <w:sz w:val="20"/>
                <w:szCs w:val="20"/>
                <w:highlight w:val="yellow"/>
              </w:rPr>
              <w:t>5</w:t>
            </w:r>
          </w:p>
        </w:tc>
        <w:tc>
          <w:tcPr>
            <w:tcW w:w="263" w:type="pct"/>
          </w:tcPr>
          <w:p w14:paraId="26FCBAE7" w14:textId="71B21537" w:rsidR="00FF2854" w:rsidRPr="00C8454F" w:rsidRDefault="00FF2854" w:rsidP="00FF2854">
            <w:pPr>
              <w:jc w:val="both"/>
              <w:rPr>
                <w:sz w:val="20"/>
                <w:szCs w:val="20"/>
              </w:rPr>
            </w:pPr>
            <w:r>
              <w:rPr>
                <w:sz w:val="20"/>
                <w:szCs w:val="20"/>
              </w:rPr>
              <w:t>8</w:t>
            </w:r>
          </w:p>
        </w:tc>
        <w:tc>
          <w:tcPr>
            <w:tcW w:w="263" w:type="pct"/>
          </w:tcPr>
          <w:p w14:paraId="76F27B66" w14:textId="57E4E507" w:rsidR="00FF2854" w:rsidRPr="00C8454F" w:rsidRDefault="00FF2854" w:rsidP="00FF2854">
            <w:pPr>
              <w:jc w:val="both"/>
              <w:rPr>
                <w:sz w:val="20"/>
                <w:szCs w:val="20"/>
              </w:rPr>
            </w:pPr>
            <w:r>
              <w:rPr>
                <w:sz w:val="20"/>
                <w:szCs w:val="20"/>
              </w:rPr>
              <w:t>6</w:t>
            </w:r>
          </w:p>
        </w:tc>
        <w:tc>
          <w:tcPr>
            <w:tcW w:w="263" w:type="pct"/>
          </w:tcPr>
          <w:p w14:paraId="4F74E47A" w14:textId="341BBFAA" w:rsidR="00FF2854" w:rsidRPr="00C8454F" w:rsidRDefault="00FF2854" w:rsidP="00FF2854">
            <w:pPr>
              <w:jc w:val="both"/>
              <w:rPr>
                <w:sz w:val="20"/>
                <w:szCs w:val="20"/>
              </w:rPr>
            </w:pPr>
            <w:r w:rsidRPr="00013C8A">
              <w:rPr>
                <w:color w:val="FF0000"/>
                <w:sz w:val="20"/>
                <w:szCs w:val="20"/>
              </w:rPr>
              <w:t>NA</w:t>
            </w:r>
          </w:p>
        </w:tc>
        <w:tc>
          <w:tcPr>
            <w:tcW w:w="263" w:type="pct"/>
            <w:shd w:val="clear" w:color="auto" w:fill="FFFF00"/>
          </w:tcPr>
          <w:p w14:paraId="526DEFDD" w14:textId="033315BD" w:rsidR="00FF2854" w:rsidRPr="00C8454F" w:rsidRDefault="00FF2854" w:rsidP="00FF2854">
            <w:pPr>
              <w:jc w:val="both"/>
              <w:rPr>
                <w:sz w:val="20"/>
                <w:szCs w:val="20"/>
              </w:rPr>
            </w:pPr>
            <w:r>
              <w:rPr>
                <w:sz w:val="20"/>
                <w:szCs w:val="20"/>
              </w:rPr>
              <w:t>7</w:t>
            </w:r>
          </w:p>
        </w:tc>
        <w:tc>
          <w:tcPr>
            <w:tcW w:w="263" w:type="pct"/>
            <w:shd w:val="clear" w:color="auto" w:fill="FFFF00"/>
          </w:tcPr>
          <w:p w14:paraId="5E97DF6E" w14:textId="59D59F1E" w:rsidR="00FF2854" w:rsidRPr="00C8454F" w:rsidRDefault="00FF2854" w:rsidP="00FF2854">
            <w:pPr>
              <w:jc w:val="both"/>
              <w:rPr>
                <w:sz w:val="20"/>
                <w:szCs w:val="20"/>
              </w:rPr>
            </w:pPr>
            <w:r>
              <w:rPr>
                <w:sz w:val="20"/>
                <w:szCs w:val="20"/>
              </w:rPr>
              <w:t>7</w:t>
            </w:r>
          </w:p>
        </w:tc>
        <w:tc>
          <w:tcPr>
            <w:tcW w:w="263" w:type="pct"/>
            <w:shd w:val="clear" w:color="auto" w:fill="FFFF00"/>
          </w:tcPr>
          <w:p w14:paraId="03635941" w14:textId="73462939" w:rsidR="00FF2854" w:rsidRPr="00C8454F" w:rsidRDefault="00FF2854" w:rsidP="00FF2854">
            <w:pPr>
              <w:jc w:val="both"/>
              <w:rPr>
                <w:sz w:val="20"/>
                <w:szCs w:val="20"/>
              </w:rPr>
            </w:pPr>
            <w:r>
              <w:rPr>
                <w:sz w:val="20"/>
                <w:szCs w:val="20"/>
              </w:rPr>
              <w:t>4</w:t>
            </w:r>
          </w:p>
        </w:tc>
        <w:tc>
          <w:tcPr>
            <w:tcW w:w="263" w:type="pct"/>
          </w:tcPr>
          <w:p w14:paraId="1563C15F" w14:textId="65A8730E" w:rsidR="00FF2854" w:rsidRPr="00C8454F" w:rsidRDefault="00FF2854" w:rsidP="00FF2854">
            <w:pPr>
              <w:jc w:val="both"/>
              <w:rPr>
                <w:sz w:val="20"/>
                <w:szCs w:val="20"/>
              </w:rPr>
            </w:pPr>
            <w:r>
              <w:rPr>
                <w:sz w:val="20"/>
                <w:szCs w:val="20"/>
              </w:rPr>
              <w:t>3</w:t>
            </w:r>
          </w:p>
        </w:tc>
        <w:tc>
          <w:tcPr>
            <w:tcW w:w="263" w:type="pct"/>
          </w:tcPr>
          <w:p w14:paraId="2EFE1A2D" w14:textId="0A52C9F7" w:rsidR="00FF2854" w:rsidRPr="00C8454F" w:rsidRDefault="00FF2854" w:rsidP="00FF2854">
            <w:pPr>
              <w:jc w:val="both"/>
              <w:rPr>
                <w:sz w:val="20"/>
                <w:szCs w:val="20"/>
              </w:rPr>
            </w:pPr>
            <w:r>
              <w:rPr>
                <w:sz w:val="20"/>
                <w:szCs w:val="20"/>
              </w:rPr>
              <w:t>5</w:t>
            </w:r>
          </w:p>
        </w:tc>
        <w:tc>
          <w:tcPr>
            <w:tcW w:w="263" w:type="pct"/>
          </w:tcPr>
          <w:p w14:paraId="653F00D2" w14:textId="29DC1582" w:rsidR="00FF2854" w:rsidRPr="00C8454F" w:rsidRDefault="00FF2854" w:rsidP="00FF2854">
            <w:pPr>
              <w:jc w:val="both"/>
              <w:rPr>
                <w:sz w:val="20"/>
                <w:szCs w:val="20"/>
              </w:rPr>
            </w:pPr>
            <w:r>
              <w:rPr>
                <w:sz w:val="20"/>
                <w:szCs w:val="20"/>
              </w:rPr>
              <w:t>6</w:t>
            </w:r>
          </w:p>
        </w:tc>
        <w:tc>
          <w:tcPr>
            <w:tcW w:w="263" w:type="pct"/>
            <w:shd w:val="clear" w:color="auto" w:fill="FFFF00"/>
          </w:tcPr>
          <w:p w14:paraId="3D0F5547" w14:textId="7B31E847" w:rsidR="00FF2854" w:rsidRPr="00C8454F" w:rsidRDefault="00FF2854" w:rsidP="00FF2854">
            <w:pPr>
              <w:jc w:val="both"/>
              <w:rPr>
                <w:sz w:val="20"/>
                <w:szCs w:val="20"/>
              </w:rPr>
            </w:pPr>
            <w:r w:rsidRPr="00013C8A">
              <w:rPr>
                <w:noProof/>
                <w:color w:val="FF0000"/>
              </w:rPr>
              <mc:AlternateContent>
                <mc:Choice Requires="wps">
                  <w:drawing>
                    <wp:anchor distT="0" distB="0" distL="114300" distR="114300" simplePos="0" relativeHeight="251719680" behindDoc="0" locked="0" layoutInCell="1" allowOverlap="1" wp14:anchorId="44A8D3A5" wp14:editId="2B50BF56">
                      <wp:simplePos x="0" y="0"/>
                      <wp:positionH relativeFrom="column">
                        <wp:posOffset>-124619</wp:posOffset>
                      </wp:positionH>
                      <wp:positionV relativeFrom="paragraph">
                        <wp:posOffset>22613</wp:posOffset>
                      </wp:positionV>
                      <wp:extent cx="150773" cy="528278"/>
                      <wp:effectExtent l="1905" t="0" r="22860" b="60960"/>
                      <wp:wrapNone/>
                      <wp:docPr id="18" name="Right Brace 18"/>
                      <wp:cNvGraphicFramePr/>
                      <a:graphic xmlns:a="http://schemas.openxmlformats.org/drawingml/2006/main">
                        <a:graphicData uri="http://schemas.microsoft.com/office/word/2010/wordprocessingShape">
                          <wps:wsp>
                            <wps:cNvSpPr/>
                            <wps:spPr>
                              <a:xfrm rot="5400000">
                                <a:off x="0" y="0"/>
                                <a:ext cx="150773" cy="528278"/>
                              </a:xfrm>
                              <a:prstGeom prst="rightBrace">
                                <a:avLst>
                                  <a:gd name="adj1" fmla="val 8333"/>
                                  <a:gd name="adj2" fmla="val 47714"/>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C9CB9" id="Right Brace 18" o:spid="_x0000_s1026" type="#_x0000_t88" style="position:absolute;margin-left:-9.8pt;margin-top:1.8pt;width:11.85pt;height:41.6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" adj="514,10306" strokecolor="black [3200]" strokeweight="1pt">
                      <v:stroke joinstyle="miter"/>
                    </v:shape>
                  </w:pict>
                </mc:Fallback>
              </mc:AlternateContent>
            </w:r>
            <w:r w:rsidRPr="00013C8A">
              <w:rPr>
                <w:color w:val="FF0000"/>
                <w:sz w:val="20"/>
                <w:szCs w:val="20"/>
              </w:rPr>
              <w:t>NA</w:t>
            </w:r>
          </w:p>
        </w:tc>
      </w:tr>
    </w:tbl>
    <w:p w14:paraId="31557AA6" w14:textId="72309DC1" w:rsidR="0006399D" w:rsidRDefault="00FF2854" w:rsidP="003C291F">
      <w:pPr>
        <w:ind w:left="720"/>
        <w:jc w:val="both"/>
      </w:pPr>
      <w:r>
        <w:rPr>
          <w:noProof/>
        </w:rPr>
        <mc:AlternateContent>
          <mc:Choice Requires="wps">
            <w:drawing>
              <wp:anchor distT="0" distB="0" distL="114300" distR="114300" simplePos="0" relativeHeight="251713536" behindDoc="0" locked="0" layoutInCell="1" allowOverlap="1" wp14:anchorId="386138E3" wp14:editId="2D8A8471">
                <wp:simplePos x="0" y="0"/>
                <wp:positionH relativeFrom="column">
                  <wp:posOffset>5943788</wp:posOffset>
                </wp:positionH>
                <wp:positionV relativeFrom="paragraph">
                  <wp:posOffset>170573</wp:posOffset>
                </wp:positionV>
                <wp:extent cx="896039" cy="239101"/>
                <wp:effectExtent l="0" t="0" r="0" b="0"/>
                <wp:wrapNone/>
                <wp:docPr id="27" name="Text Box 27"/>
                <wp:cNvGraphicFramePr/>
                <a:graphic xmlns:a="http://schemas.openxmlformats.org/drawingml/2006/main">
                  <a:graphicData uri="http://schemas.microsoft.com/office/word/2010/wordprocessingShape">
                    <wps:wsp>
                      <wps:cNvSpPr txBox="1"/>
                      <wps:spPr>
                        <a:xfrm>
                          <a:off x="0" y="0"/>
                          <a:ext cx="896039" cy="239101"/>
                        </a:xfrm>
                        <a:prstGeom prst="rect">
                          <a:avLst/>
                        </a:prstGeom>
                        <a:noFill/>
                        <a:ln w="6350">
                          <a:noFill/>
                        </a:ln>
                      </wps:spPr>
                      <wps:txbx>
                        <w:txbxContent>
                          <w:p w14:paraId="2FD965D8" w14:textId="7FAE1279" w:rsidR="00AB1B45" w:rsidRPr="00AB1B45" w:rsidRDefault="00AB1B45" w:rsidP="00AB1B45">
                            <w:pPr>
                              <w:jc w:val="center"/>
                              <w:rPr>
                                <w:b/>
                                <w:bCs/>
                              </w:rPr>
                            </w:pPr>
                            <w:r>
                              <w:rPr>
                                <w:b/>
                                <w:bCs/>
                              </w:rPr>
                              <w:t>Back Fill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138E3" id="Text Box 27" o:spid="_x0000_s1039" type="#_x0000_t202" style="position:absolute;left:0;text-align:left;margin-left:468pt;margin-top:13.45pt;width:70.55pt;height:18.8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" filled="f" stroked="f" strokeweight=".5pt">
                <v:textbox>
                  <w:txbxContent>
                    <w:p w14:paraId="2FD965D8" w14:textId="7FAE1279" w:rsidR="00AB1B45" w:rsidRPr="00AB1B45" w:rsidRDefault="00AB1B45" w:rsidP="00AB1B45">
                      <w:pPr>
                        <w:jc w:val="center"/>
                        <w:rPr>
                          <w:b/>
                          <w:bCs/>
                        </w:rPr>
                      </w:pPr>
                      <w:r>
                        <w:rPr>
                          <w:b/>
                          <w:bCs/>
                        </w:rPr>
                        <w:t>Back Fill</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6C3E4AB0" wp14:editId="235A0AA8">
                <wp:simplePos x="0" y="0"/>
                <wp:positionH relativeFrom="column">
                  <wp:posOffset>4198855</wp:posOffset>
                </wp:positionH>
                <wp:positionV relativeFrom="paragraph">
                  <wp:posOffset>151541</wp:posOffset>
                </wp:positionV>
                <wp:extent cx="995177" cy="23876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95177" cy="238760"/>
                        </a:xfrm>
                        <a:prstGeom prst="rect">
                          <a:avLst/>
                        </a:prstGeom>
                        <a:noFill/>
                        <a:ln w="6350">
                          <a:noFill/>
                        </a:ln>
                      </wps:spPr>
                      <wps:txbx>
                        <w:txbxContent>
                          <w:p w14:paraId="5A9757EE" w14:textId="64173D23" w:rsidR="00AB1B45" w:rsidRPr="00AB1B45" w:rsidRDefault="00AB1B45" w:rsidP="00AB1B45">
                            <w:pPr>
                              <w:jc w:val="center"/>
                              <w:rPr>
                                <w:b/>
                                <w:bCs/>
                              </w:rPr>
                            </w:pPr>
                            <w:r w:rsidRPr="00AB1B45">
                              <w:rPr>
                                <w:b/>
                                <w:bCs/>
                              </w:rPr>
                              <w:t>Roll mean</w:t>
                            </w:r>
                            <w:r w:rsidR="00013C8A">
                              <w:rPr>
                                <w:b/>
                                <w:bCs/>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E4AB0" id="Text Box 22" o:spid="_x0000_s1040" type="#_x0000_t202" style="position:absolute;left:0;text-align:left;margin-left:330.6pt;margin-top:11.95pt;width:78.35pt;height:18.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" filled="f" stroked="f" strokeweight=".5pt">
                <v:textbox>
                  <w:txbxContent>
                    <w:p w14:paraId="5A9757EE" w14:textId="64173D23" w:rsidR="00AB1B45" w:rsidRPr="00AB1B45" w:rsidRDefault="00AB1B45" w:rsidP="00AB1B45">
                      <w:pPr>
                        <w:jc w:val="center"/>
                        <w:rPr>
                          <w:b/>
                          <w:bCs/>
                        </w:rPr>
                      </w:pPr>
                      <w:r w:rsidRPr="00AB1B45">
                        <w:rPr>
                          <w:b/>
                          <w:bCs/>
                        </w:rPr>
                        <w:t>Roll mean</w:t>
                      </w:r>
                      <w:r w:rsidR="00013C8A">
                        <w:rPr>
                          <w:b/>
                          <w:bCs/>
                        </w:rPr>
                        <w:t xml:space="preserve"> (3)</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0D5AA4EB" wp14:editId="4FEBBA6E">
                <wp:simplePos x="0" y="0"/>
                <wp:positionH relativeFrom="column">
                  <wp:posOffset>2055921</wp:posOffset>
                </wp:positionH>
                <wp:positionV relativeFrom="paragraph">
                  <wp:posOffset>164409</wp:posOffset>
                </wp:positionV>
                <wp:extent cx="1030720" cy="2387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030720" cy="238760"/>
                        </a:xfrm>
                        <a:prstGeom prst="rect">
                          <a:avLst/>
                        </a:prstGeom>
                        <a:noFill/>
                        <a:ln w="6350">
                          <a:noFill/>
                        </a:ln>
                      </wps:spPr>
                      <wps:txbx>
                        <w:txbxContent>
                          <w:p w14:paraId="55C65FFF" w14:textId="6A916345" w:rsidR="00AB1B45" w:rsidRPr="00AB1B45" w:rsidRDefault="00AB1B45" w:rsidP="00AB1B45">
                            <w:pPr>
                              <w:jc w:val="center"/>
                              <w:rPr>
                                <w:b/>
                                <w:bCs/>
                              </w:rPr>
                            </w:pPr>
                            <w:r w:rsidRPr="00AB1B45">
                              <w:rPr>
                                <w:b/>
                                <w:bCs/>
                              </w:rPr>
                              <w:t>Roll mean</w:t>
                            </w:r>
                            <w:r w:rsidR="00013C8A">
                              <w:rPr>
                                <w:b/>
                                <w:bCs/>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AA4EB" id="Text Box 20" o:spid="_x0000_s1041" type="#_x0000_t202" style="position:absolute;left:0;text-align:left;margin-left:161.9pt;margin-top:12.95pt;width:81.15pt;height:18.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" filled="f" stroked="f" strokeweight=".5pt">
                <v:textbox>
                  <w:txbxContent>
                    <w:p w14:paraId="55C65FFF" w14:textId="6A916345" w:rsidR="00AB1B45" w:rsidRPr="00AB1B45" w:rsidRDefault="00AB1B45" w:rsidP="00AB1B45">
                      <w:pPr>
                        <w:jc w:val="center"/>
                        <w:rPr>
                          <w:b/>
                          <w:bCs/>
                        </w:rPr>
                      </w:pPr>
                      <w:r w:rsidRPr="00AB1B45">
                        <w:rPr>
                          <w:b/>
                          <w:bCs/>
                        </w:rPr>
                        <w:t>Roll mean</w:t>
                      </w:r>
                      <w:r w:rsidR="00013C8A">
                        <w:rPr>
                          <w:b/>
                          <w:bCs/>
                        </w:rPr>
                        <w:t xml:space="preserve"> (3)</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146A28E1" wp14:editId="75FEDF0A">
                <wp:simplePos x="0" y="0"/>
                <wp:positionH relativeFrom="column">
                  <wp:posOffset>62753</wp:posOffset>
                </wp:positionH>
                <wp:positionV relativeFrom="paragraph">
                  <wp:posOffset>140594</wp:posOffset>
                </wp:positionV>
                <wp:extent cx="896039" cy="239101"/>
                <wp:effectExtent l="0" t="0" r="0" b="0"/>
                <wp:wrapNone/>
                <wp:docPr id="29" name="Text Box 29"/>
                <wp:cNvGraphicFramePr/>
                <a:graphic xmlns:a="http://schemas.openxmlformats.org/drawingml/2006/main">
                  <a:graphicData uri="http://schemas.microsoft.com/office/word/2010/wordprocessingShape">
                    <wps:wsp>
                      <wps:cNvSpPr txBox="1"/>
                      <wps:spPr>
                        <a:xfrm>
                          <a:off x="0" y="0"/>
                          <a:ext cx="896039" cy="239101"/>
                        </a:xfrm>
                        <a:prstGeom prst="rect">
                          <a:avLst/>
                        </a:prstGeom>
                        <a:noFill/>
                        <a:ln w="6350">
                          <a:noFill/>
                        </a:ln>
                      </wps:spPr>
                      <wps:txbx>
                        <w:txbxContent>
                          <w:p w14:paraId="3DBD87E8" w14:textId="45E9DECA" w:rsidR="00AB1B45" w:rsidRPr="00AB1B45" w:rsidRDefault="00AB1B45" w:rsidP="00AB1B45">
                            <w:pPr>
                              <w:jc w:val="center"/>
                              <w:rPr>
                                <w:b/>
                                <w:bCs/>
                              </w:rPr>
                            </w:pPr>
                            <w:proofErr w:type="spellStart"/>
                            <w:r>
                              <w:rPr>
                                <w:b/>
                                <w:bCs/>
                              </w:rPr>
                              <w:t>Fwd</w:t>
                            </w:r>
                            <w:proofErr w:type="spellEnd"/>
                            <w:r>
                              <w:rPr>
                                <w:b/>
                                <w:bCs/>
                              </w:rPr>
                              <w:t xml:space="preserve"> Fill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A28E1" id="Text Box 29" o:spid="_x0000_s1042" type="#_x0000_t202" style="position:absolute;left:0;text-align:left;margin-left:4.95pt;margin-top:11.05pt;width:70.55pt;height:18.8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" filled="f" stroked="f" strokeweight=".5pt">
                <v:textbox>
                  <w:txbxContent>
                    <w:p w14:paraId="3DBD87E8" w14:textId="45E9DECA" w:rsidR="00AB1B45" w:rsidRPr="00AB1B45" w:rsidRDefault="00AB1B45" w:rsidP="00AB1B45">
                      <w:pPr>
                        <w:jc w:val="center"/>
                        <w:rPr>
                          <w:b/>
                          <w:bCs/>
                        </w:rPr>
                      </w:pPr>
                      <w:proofErr w:type="spellStart"/>
                      <w:r>
                        <w:rPr>
                          <w:b/>
                          <w:bCs/>
                        </w:rPr>
                        <w:t>Fwd</w:t>
                      </w:r>
                      <w:proofErr w:type="spellEnd"/>
                      <w:r>
                        <w:rPr>
                          <w:b/>
                          <w:bCs/>
                        </w:rPr>
                        <w:t xml:space="preserve"> Fill</w:t>
                      </w:r>
                    </w:p>
                  </w:txbxContent>
                </v:textbox>
              </v:shape>
            </w:pict>
          </mc:Fallback>
        </mc:AlternateContent>
      </w:r>
    </w:p>
    <w:p w14:paraId="533FBE6D" w14:textId="7B927063" w:rsidR="00C8454F" w:rsidRDefault="00C8454F" w:rsidP="003C291F">
      <w:pPr>
        <w:ind w:left="720"/>
        <w:jc w:val="both"/>
      </w:pPr>
    </w:p>
    <w:p w14:paraId="6BC0B736" w14:textId="24C4E525" w:rsidR="00A4082E" w:rsidRDefault="00013C8A" w:rsidP="00A4082E">
      <w:pPr>
        <w:ind w:left="720"/>
        <w:jc w:val="both"/>
      </w:pPr>
      <w:r w:rsidRPr="00013C8A">
        <w:t>The goal is to compare different estimators to see which one is best</w:t>
      </w:r>
      <w:r w:rsidR="00FF2854">
        <w:t xml:space="preserve">. This is achieved by </w:t>
      </w:r>
      <w:r w:rsidR="006361C2">
        <w:t xml:space="preserve">selecting </w:t>
      </w:r>
      <w:r w:rsidR="00A4082E">
        <w:t xml:space="preserve">30 different random </w:t>
      </w:r>
      <w:r w:rsidR="00AA66B0">
        <w:t>Time Series</w:t>
      </w:r>
      <w:r w:rsidR="00AA66B0" w:rsidRPr="00AA66B0">
        <w:t xml:space="preserve"> </w:t>
      </w:r>
      <w:r w:rsidR="00A4082E">
        <w:t>with no missing data and adding NA’s randomly and applying these imputation techniques and validating the error between the actual and imputed values.</w:t>
      </w:r>
    </w:p>
    <w:p w14:paraId="7E092FB1" w14:textId="688000BF" w:rsidR="00A4082E" w:rsidRDefault="008A4C7C" w:rsidP="008865A5">
      <w:pPr>
        <w:ind w:left="720"/>
        <w:jc w:val="both"/>
      </w:pPr>
      <w:r>
        <w:t xml:space="preserve">An </w:t>
      </w:r>
      <w:r w:rsidR="007A66CB">
        <w:t>overall</w:t>
      </w:r>
      <w:r>
        <w:t xml:space="preserve"> mean </w:t>
      </w:r>
      <w:r w:rsidR="007A66CB">
        <w:t xml:space="preserve">square </w:t>
      </w:r>
      <w:r>
        <w:t xml:space="preserve">error MSE is calculate for 30 random </w:t>
      </w:r>
      <w:r w:rsidR="007A66CB">
        <w:t xml:space="preserve">Train and test </w:t>
      </w:r>
      <w:r>
        <w:t xml:space="preserve">time series and the </w:t>
      </w:r>
      <w:r w:rsidR="007A66CB">
        <w:t>metrics</w:t>
      </w:r>
      <w:r>
        <w:t xml:space="preserve"> are mentioned as below.</w:t>
      </w:r>
      <w:r w:rsidR="007A66CB">
        <w:t xml:space="preserve"> Even  though the other Imputation gave less error for training data, but for the test data </w:t>
      </w:r>
      <w:proofErr w:type="spellStart"/>
      <w:r w:rsidR="007A66CB" w:rsidRPr="008865A5">
        <w:rPr>
          <w:b/>
          <w:bCs/>
        </w:rPr>
        <w:t>RollMean</w:t>
      </w:r>
      <w:proofErr w:type="spellEnd"/>
      <w:r w:rsidR="007A66CB" w:rsidRPr="008865A5">
        <w:rPr>
          <w:b/>
          <w:bCs/>
        </w:rPr>
        <w:t xml:space="preserve"> + </w:t>
      </w:r>
      <w:proofErr w:type="spellStart"/>
      <w:r w:rsidR="007A66CB" w:rsidRPr="008865A5">
        <w:rPr>
          <w:b/>
          <w:bCs/>
        </w:rPr>
        <w:t>Fwd</w:t>
      </w:r>
      <w:proofErr w:type="spellEnd"/>
      <w:r w:rsidR="007A66CB" w:rsidRPr="008865A5">
        <w:rPr>
          <w:b/>
          <w:bCs/>
        </w:rPr>
        <w:t xml:space="preserve"> Fill + Back Fill</w:t>
      </w:r>
      <w:r w:rsidR="008865A5">
        <w:rPr>
          <w:b/>
          <w:bCs/>
        </w:rPr>
        <w:t xml:space="preserve"> </w:t>
      </w:r>
      <w:r w:rsidR="008865A5" w:rsidRPr="008865A5">
        <w:t>gave reduced error for all categories of data</w:t>
      </w:r>
      <w:r w:rsidR="008865A5">
        <w:t>.</w:t>
      </w:r>
    </w:p>
    <w:tbl>
      <w:tblPr>
        <w:tblW w:w="0" w:type="auto"/>
        <w:tblInd w:w="341" w:type="dxa"/>
        <w:tblLook w:val="04A0" w:firstRow="1" w:lastRow="0" w:firstColumn="1" w:lastColumn="0" w:noHBand="0" w:noVBand="1"/>
      </w:tblPr>
      <w:tblGrid>
        <w:gridCol w:w="2122"/>
        <w:gridCol w:w="1092"/>
        <w:gridCol w:w="910"/>
        <w:gridCol w:w="1092"/>
        <w:gridCol w:w="910"/>
        <w:gridCol w:w="1092"/>
        <w:gridCol w:w="910"/>
        <w:gridCol w:w="1092"/>
        <w:gridCol w:w="910"/>
      </w:tblGrid>
      <w:tr w:rsidR="007A66CB" w:rsidRPr="0009130C" w14:paraId="72628A30" w14:textId="77777777" w:rsidTr="007A66CB">
        <w:trPr>
          <w:trHeight w:val="288"/>
        </w:trPr>
        <w:tc>
          <w:tcPr>
            <w:tcW w:w="0" w:type="auto"/>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0771D925" w14:textId="77777777" w:rsidR="0009130C" w:rsidRPr="0009130C" w:rsidRDefault="0009130C" w:rsidP="0009130C">
            <w:pPr>
              <w:spacing w:after="0" w:line="240" w:lineRule="auto"/>
              <w:jc w:val="center"/>
              <w:rPr>
                <w:rFonts w:ascii="Calibri" w:eastAsia="Times New Roman" w:hAnsi="Calibri" w:cs="Calibri"/>
                <w:color w:val="000000" w:themeColor="text1"/>
                <w:sz w:val="18"/>
                <w:szCs w:val="18"/>
                <w:lang w:eastAsia="en-GB"/>
              </w:rPr>
            </w:pPr>
            <w:r w:rsidRPr="0009130C">
              <w:rPr>
                <w:rFonts w:ascii="Calibri" w:eastAsia="Times New Roman" w:hAnsi="Calibri" w:cs="Calibri"/>
                <w:color w:val="000000" w:themeColor="text1"/>
                <w:sz w:val="18"/>
                <w:szCs w:val="18"/>
                <w:lang w:eastAsia="en-GB"/>
              </w:rPr>
              <w:t> </w:t>
            </w:r>
          </w:p>
        </w:tc>
        <w:tc>
          <w:tcPr>
            <w:tcW w:w="0" w:type="auto"/>
            <w:gridSpan w:val="4"/>
            <w:tcBorders>
              <w:top w:val="single" w:sz="4" w:space="0" w:color="auto"/>
              <w:left w:val="nil"/>
              <w:bottom w:val="single" w:sz="4" w:space="0" w:color="auto"/>
              <w:right w:val="single" w:sz="4" w:space="0" w:color="auto"/>
            </w:tcBorders>
            <w:shd w:val="clear" w:color="auto" w:fill="FFD966" w:themeFill="accent4" w:themeFillTint="99"/>
            <w:vAlign w:val="center"/>
            <w:hideMark/>
          </w:tcPr>
          <w:p w14:paraId="35A40708" w14:textId="77777777" w:rsidR="0009130C" w:rsidRPr="0009130C" w:rsidRDefault="0009130C" w:rsidP="0009130C">
            <w:pPr>
              <w:spacing w:after="0" w:line="240" w:lineRule="auto"/>
              <w:jc w:val="center"/>
              <w:rPr>
                <w:rFonts w:ascii="Calibri" w:eastAsia="Times New Roman" w:hAnsi="Calibri" w:cs="Calibri"/>
                <w:b/>
                <w:bCs/>
                <w:color w:val="000000" w:themeColor="text1"/>
                <w:sz w:val="18"/>
                <w:szCs w:val="18"/>
                <w:lang w:eastAsia="en-GB"/>
              </w:rPr>
            </w:pPr>
            <w:r w:rsidRPr="0009130C">
              <w:rPr>
                <w:rFonts w:ascii="Calibri" w:eastAsia="Times New Roman" w:hAnsi="Calibri" w:cs="Calibri"/>
                <w:b/>
                <w:bCs/>
                <w:color w:val="000000" w:themeColor="text1"/>
                <w:sz w:val="18"/>
                <w:szCs w:val="18"/>
                <w:lang w:eastAsia="en-GB"/>
              </w:rPr>
              <w:t>Training</w:t>
            </w:r>
          </w:p>
        </w:tc>
        <w:tc>
          <w:tcPr>
            <w:tcW w:w="0" w:type="auto"/>
            <w:gridSpan w:val="4"/>
            <w:tcBorders>
              <w:top w:val="single" w:sz="4" w:space="0" w:color="auto"/>
              <w:left w:val="nil"/>
              <w:bottom w:val="single" w:sz="4" w:space="0" w:color="auto"/>
              <w:right w:val="single" w:sz="4" w:space="0" w:color="auto"/>
            </w:tcBorders>
            <w:shd w:val="clear" w:color="auto" w:fill="C5E0B3" w:themeFill="accent6" w:themeFillTint="66"/>
            <w:vAlign w:val="center"/>
            <w:hideMark/>
          </w:tcPr>
          <w:p w14:paraId="70AE8649" w14:textId="77777777" w:rsidR="0009130C" w:rsidRPr="0009130C" w:rsidRDefault="0009130C" w:rsidP="0009130C">
            <w:pPr>
              <w:spacing w:after="0" w:line="240" w:lineRule="auto"/>
              <w:jc w:val="center"/>
              <w:rPr>
                <w:rFonts w:ascii="Calibri" w:eastAsia="Times New Roman" w:hAnsi="Calibri" w:cs="Calibri"/>
                <w:b/>
                <w:bCs/>
                <w:color w:val="000000" w:themeColor="text1"/>
                <w:sz w:val="18"/>
                <w:szCs w:val="18"/>
                <w:lang w:eastAsia="en-GB"/>
              </w:rPr>
            </w:pPr>
            <w:r w:rsidRPr="0009130C">
              <w:rPr>
                <w:rFonts w:ascii="Calibri" w:eastAsia="Times New Roman" w:hAnsi="Calibri" w:cs="Calibri"/>
                <w:b/>
                <w:bCs/>
                <w:color w:val="000000" w:themeColor="text1"/>
                <w:sz w:val="18"/>
                <w:szCs w:val="18"/>
                <w:lang w:eastAsia="en-GB"/>
              </w:rPr>
              <w:t>Testing</w:t>
            </w:r>
          </w:p>
        </w:tc>
      </w:tr>
      <w:tr w:rsidR="007A66CB" w:rsidRPr="0009130C" w14:paraId="09041E7B" w14:textId="77777777" w:rsidTr="007A66CB">
        <w:trPr>
          <w:trHeight w:val="576"/>
        </w:trPr>
        <w:tc>
          <w:tcPr>
            <w:tcW w:w="0" w:type="auto"/>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95C5464" w14:textId="77777777" w:rsidR="0009130C" w:rsidRPr="0009130C" w:rsidRDefault="0009130C" w:rsidP="0009130C">
            <w:pPr>
              <w:spacing w:after="0" w:line="240" w:lineRule="auto"/>
              <w:rPr>
                <w:rFonts w:ascii="Calibri" w:eastAsia="Times New Roman" w:hAnsi="Calibri" w:cs="Calibri"/>
                <w:color w:val="000000" w:themeColor="text1"/>
                <w:sz w:val="18"/>
                <w:szCs w:val="18"/>
                <w:lang w:eastAsia="en-GB"/>
              </w:rPr>
            </w:pPr>
          </w:p>
        </w:tc>
        <w:tc>
          <w:tcPr>
            <w:tcW w:w="0" w:type="auto"/>
            <w:tcBorders>
              <w:top w:val="nil"/>
              <w:left w:val="nil"/>
              <w:bottom w:val="single" w:sz="4" w:space="0" w:color="auto"/>
              <w:right w:val="single" w:sz="4" w:space="0" w:color="auto"/>
            </w:tcBorders>
            <w:shd w:val="clear" w:color="auto" w:fill="2E0A88"/>
            <w:vAlign w:val="bottom"/>
            <w:hideMark/>
          </w:tcPr>
          <w:p w14:paraId="761E4B07" w14:textId="77777777" w:rsidR="0009130C" w:rsidRPr="0009130C" w:rsidRDefault="0009130C" w:rsidP="0009130C">
            <w:pPr>
              <w:spacing w:after="0" w:line="240" w:lineRule="auto"/>
              <w:jc w:val="center"/>
              <w:rPr>
                <w:rFonts w:ascii="Calibri" w:eastAsia="Times New Roman" w:hAnsi="Calibri" w:cs="Calibri"/>
                <w:color w:val="FFFFFF" w:themeColor="background1"/>
                <w:sz w:val="18"/>
                <w:szCs w:val="18"/>
                <w:lang w:eastAsia="en-GB"/>
              </w:rPr>
            </w:pPr>
            <w:r w:rsidRPr="0009130C">
              <w:rPr>
                <w:rFonts w:ascii="Calibri" w:eastAsia="Times New Roman" w:hAnsi="Calibri" w:cs="Calibri"/>
                <w:color w:val="FFFFFF" w:themeColor="background1"/>
                <w:sz w:val="18"/>
                <w:szCs w:val="18"/>
                <w:lang w:eastAsia="en-GB"/>
              </w:rPr>
              <w:t>Lab</w:t>
            </w:r>
            <w:r w:rsidRPr="0009130C">
              <w:rPr>
                <w:rFonts w:ascii="Calibri" w:eastAsia="Times New Roman" w:hAnsi="Calibri" w:cs="Calibri"/>
                <w:color w:val="FFFFFF" w:themeColor="background1"/>
                <w:sz w:val="18"/>
                <w:szCs w:val="18"/>
                <w:lang w:eastAsia="en-GB"/>
              </w:rPr>
              <w:br/>
              <w:t>Commercial</w:t>
            </w:r>
          </w:p>
        </w:tc>
        <w:tc>
          <w:tcPr>
            <w:tcW w:w="0" w:type="auto"/>
            <w:tcBorders>
              <w:top w:val="nil"/>
              <w:left w:val="nil"/>
              <w:bottom w:val="single" w:sz="4" w:space="0" w:color="auto"/>
              <w:right w:val="single" w:sz="4" w:space="0" w:color="auto"/>
            </w:tcBorders>
            <w:shd w:val="clear" w:color="auto" w:fill="2E0A88"/>
            <w:vAlign w:val="bottom"/>
            <w:hideMark/>
          </w:tcPr>
          <w:p w14:paraId="03314F6C" w14:textId="77777777" w:rsidR="0009130C" w:rsidRPr="0009130C" w:rsidRDefault="0009130C" w:rsidP="0009130C">
            <w:pPr>
              <w:spacing w:after="0" w:line="240" w:lineRule="auto"/>
              <w:jc w:val="center"/>
              <w:rPr>
                <w:rFonts w:ascii="Calibri" w:eastAsia="Times New Roman" w:hAnsi="Calibri" w:cs="Calibri"/>
                <w:color w:val="FFFFFF" w:themeColor="background1"/>
                <w:sz w:val="18"/>
                <w:szCs w:val="18"/>
                <w:lang w:eastAsia="en-GB"/>
              </w:rPr>
            </w:pPr>
            <w:r w:rsidRPr="0009130C">
              <w:rPr>
                <w:rFonts w:ascii="Calibri" w:eastAsia="Times New Roman" w:hAnsi="Calibri" w:cs="Calibri"/>
                <w:color w:val="FFFFFF" w:themeColor="background1"/>
                <w:sz w:val="18"/>
                <w:szCs w:val="18"/>
                <w:lang w:eastAsia="en-GB"/>
              </w:rPr>
              <w:t>Lab</w:t>
            </w:r>
            <w:r w:rsidRPr="0009130C">
              <w:rPr>
                <w:rFonts w:ascii="Calibri" w:eastAsia="Times New Roman" w:hAnsi="Calibri" w:cs="Calibri"/>
                <w:color w:val="FFFFFF" w:themeColor="background1"/>
                <w:sz w:val="18"/>
                <w:szCs w:val="18"/>
                <w:lang w:eastAsia="en-GB"/>
              </w:rPr>
              <w:br/>
              <w:t>Medicare</w:t>
            </w:r>
          </w:p>
        </w:tc>
        <w:tc>
          <w:tcPr>
            <w:tcW w:w="0" w:type="auto"/>
            <w:tcBorders>
              <w:top w:val="nil"/>
              <w:left w:val="nil"/>
              <w:bottom w:val="single" w:sz="4" w:space="0" w:color="auto"/>
              <w:right w:val="single" w:sz="4" w:space="0" w:color="auto"/>
            </w:tcBorders>
            <w:shd w:val="clear" w:color="auto" w:fill="2E0A88"/>
            <w:vAlign w:val="bottom"/>
            <w:hideMark/>
          </w:tcPr>
          <w:p w14:paraId="15C089B9" w14:textId="77777777" w:rsidR="0009130C" w:rsidRPr="0009130C" w:rsidRDefault="0009130C" w:rsidP="0009130C">
            <w:pPr>
              <w:spacing w:after="0" w:line="240" w:lineRule="auto"/>
              <w:jc w:val="center"/>
              <w:rPr>
                <w:rFonts w:ascii="Calibri" w:eastAsia="Times New Roman" w:hAnsi="Calibri" w:cs="Calibri"/>
                <w:color w:val="FFFFFF" w:themeColor="background1"/>
                <w:sz w:val="18"/>
                <w:szCs w:val="18"/>
                <w:lang w:eastAsia="en-GB"/>
              </w:rPr>
            </w:pPr>
            <w:r w:rsidRPr="0009130C">
              <w:rPr>
                <w:rFonts w:ascii="Calibri" w:eastAsia="Times New Roman" w:hAnsi="Calibri" w:cs="Calibri"/>
                <w:color w:val="FFFFFF" w:themeColor="background1"/>
                <w:sz w:val="18"/>
                <w:szCs w:val="18"/>
                <w:lang w:eastAsia="en-GB"/>
              </w:rPr>
              <w:t>Physician</w:t>
            </w:r>
            <w:r w:rsidRPr="0009130C">
              <w:rPr>
                <w:rFonts w:ascii="Calibri" w:eastAsia="Times New Roman" w:hAnsi="Calibri" w:cs="Calibri"/>
                <w:color w:val="FFFFFF" w:themeColor="background1"/>
                <w:sz w:val="18"/>
                <w:szCs w:val="18"/>
                <w:lang w:eastAsia="en-GB"/>
              </w:rPr>
              <w:br/>
              <w:t>Commercial</w:t>
            </w:r>
          </w:p>
        </w:tc>
        <w:tc>
          <w:tcPr>
            <w:tcW w:w="0" w:type="auto"/>
            <w:tcBorders>
              <w:top w:val="nil"/>
              <w:left w:val="nil"/>
              <w:bottom w:val="single" w:sz="4" w:space="0" w:color="auto"/>
              <w:right w:val="single" w:sz="4" w:space="0" w:color="auto"/>
            </w:tcBorders>
            <w:shd w:val="clear" w:color="auto" w:fill="2E0A88"/>
            <w:vAlign w:val="bottom"/>
            <w:hideMark/>
          </w:tcPr>
          <w:p w14:paraId="16704D7D" w14:textId="77777777" w:rsidR="0009130C" w:rsidRPr="0009130C" w:rsidRDefault="0009130C" w:rsidP="0009130C">
            <w:pPr>
              <w:spacing w:after="0" w:line="240" w:lineRule="auto"/>
              <w:jc w:val="center"/>
              <w:rPr>
                <w:rFonts w:ascii="Calibri" w:eastAsia="Times New Roman" w:hAnsi="Calibri" w:cs="Calibri"/>
                <w:color w:val="FFFFFF" w:themeColor="background1"/>
                <w:sz w:val="18"/>
                <w:szCs w:val="18"/>
                <w:lang w:eastAsia="en-GB"/>
              </w:rPr>
            </w:pPr>
            <w:r w:rsidRPr="0009130C">
              <w:rPr>
                <w:rFonts w:ascii="Calibri" w:eastAsia="Times New Roman" w:hAnsi="Calibri" w:cs="Calibri"/>
                <w:color w:val="FFFFFF" w:themeColor="background1"/>
                <w:sz w:val="18"/>
                <w:szCs w:val="18"/>
                <w:lang w:eastAsia="en-GB"/>
              </w:rPr>
              <w:t>Physician</w:t>
            </w:r>
            <w:r w:rsidRPr="0009130C">
              <w:rPr>
                <w:rFonts w:ascii="Calibri" w:eastAsia="Times New Roman" w:hAnsi="Calibri" w:cs="Calibri"/>
                <w:color w:val="FFFFFF" w:themeColor="background1"/>
                <w:sz w:val="18"/>
                <w:szCs w:val="18"/>
                <w:lang w:eastAsia="en-GB"/>
              </w:rPr>
              <w:br/>
              <w:t>Medicare</w:t>
            </w:r>
          </w:p>
        </w:tc>
        <w:tc>
          <w:tcPr>
            <w:tcW w:w="0" w:type="auto"/>
            <w:tcBorders>
              <w:top w:val="nil"/>
              <w:left w:val="nil"/>
              <w:bottom w:val="single" w:sz="4" w:space="0" w:color="auto"/>
              <w:right w:val="single" w:sz="4" w:space="0" w:color="auto"/>
            </w:tcBorders>
            <w:shd w:val="clear" w:color="auto" w:fill="2E0A88"/>
            <w:vAlign w:val="bottom"/>
            <w:hideMark/>
          </w:tcPr>
          <w:p w14:paraId="6D595F44" w14:textId="77777777" w:rsidR="0009130C" w:rsidRPr="0009130C" w:rsidRDefault="0009130C" w:rsidP="0009130C">
            <w:pPr>
              <w:spacing w:after="0" w:line="240" w:lineRule="auto"/>
              <w:jc w:val="center"/>
              <w:rPr>
                <w:rFonts w:ascii="Calibri" w:eastAsia="Times New Roman" w:hAnsi="Calibri" w:cs="Calibri"/>
                <w:color w:val="FFFFFF" w:themeColor="background1"/>
                <w:sz w:val="18"/>
                <w:szCs w:val="18"/>
                <w:lang w:eastAsia="en-GB"/>
              </w:rPr>
            </w:pPr>
            <w:r w:rsidRPr="0009130C">
              <w:rPr>
                <w:rFonts w:ascii="Calibri" w:eastAsia="Times New Roman" w:hAnsi="Calibri" w:cs="Calibri"/>
                <w:color w:val="FFFFFF" w:themeColor="background1"/>
                <w:sz w:val="18"/>
                <w:szCs w:val="18"/>
                <w:lang w:eastAsia="en-GB"/>
              </w:rPr>
              <w:t>Lab</w:t>
            </w:r>
            <w:r w:rsidRPr="0009130C">
              <w:rPr>
                <w:rFonts w:ascii="Calibri" w:eastAsia="Times New Roman" w:hAnsi="Calibri" w:cs="Calibri"/>
                <w:color w:val="FFFFFF" w:themeColor="background1"/>
                <w:sz w:val="18"/>
                <w:szCs w:val="18"/>
                <w:lang w:eastAsia="en-GB"/>
              </w:rPr>
              <w:br/>
              <w:t>Commercial</w:t>
            </w:r>
          </w:p>
        </w:tc>
        <w:tc>
          <w:tcPr>
            <w:tcW w:w="0" w:type="auto"/>
            <w:tcBorders>
              <w:top w:val="nil"/>
              <w:left w:val="nil"/>
              <w:bottom w:val="single" w:sz="4" w:space="0" w:color="auto"/>
              <w:right w:val="single" w:sz="4" w:space="0" w:color="auto"/>
            </w:tcBorders>
            <w:shd w:val="clear" w:color="auto" w:fill="2E0A88"/>
            <w:vAlign w:val="bottom"/>
            <w:hideMark/>
          </w:tcPr>
          <w:p w14:paraId="18A8B003" w14:textId="77777777" w:rsidR="0009130C" w:rsidRPr="0009130C" w:rsidRDefault="0009130C" w:rsidP="0009130C">
            <w:pPr>
              <w:spacing w:after="0" w:line="240" w:lineRule="auto"/>
              <w:jc w:val="center"/>
              <w:rPr>
                <w:rFonts w:ascii="Calibri" w:eastAsia="Times New Roman" w:hAnsi="Calibri" w:cs="Calibri"/>
                <w:color w:val="FFFFFF" w:themeColor="background1"/>
                <w:sz w:val="18"/>
                <w:szCs w:val="18"/>
                <w:lang w:eastAsia="en-GB"/>
              </w:rPr>
            </w:pPr>
            <w:r w:rsidRPr="0009130C">
              <w:rPr>
                <w:rFonts w:ascii="Calibri" w:eastAsia="Times New Roman" w:hAnsi="Calibri" w:cs="Calibri"/>
                <w:color w:val="FFFFFF" w:themeColor="background1"/>
                <w:sz w:val="18"/>
                <w:szCs w:val="18"/>
                <w:lang w:eastAsia="en-GB"/>
              </w:rPr>
              <w:t>Lab</w:t>
            </w:r>
            <w:r w:rsidRPr="0009130C">
              <w:rPr>
                <w:rFonts w:ascii="Calibri" w:eastAsia="Times New Roman" w:hAnsi="Calibri" w:cs="Calibri"/>
                <w:color w:val="FFFFFF" w:themeColor="background1"/>
                <w:sz w:val="18"/>
                <w:szCs w:val="18"/>
                <w:lang w:eastAsia="en-GB"/>
              </w:rPr>
              <w:br/>
              <w:t>Medicare</w:t>
            </w:r>
          </w:p>
        </w:tc>
        <w:tc>
          <w:tcPr>
            <w:tcW w:w="0" w:type="auto"/>
            <w:tcBorders>
              <w:top w:val="nil"/>
              <w:left w:val="nil"/>
              <w:bottom w:val="single" w:sz="4" w:space="0" w:color="auto"/>
              <w:right w:val="single" w:sz="4" w:space="0" w:color="auto"/>
            </w:tcBorders>
            <w:shd w:val="clear" w:color="auto" w:fill="2E0A88"/>
            <w:vAlign w:val="bottom"/>
            <w:hideMark/>
          </w:tcPr>
          <w:p w14:paraId="1A7523C1" w14:textId="77777777" w:rsidR="0009130C" w:rsidRPr="0009130C" w:rsidRDefault="0009130C" w:rsidP="0009130C">
            <w:pPr>
              <w:spacing w:after="0" w:line="240" w:lineRule="auto"/>
              <w:jc w:val="center"/>
              <w:rPr>
                <w:rFonts w:ascii="Calibri" w:eastAsia="Times New Roman" w:hAnsi="Calibri" w:cs="Calibri"/>
                <w:color w:val="FFFFFF" w:themeColor="background1"/>
                <w:sz w:val="18"/>
                <w:szCs w:val="18"/>
                <w:lang w:eastAsia="en-GB"/>
              </w:rPr>
            </w:pPr>
            <w:r w:rsidRPr="0009130C">
              <w:rPr>
                <w:rFonts w:ascii="Calibri" w:eastAsia="Times New Roman" w:hAnsi="Calibri" w:cs="Calibri"/>
                <w:color w:val="FFFFFF" w:themeColor="background1"/>
                <w:sz w:val="18"/>
                <w:szCs w:val="18"/>
                <w:lang w:eastAsia="en-GB"/>
              </w:rPr>
              <w:t>Physician</w:t>
            </w:r>
            <w:r w:rsidRPr="0009130C">
              <w:rPr>
                <w:rFonts w:ascii="Calibri" w:eastAsia="Times New Roman" w:hAnsi="Calibri" w:cs="Calibri"/>
                <w:color w:val="FFFFFF" w:themeColor="background1"/>
                <w:sz w:val="18"/>
                <w:szCs w:val="18"/>
                <w:lang w:eastAsia="en-GB"/>
              </w:rPr>
              <w:br/>
              <w:t>Commercial</w:t>
            </w:r>
          </w:p>
        </w:tc>
        <w:tc>
          <w:tcPr>
            <w:tcW w:w="0" w:type="auto"/>
            <w:tcBorders>
              <w:top w:val="nil"/>
              <w:left w:val="nil"/>
              <w:bottom w:val="single" w:sz="4" w:space="0" w:color="auto"/>
              <w:right w:val="single" w:sz="4" w:space="0" w:color="auto"/>
            </w:tcBorders>
            <w:shd w:val="clear" w:color="auto" w:fill="2E0A88"/>
            <w:vAlign w:val="bottom"/>
            <w:hideMark/>
          </w:tcPr>
          <w:p w14:paraId="1AE97397" w14:textId="77777777" w:rsidR="0009130C" w:rsidRPr="0009130C" w:rsidRDefault="0009130C" w:rsidP="0009130C">
            <w:pPr>
              <w:spacing w:after="0" w:line="240" w:lineRule="auto"/>
              <w:jc w:val="center"/>
              <w:rPr>
                <w:rFonts w:ascii="Calibri" w:eastAsia="Times New Roman" w:hAnsi="Calibri" w:cs="Calibri"/>
                <w:color w:val="FFFFFF" w:themeColor="background1"/>
                <w:sz w:val="18"/>
                <w:szCs w:val="18"/>
                <w:lang w:eastAsia="en-GB"/>
              </w:rPr>
            </w:pPr>
            <w:r w:rsidRPr="0009130C">
              <w:rPr>
                <w:rFonts w:ascii="Calibri" w:eastAsia="Times New Roman" w:hAnsi="Calibri" w:cs="Calibri"/>
                <w:color w:val="FFFFFF" w:themeColor="background1"/>
                <w:sz w:val="18"/>
                <w:szCs w:val="18"/>
                <w:lang w:eastAsia="en-GB"/>
              </w:rPr>
              <w:t>Physician</w:t>
            </w:r>
            <w:r w:rsidRPr="0009130C">
              <w:rPr>
                <w:rFonts w:ascii="Calibri" w:eastAsia="Times New Roman" w:hAnsi="Calibri" w:cs="Calibri"/>
                <w:color w:val="FFFFFF" w:themeColor="background1"/>
                <w:sz w:val="18"/>
                <w:szCs w:val="18"/>
                <w:lang w:eastAsia="en-GB"/>
              </w:rPr>
              <w:br/>
              <w:t>Medicare</w:t>
            </w:r>
          </w:p>
        </w:tc>
      </w:tr>
      <w:tr w:rsidR="0009130C" w:rsidRPr="0009130C" w14:paraId="2C3E36A0" w14:textId="77777777" w:rsidTr="007A66CB">
        <w:trPr>
          <w:trHeight w:val="288"/>
        </w:trPr>
        <w:tc>
          <w:tcPr>
            <w:tcW w:w="0" w:type="auto"/>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E12181E" w14:textId="77777777" w:rsidR="0009130C" w:rsidRPr="0009130C" w:rsidRDefault="0009130C" w:rsidP="0009130C">
            <w:pPr>
              <w:spacing w:after="0" w:line="240" w:lineRule="auto"/>
              <w:jc w:val="center"/>
              <w:rPr>
                <w:rFonts w:ascii="Calibri" w:eastAsia="Times New Roman" w:hAnsi="Calibri" w:cs="Calibri"/>
                <w:b/>
                <w:bCs/>
                <w:color w:val="000000" w:themeColor="text1"/>
                <w:sz w:val="18"/>
                <w:szCs w:val="18"/>
                <w:lang w:eastAsia="en-GB"/>
              </w:rPr>
            </w:pPr>
            <w:proofErr w:type="spellStart"/>
            <w:r w:rsidRPr="0009130C">
              <w:rPr>
                <w:rFonts w:ascii="Calibri" w:eastAsia="Times New Roman" w:hAnsi="Calibri" w:cs="Calibri"/>
                <w:b/>
                <w:bCs/>
                <w:color w:val="000000" w:themeColor="text1"/>
                <w:sz w:val="18"/>
                <w:szCs w:val="18"/>
                <w:lang w:eastAsia="en-GB"/>
              </w:rPr>
              <w:t>DecisionTreeRegressor</w:t>
            </w:r>
            <w:proofErr w:type="spellEnd"/>
          </w:p>
        </w:tc>
        <w:tc>
          <w:tcPr>
            <w:tcW w:w="0" w:type="auto"/>
            <w:tcBorders>
              <w:top w:val="nil"/>
              <w:left w:val="nil"/>
              <w:bottom w:val="single" w:sz="4" w:space="0" w:color="auto"/>
              <w:right w:val="single" w:sz="4" w:space="0" w:color="auto"/>
            </w:tcBorders>
            <w:shd w:val="clear" w:color="auto" w:fill="auto"/>
            <w:vAlign w:val="center"/>
            <w:hideMark/>
          </w:tcPr>
          <w:p w14:paraId="17342306"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30.811193</w:t>
            </w:r>
          </w:p>
        </w:tc>
        <w:tc>
          <w:tcPr>
            <w:tcW w:w="0" w:type="auto"/>
            <w:tcBorders>
              <w:top w:val="nil"/>
              <w:left w:val="nil"/>
              <w:bottom w:val="single" w:sz="4" w:space="0" w:color="auto"/>
              <w:right w:val="single" w:sz="4" w:space="0" w:color="auto"/>
            </w:tcBorders>
            <w:shd w:val="clear" w:color="auto" w:fill="auto"/>
            <w:vAlign w:val="center"/>
            <w:hideMark/>
          </w:tcPr>
          <w:p w14:paraId="463054DA"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4.81664</w:t>
            </w:r>
          </w:p>
        </w:tc>
        <w:tc>
          <w:tcPr>
            <w:tcW w:w="0" w:type="auto"/>
            <w:tcBorders>
              <w:top w:val="nil"/>
              <w:left w:val="nil"/>
              <w:bottom w:val="single" w:sz="4" w:space="0" w:color="auto"/>
              <w:right w:val="single" w:sz="4" w:space="0" w:color="auto"/>
            </w:tcBorders>
            <w:shd w:val="clear" w:color="auto" w:fill="auto"/>
            <w:vAlign w:val="center"/>
            <w:hideMark/>
          </w:tcPr>
          <w:p w14:paraId="47340776"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2.339278</w:t>
            </w:r>
          </w:p>
        </w:tc>
        <w:tc>
          <w:tcPr>
            <w:tcW w:w="0" w:type="auto"/>
            <w:tcBorders>
              <w:top w:val="nil"/>
              <w:left w:val="nil"/>
              <w:bottom w:val="single" w:sz="4" w:space="0" w:color="auto"/>
              <w:right w:val="single" w:sz="4" w:space="0" w:color="auto"/>
            </w:tcBorders>
            <w:shd w:val="clear" w:color="auto" w:fill="auto"/>
            <w:vAlign w:val="center"/>
            <w:hideMark/>
          </w:tcPr>
          <w:p w14:paraId="320F12A9"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1.89943</w:t>
            </w:r>
          </w:p>
        </w:tc>
        <w:tc>
          <w:tcPr>
            <w:tcW w:w="0" w:type="auto"/>
            <w:tcBorders>
              <w:top w:val="nil"/>
              <w:left w:val="nil"/>
              <w:bottom w:val="single" w:sz="4" w:space="0" w:color="auto"/>
              <w:right w:val="single" w:sz="4" w:space="0" w:color="auto"/>
            </w:tcBorders>
            <w:shd w:val="clear" w:color="auto" w:fill="auto"/>
            <w:vAlign w:val="center"/>
            <w:hideMark/>
          </w:tcPr>
          <w:p w14:paraId="074B9A3D"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517.337584</w:t>
            </w:r>
          </w:p>
        </w:tc>
        <w:tc>
          <w:tcPr>
            <w:tcW w:w="0" w:type="auto"/>
            <w:tcBorders>
              <w:top w:val="nil"/>
              <w:left w:val="nil"/>
              <w:bottom w:val="single" w:sz="4" w:space="0" w:color="auto"/>
              <w:right w:val="single" w:sz="4" w:space="0" w:color="auto"/>
            </w:tcBorders>
            <w:shd w:val="clear" w:color="auto" w:fill="auto"/>
            <w:vAlign w:val="center"/>
            <w:hideMark/>
          </w:tcPr>
          <w:p w14:paraId="7A68DC84"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103.53</w:t>
            </w:r>
          </w:p>
        </w:tc>
        <w:tc>
          <w:tcPr>
            <w:tcW w:w="0" w:type="auto"/>
            <w:tcBorders>
              <w:top w:val="nil"/>
              <w:left w:val="nil"/>
              <w:bottom w:val="single" w:sz="4" w:space="0" w:color="auto"/>
              <w:right w:val="single" w:sz="4" w:space="0" w:color="auto"/>
            </w:tcBorders>
            <w:shd w:val="clear" w:color="auto" w:fill="auto"/>
            <w:vAlign w:val="center"/>
            <w:hideMark/>
          </w:tcPr>
          <w:p w14:paraId="23E0A34C"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3.764601</w:t>
            </w:r>
          </w:p>
        </w:tc>
        <w:tc>
          <w:tcPr>
            <w:tcW w:w="0" w:type="auto"/>
            <w:tcBorders>
              <w:top w:val="nil"/>
              <w:left w:val="nil"/>
              <w:bottom w:val="single" w:sz="4" w:space="0" w:color="auto"/>
              <w:right w:val="single" w:sz="4" w:space="0" w:color="auto"/>
            </w:tcBorders>
            <w:shd w:val="clear" w:color="auto" w:fill="auto"/>
            <w:vAlign w:val="center"/>
            <w:hideMark/>
          </w:tcPr>
          <w:p w14:paraId="7BE57173"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3.41823</w:t>
            </w:r>
          </w:p>
        </w:tc>
      </w:tr>
      <w:tr w:rsidR="0009130C" w:rsidRPr="0009130C" w14:paraId="2710E53C" w14:textId="77777777" w:rsidTr="007A66CB">
        <w:trPr>
          <w:trHeight w:val="288"/>
        </w:trPr>
        <w:tc>
          <w:tcPr>
            <w:tcW w:w="0" w:type="auto"/>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9C256B0" w14:textId="77777777" w:rsidR="0009130C" w:rsidRPr="0009130C" w:rsidRDefault="0009130C" w:rsidP="0009130C">
            <w:pPr>
              <w:spacing w:after="0" w:line="240" w:lineRule="auto"/>
              <w:jc w:val="center"/>
              <w:rPr>
                <w:rFonts w:ascii="Calibri" w:eastAsia="Times New Roman" w:hAnsi="Calibri" w:cs="Calibri"/>
                <w:b/>
                <w:bCs/>
                <w:color w:val="000000" w:themeColor="text1"/>
                <w:sz w:val="18"/>
                <w:szCs w:val="18"/>
                <w:lang w:eastAsia="en-GB"/>
              </w:rPr>
            </w:pPr>
            <w:proofErr w:type="spellStart"/>
            <w:r w:rsidRPr="0009130C">
              <w:rPr>
                <w:rFonts w:ascii="Calibri" w:eastAsia="Times New Roman" w:hAnsi="Calibri" w:cs="Calibri"/>
                <w:b/>
                <w:bCs/>
                <w:color w:val="000000" w:themeColor="text1"/>
                <w:sz w:val="18"/>
                <w:szCs w:val="18"/>
                <w:lang w:eastAsia="en-GB"/>
              </w:rPr>
              <w:t>ExtraTreesRegressor</w:t>
            </w:r>
            <w:proofErr w:type="spellEnd"/>
          </w:p>
        </w:tc>
        <w:tc>
          <w:tcPr>
            <w:tcW w:w="0" w:type="auto"/>
            <w:tcBorders>
              <w:top w:val="nil"/>
              <w:left w:val="nil"/>
              <w:bottom w:val="single" w:sz="4" w:space="0" w:color="auto"/>
              <w:right w:val="single" w:sz="4" w:space="0" w:color="auto"/>
            </w:tcBorders>
            <w:shd w:val="clear" w:color="000000" w:fill="FFFF00"/>
            <w:vAlign w:val="center"/>
            <w:hideMark/>
          </w:tcPr>
          <w:p w14:paraId="5F84917A"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22.455965</w:t>
            </w:r>
          </w:p>
        </w:tc>
        <w:tc>
          <w:tcPr>
            <w:tcW w:w="0" w:type="auto"/>
            <w:tcBorders>
              <w:top w:val="nil"/>
              <w:left w:val="nil"/>
              <w:bottom w:val="single" w:sz="4" w:space="0" w:color="auto"/>
              <w:right w:val="single" w:sz="4" w:space="0" w:color="auto"/>
            </w:tcBorders>
            <w:shd w:val="clear" w:color="auto" w:fill="auto"/>
            <w:vAlign w:val="center"/>
            <w:hideMark/>
          </w:tcPr>
          <w:p w14:paraId="7BCDD29A"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3.97097</w:t>
            </w:r>
          </w:p>
        </w:tc>
        <w:tc>
          <w:tcPr>
            <w:tcW w:w="0" w:type="auto"/>
            <w:tcBorders>
              <w:top w:val="nil"/>
              <w:left w:val="nil"/>
              <w:bottom w:val="single" w:sz="4" w:space="0" w:color="auto"/>
              <w:right w:val="single" w:sz="4" w:space="0" w:color="auto"/>
            </w:tcBorders>
            <w:shd w:val="clear" w:color="auto" w:fill="auto"/>
            <w:vAlign w:val="center"/>
            <w:hideMark/>
          </w:tcPr>
          <w:p w14:paraId="2215639F"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2.063349</w:t>
            </w:r>
          </w:p>
        </w:tc>
        <w:tc>
          <w:tcPr>
            <w:tcW w:w="0" w:type="auto"/>
            <w:tcBorders>
              <w:top w:val="nil"/>
              <w:left w:val="nil"/>
              <w:bottom w:val="single" w:sz="4" w:space="0" w:color="auto"/>
              <w:right w:val="single" w:sz="4" w:space="0" w:color="auto"/>
            </w:tcBorders>
            <w:shd w:val="clear" w:color="auto" w:fill="auto"/>
            <w:vAlign w:val="center"/>
            <w:hideMark/>
          </w:tcPr>
          <w:p w14:paraId="299B800A"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1.51593</w:t>
            </w:r>
          </w:p>
        </w:tc>
        <w:tc>
          <w:tcPr>
            <w:tcW w:w="0" w:type="auto"/>
            <w:tcBorders>
              <w:top w:val="nil"/>
              <w:left w:val="nil"/>
              <w:bottom w:val="single" w:sz="4" w:space="0" w:color="auto"/>
              <w:right w:val="single" w:sz="4" w:space="0" w:color="auto"/>
            </w:tcBorders>
            <w:shd w:val="clear" w:color="auto" w:fill="auto"/>
            <w:vAlign w:val="center"/>
            <w:hideMark/>
          </w:tcPr>
          <w:p w14:paraId="4D8BB8BA"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509.853697</w:t>
            </w:r>
          </w:p>
        </w:tc>
        <w:tc>
          <w:tcPr>
            <w:tcW w:w="0" w:type="auto"/>
            <w:tcBorders>
              <w:top w:val="nil"/>
              <w:left w:val="nil"/>
              <w:bottom w:val="single" w:sz="4" w:space="0" w:color="auto"/>
              <w:right w:val="single" w:sz="4" w:space="0" w:color="auto"/>
            </w:tcBorders>
            <w:shd w:val="clear" w:color="auto" w:fill="auto"/>
            <w:vAlign w:val="center"/>
            <w:hideMark/>
          </w:tcPr>
          <w:p w14:paraId="043AA126"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103.42</w:t>
            </w:r>
          </w:p>
        </w:tc>
        <w:tc>
          <w:tcPr>
            <w:tcW w:w="0" w:type="auto"/>
            <w:tcBorders>
              <w:top w:val="nil"/>
              <w:left w:val="nil"/>
              <w:bottom w:val="single" w:sz="4" w:space="0" w:color="auto"/>
              <w:right w:val="single" w:sz="4" w:space="0" w:color="auto"/>
            </w:tcBorders>
            <w:shd w:val="clear" w:color="auto" w:fill="auto"/>
            <w:vAlign w:val="center"/>
            <w:hideMark/>
          </w:tcPr>
          <w:p w14:paraId="5844DFA8"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3.587014</w:t>
            </w:r>
          </w:p>
        </w:tc>
        <w:tc>
          <w:tcPr>
            <w:tcW w:w="0" w:type="auto"/>
            <w:tcBorders>
              <w:top w:val="nil"/>
              <w:left w:val="nil"/>
              <w:bottom w:val="single" w:sz="4" w:space="0" w:color="auto"/>
              <w:right w:val="single" w:sz="4" w:space="0" w:color="auto"/>
            </w:tcBorders>
            <w:shd w:val="clear" w:color="auto" w:fill="auto"/>
            <w:vAlign w:val="center"/>
            <w:hideMark/>
          </w:tcPr>
          <w:p w14:paraId="65451A5A"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3.03832</w:t>
            </w:r>
          </w:p>
        </w:tc>
      </w:tr>
      <w:tr w:rsidR="0009130C" w:rsidRPr="0009130C" w14:paraId="7709BF61" w14:textId="77777777" w:rsidTr="007A66CB">
        <w:trPr>
          <w:trHeight w:val="288"/>
        </w:trPr>
        <w:tc>
          <w:tcPr>
            <w:tcW w:w="0" w:type="auto"/>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E36EFE9" w14:textId="77777777" w:rsidR="0009130C" w:rsidRPr="0009130C" w:rsidRDefault="0009130C" w:rsidP="0009130C">
            <w:pPr>
              <w:spacing w:after="0" w:line="240" w:lineRule="auto"/>
              <w:jc w:val="center"/>
              <w:rPr>
                <w:rFonts w:ascii="Calibri" w:eastAsia="Times New Roman" w:hAnsi="Calibri" w:cs="Calibri"/>
                <w:b/>
                <w:bCs/>
                <w:color w:val="000000" w:themeColor="text1"/>
                <w:sz w:val="18"/>
                <w:szCs w:val="18"/>
                <w:lang w:eastAsia="en-GB"/>
              </w:rPr>
            </w:pPr>
            <w:proofErr w:type="spellStart"/>
            <w:r w:rsidRPr="0009130C">
              <w:rPr>
                <w:rFonts w:ascii="Calibri" w:eastAsia="Times New Roman" w:hAnsi="Calibri" w:cs="Calibri"/>
                <w:b/>
                <w:bCs/>
                <w:color w:val="000000" w:themeColor="text1"/>
                <w:sz w:val="18"/>
                <w:szCs w:val="18"/>
                <w:lang w:eastAsia="en-GB"/>
              </w:rPr>
              <w:t>KNeighborsRegressor</w:t>
            </w:r>
            <w:proofErr w:type="spellEnd"/>
          </w:p>
        </w:tc>
        <w:tc>
          <w:tcPr>
            <w:tcW w:w="0" w:type="auto"/>
            <w:tcBorders>
              <w:top w:val="nil"/>
              <w:left w:val="nil"/>
              <w:bottom w:val="single" w:sz="4" w:space="0" w:color="auto"/>
              <w:right w:val="single" w:sz="4" w:space="0" w:color="auto"/>
            </w:tcBorders>
            <w:shd w:val="clear" w:color="auto" w:fill="auto"/>
            <w:vAlign w:val="center"/>
            <w:hideMark/>
          </w:tcPr>
          <w:p w14:paraId="2C9E9191"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28.390172</w:t>
            </w:r>
          </w:p>
        </w:tc>
        <w:tc>
          <w:tcPr>
            <w:tcW w:w="0" w:type="auto"/>
            <w:tcBorders>
              <w:top w:val="nil"/>
              <w:left w:val="nil"/>
              <w:bottom w:val="single" w:sz="4" w:space="0" w:color="auto"/>
              <w:right w:val="single" w:sz="4" w:space="0" w:color="auto"/>
            </w:tcBorders>
            <w:shd w:val="clear" w:color="000000" w:fill="FFFF00"/>
            <w:vAlign w:val="center"/>
            <w:hideMark/>
          </w:tcPr>
          <w:p w14:paraId="5A432BEF"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3.69579</w:t>
            </w:r>
          </w:p>
        </w:tc>
        <w:tc>
          <w:tcPr>
            <w:tcW w:w="0" w:type="auto"/>
            <w:tcBorders>
              <w:top w:val="nil"/>
              <w:left w:val="nil"/>
              <w:bottom w:val="single" w:sz="4" w:space="0" w:color="auto"/>
              <w:right w:val="single" w:sz="4" w:space="0" w:color="auto"/>
            </w:tcBorders>
            <w:shd w:val="clear" w:color="000000" w:fill="FFFF00"/>
            <w:vAlign w:val="center"/>
            <w:hideMark/>
          </w:tcPr>
          <w:p w14:paraId="5DF95BDF"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1.880701</w:t>
            </w:r>
          </w:p>
        </w:tc>
        <w:tc>
          <w:tcPr>
            <w:tcW w:w="0" w:type="auto"/>
            <w:tcBorders>
              <w:top w:val="nil"/>
              <w:left w:val="nil"/>
              <w:bottom w:val="single" w:sz="4" w:space="0" w:color="auto"/>
              <w:right w:val="single" w:sz="4" w:space="0" w:color="auto"/>
            </w:tcBorders>
            <w:shd w:val="clear" w:color="auto" w:fill="auto"/>
            <w:vAlign w:val="center"/>
            <w:hideMark/>
          </w:tcPr>
          <w:p w14:paraId="42465101"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1.52109</w:t>
            </w:r>
          </w:p>
        </w:tc>
        <w:tc>
          <w:tcPr>
            <w:tcW w:w="0" w:type="auto"/>
            <w:tcBorders>
              <w:top w:val="nil"/>
              <w:left w:val="nil"/>
              <w:bottom w:val="single" w:sz="4" w:space="0" w:color="auto"/>
              <w:right w:val="single" w:sz="4" w:space="0" w:color="auto"/>
            </w:tcBorders>
            <w:shd w:val="clear" w:color="auto" w:fill="auto"/>
            <w:vAlign w:val="center"/>
            <w:hideMark/>
          </w:tcPr>
          <w:p w14:paraId="1E9E68C9"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519.169326</w:t>
            </w:r>
          </w:p>
        </w:tc>
        <w:tc>
          <w:tcPr>
            <w:tcW w:w="0" w:type="auto"/>
            <w:tcBorders>
              <w:top w:val="nil"/>
              <w:left w:val="nil"/>
              <w:bottom w:val="single" w:sz="4" w:space="0" w:color="auto"/>
              <w:right w:val="single" w:sz="4" w:space="0" w:color="auto"/>
            </w:tcBorders>
            <w:shd w:val="clear" w:color="auto" w:fill="auto"/>
            <w:vAlign w:val="center"/>
            <w:hideMark/>
          </w:tcPr>
          <w:p w14:paraId="3E269D31"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103.513</w:t>
            </w:r>
          </w:p>
        </w:tc>
        <w:tc>
          <w:tcPr>
            <w:tcW w:w="0" w:type="auto"/>
            <w:tcBorders>
              <w:top w:val="nil"/>
              <w:left w:val="nil"/>
              <w:bottom w:val="single" w:sz="4" w:space="0" w:color="auto"/>
              <w:right w:val="single" w:sz="4" w:space="0" w:color="auto"/>
            </w:tcBorders>
            <w:shd w:val="clear" w:color="auto" w:fill="auto"/>
            <w:vAlign w:val="center"/>
            <w:hideMark/>
          </w:tcPr>
          <w:p w14:paraId="6A694727"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3.825596</w:t>
            </w:r>
          </w:p>
        </w:tc>
        <w:tc>
          <w:tcPr>
            <w:tcW w:w="0" w:type="auto"/>
            <w:tcBorders>
              <w:top w:val="nil"/>
              <w:left w:val="nil"/>
              <w:bottom w:val="single" w:sz="4" w:space="0" w:color="auto"/>
              <w:right w:val="single" w:sz="4" w:space="0" w:color="auto"/>
            </w:tcBorders>
            <w:shd w:val="clear" w:color="auto" w:fill="auto"/>
            <w:vAlign w:val="center"/>
            <w:hideMark/>
          </w:tcPr>
          <w:p w14:paraId="63DB81A7"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2.81523</w:t>
            </w:r>
          </w:p>
        </w:tc>
      </w:tr>
      <w:tr w:rsidR="0009130C" w:rsidRPr="0009130C" w14:paraId="4E15021C" w14:textId="77777777" w:rsidTr="007A66CB">
        <w:trPr>
          <w:trHeight w:val="288"/>
        </w:trPr>
        <w:tc>
          <w:tcPr>
            <w:tcW w:w="0" w:type="auto"/>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BFFD2AA" w14:textId="77777777" w:rsidR="0009130C" w:rsidRPr="0009130C" w:rsidRDefault="0009130C" w:rsidP="0009130C">
            <w:pPr>
              <w:spacing w:after="0" w:line="240" w:lineRule="auto"/>
              <w:jc w:val="center"/>
              <w:rPr>
                <w:rFonts w:ascii="Calibri" w:eastAsia="Times New Roman" w:hAnsi="Calibri" w:cs="Calibri"/>
                <w:b/>
                <w:bCs/>
                <w:color w:val="000000" w:themeColor="text1"/>
                <w:sz w:val="18"/>
                <w:szCs w:val="18"/>
                <w:lang w:eastAsia="en-GB"/>
              </w:rPr>
            </w:pPr>
            <w:r w:rsidRPr="0009130C">
              <w:rPr>
                <w:rFonts w:ascii="Calibri" w:eastAsia="Times New Roman" w:hAnsi="Calibri" w:cs="Calibri"/>
                <w:b/>
                <w:bCs/>
                <w:color w:val="000000" w:themeColor="text1"/>
                <w:sz w:val="18"/>
                <w:szCs w:val="18"/>
                <w:lang w:eastAsia="en-GB"/>
              </w:rPr>
              <w:t>Simple Mean</w:t>
            </w:r>
          </w:p>
        </w:tc>
        <w:tc>
          <w:tcPr>
            <w:tcW w:w="0" w:type="auto"/>
            <w:tcBorders>
              <w:top w:val="nil"/>
              <w:left w:val="nil"/>
              <w:bottom w:val="single" w:sz="4" w:space="0" w:color="auto"/>
              <w:right w:val="single" w:sz="4" w:space="0" w:color="auto"/>
            </w:tcBorders>
            <w:shd w:val="clear" w:color="auto" w:fill="auto"/>
            <w:vAlign w:val="center"/>
            <w:hideMark/>
          </w:tcPr>
          <w:p w14:paraId="3041A949"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33.088294</w:t>
            </w:r>
          </w:p>
        </w:tc>
        <w:tc>
          <w:tcPr>
            <w:tcW w:w="0" w:type="auto"/>
            <w:tcBorders>
              <w:top w:val="nil"/>
              <w:left w:val="nil"/>
              <w:bottom w:val="single" w:sz="4" w:space="0" w:color="auto"/>
              <w:right w:val="single" w:sz="4" w:space="0" w:color="auto"/>
            </w:tcBorders>
            <w:shd w:val="clear" w:color="auto" w:fill="auto"/>
            <w:vAlign w:val="center"/>
            <w:hideMark/>
          </w:tcPr>
          <w:p w14:paraId="62083414"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4.47718</w:t>
            </w:r>
          </w:p>
        </w:tc>
        <w:tc>
          <w:tcPr>
            <w:tcW w:w="0" w:type="auto"/>
            <w:tcBorders>
              <w:top w:val="nil"/>
              <w:left w:val="nil"/>
              <w:bottom w:val="single" w:sz="4" w:space="0" w:color="auto"/>
              <w:right w:val="single" w:sz="4" w:space="0" w:color="auto"/>
            </w:tcBorders>
            <w:shd w:val="clear" w:color="auto" w:fill="auto"/>
            <w:vAlign w:val="center"/>
            <w:hideMark/>
          </w:tcPr>
          <w:p w14:paraId="6FC2C5F2"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2.366041</w:t>
            </w:r>
          </w:p>
        </w:tc>
        <w:tc>
          <w:tcPr>
            <w:tcW w:w="0" w:type="auto"/>
            <w:tcBorders>
              <w:top w:val="nil"/>
              <w:left w:val="nil"/>
              <w:bottom w:val="single" w:sz="4" w:space="0" w:color="auto"/>
              <w:right w:val="single" w:sz="4" w:space="0" w:color="auto"/>
            </w:tcBorders>
            <w:shd w:val="clear" w:color="auto" w:fill="auto"/>
            <w:vAlign w:val="center"/>
            <w:hideMark/>
          </w:tcPr>
          <w:p w14:paraId="1E30B739"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1.74221</w:t>
            </w:r>
          </w:p>
        </w:tc>
        <w:tc>
          <w:tcPr>
            <w:tcW w:w="0" w:type="auto"/>
            <w:tcBorders>
              <w:top w:val="nil"/>
              <w:left w:val="nil"/>
              <w:bottom w:val="single" w:sz="4" w:space="0" w:color="auto"/>
              <w:right w:val="single" w:sz="4" w:space="0" w:color="auto"/>
            </w:tcBorders>
            <w:shd w:val="clear" w:color="auto" w:fill="auto"/>
            <w:vAlign w:val="center"/>
            <w:hideMark/>
          </w:tcPr>
          <w:p w14:paraId="4DF1C52C"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510.911718</w:t>
            </w:r>
          </w:p>
        </w:tc>
        <w:tc>
          <w:tcPr>
            <w:tcW w:w="0" w:type="auto"/>
            <w:tcBorders>
              <w:top w:val="nil"/>
              <w:left w:val="nil"/>
              <w:bottom w:val="single" w:sz="4" w:space="0" w:color="auto"/>
              <w:right w:val="single" w:sz="4" w:space="0" w:color="auto"/>
            </w:tcBorders>
            <w:shd w:val="clear" w:color="auto" w:fill="auto"/>
            <w:vAlign w:val="center"/>
            <w:hideMark/>
          </w:tcPr>
          <w:p w14:paraId="4F25FD0E"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103.399</w:t>
            </w:r>
          </w:p>
        </w:tc>
        <w:tc>
          <w:tcPr>
            <w:tcW w:w="0" w:type="auto"/>
            <w:tcBorders>
              <w:top w:val="nil"/>
              <w:left w:val="nil"/>
              <w:bottom w:val="single" w:sz="4" w:space="0" w:color="auto"/>
              <w:right w:val="single" w:sz="4" w:space="0" w:color="auto"/>
            </w:tcBorders>
            <w:shd w:val="clear" w:color="auto" w:fill="auto"/>
            <w:vAlign w:val="center"/>
            <w:hideMark/>
          </w:tcPr>
          <w:p w14:paraId="7F69D447"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3.224616</w:t>
            </w:r>
          </w:p>
        </w:tc>
        <w:tc>
          <w:tcPr>
            <w:tcW w:w="0" w:type="auto"/>
            <w:tcBorders>
              <w:top w:val="nil"/>
              <w:left w:val="nil"/>
              <w:bottom w:val="single" w:sz="4" w:space="0" w:color="auto"/>
              <w:right w:val="single" w:sz="4" w:space="0" w:color="auto"/>
            </w:tcBorders>
            <w:shd w:val="clear" w:color="auto" w:fill="auto"/>
            <w:vAlign w:val="center"/>
            <w:hideMark/>
          </w:tcPr>
          <w:p w14:paraId="1A01B1F7"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2.73611</w:t>
            </w:r>
          </w:p>
        </w:tc>
      </w:tr>
      <w:tr w:rsidR="0009130C" w:rsidRPr="0009130C" w14:paraId="7266E7AE" w14:textId="77777777" w:rsidTr="007A66CB">
        <w:trPr>
          <w:trHeight w:val="288"/>
        </w:trPr>
        <w:tc>
          <w:tcPr>
            <w:tcW w:w="0" w:type="auto"/>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6FEBA8D" w14:textId="77777777" w:rsidR="0009130C" w:rsidRPr="0009130C" w:rsidRDefault="0009130C" w:rsidP="0009130C">
            <w:pPr>
              <w:spacing w:after="0" w:line="240" w:lineRule="auto"/>
              <w:jc w:val="center"/>
              <w:rPr>
                <w:rFonts w:ascii="Calibri" w:eastAsia="Times New Roman" w:hAnsi="Calibri" w:cs="Calibri"/>
                <w:b/>
                <w:bCs/>
                <w:color w:val="000000" w:themeColor="text1"/>
                <w:sz w:val="18"/>
                <w:szCs w:val="18"/>
                <w:lang w:eastAsia="en-GB"/>
              </w:rPr>
            </w:pPr>
            <w:proofErr w:type="spellStart"/>
            <w:r w:rsidRPr="0009130C">
              <w:rPr>
                <w:rFonts w:ascii="Calibri" w:eastAsia="Times New Roman" w:hAnsi="Calibri" w:cs="Calibri"/>
                <w:b/>
                <w:bCs/>
                <w:color w:val="000000" w:themeColor="text1"/>
                <w:sz w:val="18"/>
                <w:szCs w:val="18"/>
                <w:lang w:eastAsia="en-GB"/>
              </w:rPr>
              <w:t>RollMean+FwdFill+BckFill</w:t>
            </w:r>
            <w:proofErr w:type="spellEnd"/>
          </w:p>
        </w:tc>
        <w:tc>
          <w:tcPr>
            <w:tcW w:w="0" w:type="auto"/>
            <w:tcBorders>
              <w:top w:val="nil"/>
              <w:left w:val="nil"/>
              <w:bottom w:val="single" w:sz="4" w:space="0" w:color="auto"/>
              <w:right w:val="single" w:sz="4" w:space="0" w:color="auto"/>
            </w:tcBorders>
            <w:shd w:val="clear" w:color="auto" w:fill="auto"/>
            <w:vAlign w:val="center"/>
            <w:hideMark/>
          </w:tcPr>
          <w:p w14:paraId="4547668C"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32.205187</w:t>
            </w:r>
          </w:p>
        </w:tc>
        <w:tc>
          <w:tcPr>
            <w:tcW w:w="0" w:type="auto"/>
            <w:tcBorders>
              <w:top w:val="nil"/>
              <w:left w:val="nil"/>
              <w:bottom w:val="single" w:sz="4" w:space="0" w:color="auto"/>
              <w:right w:val="single" w:sz="4" w:space="0" w:color="auto"/>
            </w:tcBorders>
            <w:shd w:val="clear" w:color="auto" w:fill="auto"/>
            <w:vAlign w:val="center"/>
            <w:hideMark/>
          </w:tcPr>
          <w:p w14:paraId="5F35F2F5"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4.23246</w:t>
            </w:r>
          </w:p>
        </w:tc>
        <w:tc>
          <w:tcPr>
            <w:tcW w:w="0" w:type="auto"/>
            <w:tcBorders>
              <w:top w:val="nil"/>
              <w:left w:val="nil"/>
              <w:bottom w:val="single" w:sz="4" w:space="0" w:color="auto"/>
              <w:right w:val="single" w:sz="4" w:space="0" w:color="auto"/>
            </w:tcBorders>
            <w:shd w:val="clear" w:color="auto" w:fill="auto"/>
            <w:vAlign w:val="center"/>
            <w:hideMark/>
          </w:tcPr>
          <w:p w14:paraId="33B682A3"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2.189622</w:t>
            </w:r>
          </w:p>
        </w:tc>
        <w:tc>
          <w:tcPr>
            <w:tcW w:w="0" w:type="auto"/>
            <w:tcBorders>
              <w:top w:val="nil"/>
              <w:left w:val="nil"/>
              <w:bottom w:val="single" w:sz="4" w:space="0" w:color="auto"/>
              <w:right w:val="single" w:sz="4" w:space="0" w:color="auto"/>
            </w:tcBorders>
            <w:shd w:val="clear" w:color="000000" w:fill="FFFF00"/>
            <w:vAlign w:val="center"/>
            <w:hideMark/>
          </w:tcPr>
          <w:p w14:paraId="7BBE74B0"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1.5088</w:t>
            </w:r>
          </w:p>
        </w:tc>
        <w:tc>
          <w:tcPr>
            <w:tcW w:w="0" w:type="auto"/>
            <w:tcBorders>
              <w:top w:val="nil"/>
              <w:left w:val="nil"/>
              <w:bottom w:val="single" w:sz="4" w:space="0" w:color="auto"/>
              <w:right w:val="single" w:sz="4" w:space="0" w:color="auto"/>
            </w:tcBorders>
            <w:shd w:val="clear" w:color="000000" w:fill="FFFF00"/>
            <w:vAlign w:val="center"/>
            <w:hideMark/>
          </w:tcPr>
          <w:p w14:paraId="548F7D18"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33.691987</w:t>
            </w:r>
          </w:p>
        </w:tc>
        <w:tc>
          <w:tcPr>
            <w:tcW w:w="0" w:type="auto"/>
            <w:tcBorders>
              <w:top w:val="nil"/>
              <w:left w:val="nil"/>
              <w:bottom w:val="single" w:sz="4" w:space="0" w:color="auto"/>
              <w:right w:val="single" w:sz="4" w:space="0" w:color="auto"/>
            </w:tcBorders>
            <w:shd w:val="clear" w:color="000000" w:fill="FFFF00"/>
            <w:vAlign w:val="center"/>
            <w:hideMark/>
          </w:tcPr>
          <w:p w14:paraId="1FBEF6FC"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19.9437</w:t>
            </w:r>
          </w:p>
        </w:tc>
        <w:tc>
          <w:tcPr>
            <w:tcW w:w="0" w:type="auto"/>
            <w:tcBorders>
              <w:top w:val="nil"/>
              <w:left w:val="nil"/>
              <w:bottom w:val="single" w:sz="4" w:space="0" w:color="auto"/>
              <w:right w:val="single" w:sz="4" w:space="0" w:color="auto"/>
            </w:tcBorders>
            <w:shd w:val="clear" w:color="000000" w:fill="FFFF00"/>
            <w:vAlign w:val="center"/>
            <w:hideMark/>
          </w:tcPr>
          <w:p w14:paraId="7C15DF49" w14:textId="77777777" w:rsidR="0009130C" w:rsidRPr="0009130C" w:rsidRDefault="0009130C" w:rsidP="0009130C">
            <w:pPr>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1.706198</w:t>
            </w:r>
          </w:p>
        </w:tc>
        <w:tc>
          <w:tcPr>
            <w:tcW w:w="0" w:type="auto"/>
            <w:tcBorders>
              <w:top w:val="nil"/>
              <w:left w:val="nil"/>
              <w:bottom w:val="single" w:sz="4" w:space="0" w:color="auto"/>
              <w:right w:val="single" w:sz="4" w:space="0" w:color="auto"/>
            </w:tcBorders>
            <w:shd w:val="clear" w:color="000000" w:fill="FFFF00"/>
            <w:vAlign w:val="center"/>
            <w:hideMark/>
          </w:tcPr>
          <w:p w14:paraId="6E23E722" w14:textId="77777777" w:rsidR="0009130C" w:rsidRPr="0009130C" w:rsidRDefault="0009130C" w:rsidP="00B01EAD">
            <w:pPr>
              <w:keepNext/>
              <w:spacing w:after="0" w:line="240" w:lineRule="auto"/>
              <w:jc w:val="center"/>
              <w:rPr>
                <w:rFonts w:ascii="Calibri" w:eastAsia="Times New Roman" w:hAnsi="Calibri" w:cs="Calibri"/>
                <w:color w:val="000000"/>
                <w:sz w:val="18"/>
                <w:szCs w:val="18"/>
                <w:lang w:eastAsia="en-GB"/>
              </w:rPr>
            </w:pPr>
            <w:r w:rsidRPr="0009130C">
              <w:rPr>
                <w:rFonts w:ascii="Calibri" w:eastAsia="Times New Roman" w:hAnsi="Calibri" w:cs="Calibri"/>
                <w:color w:val="000000"/>
                <w:sz w:val="18"/>
                <w:szCs w:val="18"/>
                <w:lang w:eastAsia="en-GB"/>
              </w:rPr>
              <w:t>1.52303</w:t>
            </w:r>
          </w:p>
        </w:tc>
      </w:tr>
    </w:tbl>
    <w:p w14:paraId="4760343E" w14:textId="6AE2650B" w:rsidR="00B01EAD" w:rsidRPr="00EB7B8B" w:rsidRDefault="00B01EAD" w:rsidP="00B01EAD">
      <w:pPr>
        <w:pStyle w:val="ccc"/>
        <w:rPr>
          <w:sz w:val="18"/>
          <w:szCs w:val="20"/>
        </w:rPr>
      </w:pPr>
      <w:r w:rsidRPr="00EB7B8B">
        <w:rPr>
          <w:sz w:val="18"/>
          <w:szCs w:val="20"/>
        </w:rPr>
        <w:t>Table 5 Imputation techniques and there MSE</w:t>
      </w:r>
    </w:p>
    <w:p w14:paraId="5DFEC1BC" w14:textId="6A5A43D0" w:rsidR="008865A5" w:rsidRDefault="008865A5" w:rsidP="008865A5">
      <w:pPr>
        <w:ind w:left="720"/>
        <w:jc w:val="both"/>
      </w:pPr>
      <w:r w:rsidRPr="008865A5">
        <w:lastRenderedPageBreak/>
        <w:t xml:space="preserve">A basic plot is made beneath to show the </w:t>
      </w:r>
      <w:r>
        <w:t>actual</w:t>
      </w:r>
      <w:r w:rsidRPr="008865A5">
        <w:t xml:space="preserve"> and Imputed </w:t>
      </w:r>
      <w:r>
        <w:t>values</w:t>
      </w:r>
      <w:r w:rsidRPr="008865A5">
        <w:t xml:space="preserve">, and it is clear that </w:t>
      </w:r>
      <w:proofErr w:type="spellStart"/>
      <w:r w:rsidRPr="008865A5">
        <w:t>RollMean</w:t>
      </w:r>
      <w:proofErr w:type="spellEnd"/>
      <w:r w:rsidRPr="008865A5">
        <w:t xml:space="preserve"> + </w:t>
      </w:r>
      <w:proofErr w:type="spellStart"/>
      <w:r w:rsidRPr="008865A5">
        <w:t>Fwd</w:t>
      </w:r>
      <w:proofErr w:type="spellEnd"/>
      <w:r w:rsidRPr="008865A5">
        <w:t xml:space="preserve"> Fill + Back Fill is practically same as actual information. Remembering the MSE </w:t>
      </w:r>
      <w:r w:rsidR="00B01EAD">
        <w:t>error values</w:t>
      </w:r>
      <w:r w:rsidRPr="008865A5">
        <w:t xml:space="preserve"> </w:t>
      </w:r>
      <w:r w:rsidR="00B01EAD">
        <w:t xml:space="preserve"> from </w:t>
      </w:r>
      <w:r w:rsidRPr="008865A5">
        <w:t xml:space="preserve">above table and forecast esteems from underneath plot we settle to utilize </w:t>
      </w:r>
      <w:proofErr w:type="spellStart"/>
      <w:r w:rsidRPr="008865A5">
        <w:t>RollMean</w:t>
      </w:r>
      <w:proofErr w:type="spellEnd"/>
      <w:r w:rsidRPr="008865A5">
        <w:t xml:space="preserve"> + </w:t>
      </w:r>
      <w:proofErr w:type="spellStart"/>
      <w:r w:rsidRPr="008865A5">
        <w:t>Fwd</w:t>
      </w:r>
      <w:proofErr w:type="spellEnd"/>
      <w:r w:rsidRPr="008865A5">
        <w:t xml:space="preserve"> Fill + Back Fill as our </w:t>
      </w:r>
      <w:r w:rsidR="00B01EAD">
        <w:t>final</w:t>
      </w:r>
      <w:r w:rsidRPr="008865A5">
        <w:t xml:space="preserve"> Imputation method to fill in missing information.</w:t>
      </w:r>
    </w:p>
    <w:p w14:paraId="739CF1D9" w14:textId="726CB1BD" w:rsidR="00D25BB6" w:rsidRDefault="00B01EAD" w:rsidP="00D25BB6">
      <w:pPr>
        <w:ind w:left="360"/>
      </w:pPr>
      <w:r>
        <w:rPr>
          <w:noProof/>
        </w:rPr>
        <w:drawing>
          <wp:inline distT="0" distB="0" distL="0" distR="0" wp14:anchorId="42231957" wp14:editId="65562360">
            <wp:extent cx="6661150" cy="21380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61150" cy="2138045"/>
                    </a:xfrm>
                    <a:prstGeom prst="rect">
                      <a:avLst/>
                    </a:prstGeom>
                    <a:noFill/>
                    <a:ln>
                      <a:noFill/>
                    </a:ln>
                  </pic:spPr>
                </pic:pic>
              </a:graphicData>
            </a:graphic>
          </wp:inline>
        </w:drawing>
      </w:r>
    </w:p>
    <w:p w14:paraId="4EEBA2EF" w14:textId="5837BE77" w:rsidR="00B01EAD" w:rsidRPr="00EB7B8B" w:rsidRDefault="00B01EAD" w:rsidP="00B01EAD">
      <w:pPr>
        <w:pStyle w:val="ccc"/>
        <w:rPr>
          <w:sz w:val="18"/>
          <w:szCs w:val="20"/>
        </w:rPr>
      </w:pPr>
      <w:r w:rsidRPr="00EB7B8B">
        <w:rPr>
          <w:sz w:val="18"/>
          <w:szCs w:val="20"/>
        </w:rPr>
        <w:t>Fig 9 Actual vs Imputed values for a time series</w:t>
      </w:r>
    </w:p>
    <w:p w14:paraId="6D92B6F1" w14:textId="29EE3DCA" w:rsidR="009B1BDA" w:rsidRDefault="009B1BDA" w:rsidP="00B01EAD">
      <w:pPr>
        <w:pStyle w:val="ccc"/>
      </w:pPr>
    </w:p>
    <w:p w14:paraId="6093F80C" w14:textId="47553206" w:rsidR="00894FE6" w:rsidRDefault="00894FE6" w:rsidP="00A10C80">
      <w:pPr>
        <w:pStyle w:val="heading2"/>
      </w:pPr>
      <w:bookmarkStart w:id="19" w:name="_Toc87468018"/>
      <w:r>
        <w:t>Patient Volume count after Imputation</w:t>
      </w:r>
      <w:bookmarkEnd w:id="19"/>
    </w:p>
    <w:p w14:paraId="7B42D56C" w14:textId="77777777" w:rsidR="00312DC9" w:rsidRDefault="00894FE6" w:rsidP="00A965B3">
      <w:pPr>
        <w:ind w:left="720"/>
        <w:jc w:val="both"/>
      </w:pPr>
      <w:r w:rsidRPr="00894FE6">
        <w:t xml:space="preserve">The drop </w:t>
      </w:r>
      <w:r>
        <w:t>seen in patient</w:t>
      </w:r>
      <w:r w:rsidRPr="00894FE6">
        <w:t xml:space="preserve"> volume in Fig 7 during COVID pandemic stage (2020 second Quarter) should now be </w:t>
      </w:r>
    </w:p>
    <w:p w14:paraId="624184B2" w14:textId="1648A085" w:rsidR="00A965B3" w:rsidRPr="00894FE6" w:rsidRDefault="00894FE6" w:rsidP="00A965B3">
      <w:pPr>
        <w:ind w:left="720"/>
        <w:jc w:val="both"/>
      </w:pPr>
      <w:r w:rsidRPr="00894FE6">
        <w:t>similar.</w:t>
      </w:r>
    </w:p>
    <w:p w14:paraId="33C54680" w14:textId="1C1F8D29" w:rsidR="00894FE6" w:rsidRDefault="00EE0A9C" w:rsidP="00EE0A9C">
      <w:pPr>
        <w:pStyle w:val="ccc"/>
        <w:ind w:left="567"/>
      </w:pPr>
      <w:r>
        <w:rPr>
          <w:noProof/>
        </w:rPr>
        <w:drawing>
          <wp:inline distT="0" distB="0" distL="0" distR="0" wp14:anchorId="6C6716CB" wp14:editId="26204C2E">
            <wp:extent cx="6417310" cy="20028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73297" cy="2020313"/>
                    </a:xfrm>
                    <a:prstGeom prst="rect">
                      <a:avLst/>
                    </a:prstGeom>
                    <a:noFill/>
                    <a:ln>
                      <a:noFill/>
                    </a:ln>
                  </pic:spPr>
                </pic:pic>
              </a:graphicData>
            </a:graphic>
          </wp:inline>
        </w:drawing>
      </w:r>
    </w:p>
    <w:p w14:paraId="0173A385" w14:textId="16CD3EA8" w:rsidR="00A965B3" w:rsidRPr="00EB7B8B" w:rsidRDefault="00EE0A9C" w:rsidP="00A965B3">
      <w:pPr>
        <w:pStyle w:val="ccc"/>
        <w:spacing w:after="0"/>
        <w:rPr>
          <w:sz w:val="18"/>
          <w:szCs w:val="20"/>
        </w:rPr>
      </w:pPr>
      <w:r w:rsidRPr="00EB7B8B">
        <w:rPr>
          <w:sz w:val="18"/>
          <w:szCs w:val="20"/>
        </w:rPr>
        <w:t xml:space="preserve">Fig 10 </w:t>
      </w:r>
      <w:r w:rsidR="00A965B3" w:rsidRPr="00EB7B8B">
        <w:rPr>
          <w:sz w:val="18"/>
          <w:szCs w:val="20"/>
        </w:rPr>
        <w:t>Total Patient Volumes without Noise</w:t>
      </w:r>
    </w:p>
    <w:p w14:paraId="7176846B" w14:textId="5AE97D82" w:rsidR="00EE0A9C" w:rsidRDefault="00EE0A9C" w:rsidP="00EE0A9C">
      <w:pPr>
        <w:pStyle w:val="ccc"/>
      </w:pPr>
    </w:p>
    <w:p w14:paraId="130E25C3" w14:textId="5462805A" w:rsidR="009B1BDA" w:rsidRDefault="009B1BDA" w:rsidP="009B1BDA">
      <w:pPr>
        <w:pStyle w:val="Heading1"/>
      </w:pPr>
      <w:bookmarkStart w:id="20" w:name="_Toc87468019"/>
      <w:r>
        <w:t>Stationary</w:t>
      </w:r>
      <w:r w:rsidR="00976273">
        <w:t xml:space="preserve">, Lag and </w:t>
      </w:r>
      <w:r>
        <w:t>Decomposition</w:t>
      </w:r>
      <w:r w:rsidR="00976273">
        <w:t xml:space="preserve"> of Time series</w:t>
      </w:r>
      <w:bookmarkEnd w:id="20"/>
    </w:p>
    <w:p w14:paraId="0BEC66EA" w14:textId="7CBBF5E4" w:rsidR="00976273" w:rsidRDefault="00976273" w:rsidP="00A10C80">
      <w:pPr>
        <w:pStyle w:val="heading2"/>
      </w:pPr>
      <w:bookmarkStart w:id="21" w:name="_Toc87468020"/>
      <w:r>
        <w:t>Detecting Stationary in Time Series</w:t>
      </w:r>
      <w:bookmarkEnd w:id="21"/>
    </w:p>
    <w:p w14:paraId="3D185FCC" w14:textId="688ED82F" w:rsidR="00BA4CD1" w:rsidRPr="00BA4CD1" w:rsidRDefault="00BA4CD1" w:rsidP="00BA4CD1">
      <w:pPr>
        <w:ind w:left="720"/>
        <w:jc w:val="both"/>
      </w:pPr>
      <w:r w:rsidRPr="00BA4CD1">
        <w:t>The most important point to make is that most of our useful time series theory applies only to stationary variables and not to non-stationary variables. Stationarity means that the statistical properties of a time series (or rather the process generating it) do not change over time.</w:t>
      </w:r>
      <w:r>
        <w:t xml:space="preserve"> </w:t>
      </w:r>
      <w:r w:rsidRPr="00BA4CD1">
        <w:t>Stationarity is important because many useful analytical tools and statistical tests and models rely on it. The most basic methods for stationarity detection rely on plotting the data, or functions of it, and determining visually whether they present some known property of stationary (or non-stationary) data.</w:t>
      </w:r>
    </w:p>
    <w:p w14:paraId="234AAFAE" w14:textId="14824C8D" w:rsidR="00BA4CD1" w:rsidRDefault="00571D4A" w:rsidP="00BA4CD1">
      <w:pPr>
        <w:ind w:left="720"/>
        <w:jc w:val="both"/>
        <w:rPr>
          <w:b/>
          <w:bCs/>
        </w:rPr>
      </w:pPr>
      <w:r>
        <w:lastRenderedPageBreak/>
        <w:t>But some time it is really hard to simply visualise the plot and make a decision on time series stationary</w:t>
      </w:r>
      <w:r w:rsidR="00283549">
        <w:t xml:space="preserve"> check</w:t>
      </w:r>
      <w:r>
        <w:t xml:space="preserve">, hence here we have used 2 different techniques to accommodate the complex data, </w:t>
      </w:r>
      <w:hyperlink r:id="rId36" w:tgtFrame="_blank" w:history="1">
        <w:r w:rsidRPr="00571D4A">
          <w:rPr>
            <w:b/>
            <w:bCs/>
          </w:rPr>
          <w:t>Augmented Dickey-Fuller (ADF)</w:t>
        </w:r>
      </w:hyperlink>
      <w:r w:rsidRPr="00571D4A">
        <w:rPr>
          <w:b/>
          <w:bCs/>
        </w:rPr>
        <w:t> (using AR of any order </w:t>
      </w:r>
      <w:r w:rsidRPr="00571D4A">
        <w:rPr>
          <w:b/>
          <w:bCs/>
          <w:i/>
          <w:iCs/>
        </w:rPr>
        <w:t>p</w:t>
      </w:r>
      <w:r w:rsidRPr="00571D4A">
        <w:rPr>
          <w:b/>
          <w:bCs/>
        </w:rPr>
        <w:t> and supporting modelling of time trends)</w:t>
      </w:r>
      <w:r w:rsidRPr="00571D4A">
        <w:t xml:space="preserve"> and </w:t>
      </w:r>
      <w:hyperlink r:id="rId37" w:tgtFrame="_blank" w:history="1">
        <w:r w:rsidRPr="00571D4A">
          <w:rPr>
            <w:b/>
            <w:bCs/>
          </w:rPr>
          <w:t>KPSS test</w:t>
        </w:r>
      </w:hyperlink>
      <w:r w:rsidR="000E38FD">
        <w:t xml:space="preserve"> </w:t>
      </w:r>
      <w:r w:rsidR="000E38FD" w:rsidRPr="000E38FD">
        <w:rPr>
          <w:b/>
          <w:bCs/>
        </w:rPr>
        <w:t>( based on linear regression, breaking up the series into three parts: a </w:t>
      </w:r>
      <w:hyperlink r:id="rId38" w:tgtFrame="_blank" w:history="1">
        <w:r w:rsidR="000E38FD" w:rsidRPr="000E38FD">
          <w:rPr>
            <w:b/>
            <w:bCs/>
          </w:rPr>
          <w:t>deterministic </w:t>
        </w:r>
      </w:hyperlink>
      <w:r w:rsidR="000E38FD" w:rsidRPr="000E38FD">
        <w:rPr>
          <w:b/>
          <w:bCs/>
        </w:rPr>
        <w:t>trend, a </w:t>
      </w:r>
      <w:hyperlink r:id="rId39" w:tgtFrame="_blank" w:history="1">
        <w:r w:rsidR="000E38FD" w:rsidRPr="000E38FD">
          <w:rPr>
            <w:b/>
            <w:bCs/>
          </w:rPr>
          <w:t>random walk</w:t>
        </w:r>
      </w:hyperlink>
      <w:r w:rsidR="000E38FD" w:rsidRPr="000E38FD">
        <w:rPr>
          <w:b/>
          <w:bCs/>
        </w:rPr>
        <w:t> (</w:t>
      </w:r>
      <w:r w:rsidR="000E38FD" w:rsidRPr="000E38FD">
        <w:rPr>
          <w:b/>
          <w:bCs/>
          <w:i/>
          <w:iCs/>
        </w:rPr>
        <w:t>rt</w:t>
      </w:r>
      <w:r w:rsidR="000E38FD" w:rsidRPr="000E38FD">
        <w:rPr>
          <w:b/>
          <w:bCs/>
        </w:rPr>
        <w:t>), and a stationary error)</w:t>
      </w:r>
    </w:p>
    <w:p w14:paraId="1DD30759" w14:textId="249E30FD" w:rsidR="00571D4A" w:rsidRDefault="002C3D69" w:rsidP="00BA4CD1">
      <w:pPr>
        <w:ind w:left="720"/>
        <w:jc w:val="both"/>
      </w:pPr>
      <w:r w:rsidRPr="002C3D69">
        <w:t xml:space="preserve">Both the test were applied for 4 </w:t>
      </w:r>
      <w:r>
        <w:t>categories</w:t>
      </w:r>
      <w:r w:rsidRPr="002C3D69">
        <w:t xml:space="preserve"> of information and </w:t>
      </w:r>
      <w:r>
        <w:t>both</w:t>
      </w:r>
      <w:r w:rsidRPr="002C3D69">
        <w:t xml:space="preserve"> of them came about showing </w:t>
      </w:r>
      <w:r>
        <w:t xml:space="preserve">series is </w:t>
      </w:r>
      <w:r w:rsidR="00283549">
        <w:t xml:space="preserve">not </w:t>
      </w:r>
      <w:r>
        <w:t>stationary.</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04"/>
        <w:gridCol w:w="4956"/>
      </w:tblGrid>
      <w:tr w:rsidR="00283549" w14:paraId="508B34C2" w14:textId="77777777" w:rsidTr="00283549">
        <w:tc>
          <w:tcPr>
            <w:tcW w:w="4804" w:type="dxa"/>
          </w:tcPr>
          <w:p w14:paraId="7429D914" w14:textId="55E6FFDE" w:rsidR="00283549" w:rsidRDefault="00283549" w:rsidP="00BA4CD1">
            <w:pPr>
              <w:jc w:val="both"/>
            </w:pPr>
            <w:r>
              <w:object w:dxaOrig="8088" w:dyaOrig="6318" w14:anchorId="0619EB5E">
                <v:shape id="_x0000_i1028" type="#_x0000_t75" style="width:224.7pt;height:175.5pt" o:ole="">
                  <v:imagedata r:id="rId40" o:title=""/>
                </v:shape>
                <o:OLEObject Type="Embed" ProgID="PBrush" ShapeID="_x0000_i1028" DrawAspect="Content" ObjectID="_1698081129" r:id="rId41"/>
              </w:object>
            </w:r>
          </w:p>
        </w:tc>
        <w:tc>
          <w:tcPr>
            <w:tcW w:w="4956" w:type="dxa"/>
          </w:tcPr>
          <w:p w14:paraId="0479D273" w14:textId="41909AB5" w:rsidR="00283549" w:rsidRDefault="00283549" w:rsidP="00BA4CD1">
            <w:pPr>
              <w:jc w:val="both"/>
            </w:pPr>
            <w:r>
              <w:object w:dxaOrig="7434" w:dyaOrig="6402" w14:anchorId="73DE7AF5">
                <v:shape id="_x0000_i1029" type="#_x0000_t75" style="width:206.4pt;height:177.6pt" o:ole="">
                  <v:imagedata r:id="rId42" o:title=""/>
                </v:shape>
                <o:OLEObject Type="Embed" ProgID="PBrush" ShapeID="_x0000_i1029" DrawAspect="Content" ObjectID="_1698081130" r:id="rId43"/>
              </w:object>
            </w:r>
          </w:p>
        </w:tc>
      </w:tr>
    </w:tbl>
    <w:p w14:paraId="4ABFE889" w14:textId="73CB77D7" w:rsidR="00A60954" w:rsidRPr="00EB7B8B" w:rsidRDefault="00A60954" w:rsidP="00A60954">
      <w:pPr>
        <w:pStyle w:val="ccc"/>
        <w:spacing w:after="0"/>
        <w:rPr>
          <w:sz w:val="18"/>
          <w:szCs w:val="20"/>
        </w:rPr>
      </w:pPr>
      <w:r w:rsidRPr="00EB7B8B">
        <w:rPr>
          <w:sz w:val="18"/>
          <w:szCs w:val="20"/>
        </w:rPr>
        <w:t>Fig 11 Stationary Check</w:t>
      </w:r>
    </w:p>
    <w:p w14:paraId="7164F91A" w14:textId="77777777" w:rsidR="002C3D69" w:rsidRDefault="002C3D69" w:rsidP="00BA4CD1">
      <w:pPr>
        <w:ind w:left="720"/>
        <w:jc w:val="both"/>
      </w:pPr>
    </w:p>
    <w:p w14:paraId="202FE381" w14:textId="7E00A22E" w:rsidR="00976273" w:rsidRDefault="00976273" w:rsidP="00A10C80">
      <w:pPr>
        <w:pStyle w:val="heading2"/>
      </w:pPr>
      <w:bookmarkStart w:id="22" w:name="_Toc87468021"/>
      <w:r>
        <w:t>Data Decomposition</w:t>
      </w:r>
      <w:bookmarkEnd w:id="22"/>
    </w:p>
    <w:p w14:paraId="0C1E9DC5" w14:textId="4E1059DF" w:rsidR="00283549" w:rsidRDefault="00283549" w:rsidP="00283549">
      <w:pPr>
        <w:ind w:left="720"/>
        <w:jc w:val="both"/>
      </w:pPr>
      <w:r w:rsidRPr="00283549">
        <w:t>Time series decomposition involves thinking of a series as a combination of level, trend, seasonality, and noise components. Decomposition provides a useful abstract model for thinking about time series generally and for better understanding problems during time series analysis and forecasting.</w:t>
      </w:r>
    </w:p>
    <w:tbl>
      <w:tblPr>
        <w:tblStyle w:val="TableGrid"/>
        <w:tblW w:w="1004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03"/>
        <w:gridCol w:w="6945"/>
      </w:tblGrid>
      <w:tr w:rsidR="00C26B42" w14:paraId="075527AE" w14:textId="77777777" w:rsidTr="00A60954">
        <w:tc>
          <w:tcPr>
            <w:tcW w:w="3103" w:type="dxa"/>
          </w:tcPr>
          <w:p w14:paraId="75F3E7FA" w14:textId="7B7B245B" w:rsidR="00C26B42" w:rsidRPr="00283549" w:rsidRDefault="00A60954" w:rsidP="00C26B42">
            <w:pPr>
              <w:ind w:left="-126"/>
              <w:jc w:val="both"/>
            </w:pPr>
            <w:r>
              <w:t xml:space="preserve"> </w:t>
            </w:r>
            <w:r w:rsidR="00C26B42" w:rsidRPr="00283549">
              <w:t>The</w:t>
            </w:r>
            <w:r w:rsidR="00C26B42">
              <w:t xml:space="preserve"> </w:t>
            </w:r>
            <w:r w:rsidR="00C26B42" w:rsidRPr="00283549">
              <w:t xml:space="preserve">components are defined as </w:t>
            </w:r>
            <w:r>
              <w:t xml:space="preserve"> </w:t>
            </w:r>
            <w:r w:rsidR="00C26B42" w:rsidRPr="00283549">
              <w:t>follows:</w:t>
            </w:r>
          </w:p>
          <w:p w14:paraId="29175849" w14:textId="77777777" w:rsidR="00C26B42" w:rsidRPr="00283549" w:rsidRDefault="00C26B42" w:rsidP="00A10C80">
            <w:pPr>
              <w:pStyle w:val="ListParagraph"/>
              <w:numPr>
                <w:ilvl w:val="0"/>
                <w:numId w:val="10"/>
              </w:numPr>
              <w:ind w:left="299"/>
              <w:jc w:val="both"/>
            </w:pPr>
            <w:r w:rsidRPr="00C26B42">
              <w:rPr>
                <w:b/>
                <w:bCs/>
              </w:rPr>
              <w:t>Level</w:t>
            </w:r>
            <w:r w:rsidRPr="00283549">
              <w:t>: The average value in the series.</w:t>
            </w:r>
          </w:p>
          <w:p w14:paraId="7FA2A2BC" w14:textId="77777777" w:rsidR="00C26B42" w:rsidRPr="00283549" w:rsidRDefault="00C26B42" w:rsidP="00A10C80">
            <w:pPr>
              <w:pStyle w:val="ListParagraph"/>
              <w:numPr>
                <w:ilvl w:val="0"/>
                <w:numId w:val="10"/>
              </w:numPr>
              <w:ind w:left="299"/>
              <w:jc w:val="both"/>
            </w:pPr>
            <w:r w:rsidRPr="00C26B42">
              <w:rPr>
                <w:b/>
                <w:bCs/>
              </w:rPr>
              <w:t>Trend</w:t>
            </w:r>
            <w:r w:rsidRPr="00283549">
              <w:t>: The increasing or decreasing value in the series.</w:t>
            </w:r>
          </w:p>
          <w:p w14:paraId="1D4A0BAC" w14:textId="77777777" w:rsidR="00C26B42" w:rsidRPr="00283549" w:rsidRDefault="00C26B42" w:rsidP="00A10C80">
            <w:pPr>
              <w:pStyle w:val="ListParagraph"/>
              <w:numPr>
                <w:ilvl w:val="0"/>
                <w:numId w:val="10"/>
              </w:numPr>
              <w:ind w:left="299"/>
              <w:jc w:val="both"/>
            </w:pPr>
            <w:r w:rsidRPr="00C26B42">
              <w:rPr>
                <w:b/>
                <w:bCs/>
              </w:rPr>
              <w:t>Seasonality</w:t>
            </w:r>
            <w:r w:rsidRPr="00283549">
              <w:t>: The repeating short-term cycle in the series.</w:t>
            </w:r>
          </w:p>
          <w:p w14:paraId="3CAE8540" w14:textId="5C3D025E" w:rsidR="00C26B42" w:rsidRDefault="005E2F4B" w:rsidP="00A10C80">
            <w:pPr>
              <w:pStyle w:val="ListParagraph"/>
              <w:numPr>
                <w:ilvl w:val="0"/>
                <w:numId w:val="10"/>
              </w:numPr>
              <w:ind w:left="299"/>
              <w:jc w:val="both"/>
            </w:pPr>
            <w:r>
              <w:rPr>
                <w:b/>
                <w:bCs/>
              </w:rPr>
              <w:t>Re</w:t>
            </w:r>
            <w:r w:rsidR="00192425">
              <w:rPr>
                <w:b/>
                <w:bCs/>
              </w:rPr>
              <w:t>s</w:t>
            </w:r>
            <w:r>
              <w:rPr>
                <w:b/>
                <w:bCs/>
              </w:rPr>
              <w:t>idual</w:t>
            </w:r>
            <w:r w:rsidR="00C26B42" w:rsidRPr="00283549">
              <w:t>: The random variation in the series.</w:t>
            </w:r>
          </w:p>
          <w:p w14:paraId="38ECA71E" w14:textId="1405719A" w:rsidR="00C26B42" w:rsidRDefault="00C26B42" w:rsidP="00A60954">
            <w:pPr>
              <w:ind w:left="-126"/>
              <w:jc w:val="both"/>
            </w:pPr>
          </w:p>
        </w:tc>
        <w:tc>
          <w:tcPr>
            <w:tcW w:w="6945" w:type="dxa"/>
          </w:tcPr>
          <w:p w14:paraId="69D40F20" w14:textId="65890898" w:rsidR="00C26B42" w:rsidRDefault="00A60954" w:rsidP="00A60954">
            <w:pPr>
              <w:ind w:left="174" w:right="-539"/>
              <w:jc w:val="both"/>
            </w:pPr>
            <w:r>
              <w:rPr>
                <w:noProof/>
              </w:rPr>
              <w:drawing>
                <wp:inline distT="0" distB="0" distL="0" distR="0" wp14:anchorId="289476EF" wp14:editId="4CC90C2A">
                  <wp:extent cx="4206350" cy="2202081"/>
                  <wp:effectExtent l="0" t="0" r="381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58614" cy="2229442"/>
                          </a:xfrm>
                          <a:prstGeom prst="rect">
                            <a:avLst/>
                          </a:prstGeom>
                          <a:noFill/>
                          <a:ln>
                            <a:noFill/>
                          </a:ln>
                        </pic:spPr>
                      </pic:pic>
                    </a:graphicData>
                  </a:graphic>
                </wp:inline>
              </w:drawing>
            </w:r>
          </w:p>
        </w:tc>
      </w:tr>
    </w:tbl>
    <w:p w14:paraId="58E44BCB" w14:textId="550EE6EB" w:rsidR="00A60954" w:rsidRPr="00EB7B8B" w:rsidRDefault="00A60954" w:rsidP="00A60954">
      <w:pPr>
        <w:pStyle w:val="ccc"/>
        <w:spacing w:after="0"/>
        <w:rPr>
          <w:sz w:val="18"/>
          <w:szCs w:val="20"/>
        </w:rPr>
      </w:pPr>
      <w:r w:rsidRPr="00EB7B8B">
        <w:rPr>
          <w:sz w:val="18"/>
          <w:szCs w:val="20"/>
        </w:rPr>
        <w:t xml:space="preserve">                                                                                               Fig 11 Time Series Decomposition</w:t>
      </w:r>
    </w:p>
    <w:p w14:paraId="39671D79" w14:textId="77777777" w:rsidR="00A60954" w:rsidRDefault="00A60954" w:rsidP="00A60954">
      <w:pPr>
        <w:pStyle w:val="ccc"/>
        <w:spacing w:after="0"/>
      </w:pPr>
    </w:p>
    <w:p w14:paraId="64549C8C" w14:textId="303D15E5" w:rsidR="00C26B42" w:rsidRDefault="00A60954" w:rsidP="00283549">
      <w:pPr>
        <w:ind w:left="720"/>
        <w:jc w:val="both"/>
      </w:pPr>
      <w:r w:rsidRPr="00C26B42">
        <w:t xml:space="preserve">We have created a time series comprised for all 4 </w:t>
      </w:r>
      <w:r>
        <w:t xml:space="preserve">categories </w:t>
      </w:r>
      <w:r w:rsidRPr="00C26B42">
        <w:t>and decompose it as an additive model.</w:t>
      </w:r>
      <w:r w:rsidR="005E2F4B">
        <w:t xml:space="preserve"> In all 4 categories we see there is a upward trend</w:t>
      </w:r>
      <w:r w:rsidR="00735559">
        <w:t xml:space="preserve">. </w:t>
      </w:r>
      <w:r w:rsidR="00735559" w:rsidRPr="00735559">
        <w:t>In this time series the components are available in uneven amounts hence can cause the model to predict wrong values while using ARIMA models. To improve the quality of the prediction we can perform detrending, deseasonalizing and perform some smoothing methods on it.</w:t>
      </w:r>
    </w:p>
    <w:p w14:paraId="20E97BD4" w14:textId="384034D4" w:rsidR="00283549" w:rsidRDefault="00283549" w:rsidP="00283549">
      <w:pPr>
        <w:ind w:left="720"/>
      </w:pPr>
    </w:p>
    <w:p w14:paraId="1237876E" w14:textId="77533557" w:rsidR="00283549" w:rsidRDefault="00283549" w:rsidP="00283549"/>
    <w:p w14:paraId="557E81AF" w14:textId="6CA8D1CE" w:rsidR="00735559" w:rsidRDefault="00735559" w:rsidP="00A10C80">
      <w:pPr>
        <w:pStyle w:val="heading2"/>
      </w:pPr>
      <w:bookmarkStart w:id="23" w:name="_Toc87468022"/>
      <w:r>
        <w:lastRenderedPageBreak/>
        <w:t>Lag and Auto-Correlation</w:t>
      </w:r>
      <w:bookmarkEnd w:id="23"/>
    </w:p>
    <w:p w14:paraId="7FCEFE38" w14:textId="69200B70" w:rsidR="00540DA1" w:rsidRDefault="00540DA1" w:rsidP="005350A2">
      <w:pPr>
        <w:ind w:left="720"/>
        <w:jc w:val="both"/>
      </w:pPr>
      <w:r>
        <w:t xml:space="preserve">Lags and Auto correlation are very useful in understanding </w:t>
      </w:r>
      <w:r w:rsidRPr="00540DA1">
        <w:t>seasonality and form the basis for autoregressive forecast models such as AR, ARMA, ARIMA, SARIMA.</w:t>
      </w:r>
      <w:r>
        <w:t xml:space="preserve"> A simple lag operation </w:t>
      </w:r>
      <w:r w:rsidR="005350A2">
        <w:t>simply shifts</w:t>
      </w:r>
      <w:r w:rsidRPr="005350A2">
        <w:t xml:space="preserve"> (offsets) a time series such that the “lagged” values are aligned with the actual time series. The </w:t>
      </w:r>
      <w:r w:rsidR="00F6744E">
        <w:rPr>
          <w:b/>
          <w:bCs/>
        </w:rPr>
        <w:t>F</w:t>
      </w:r>
      <w:r w:rsidR="005350A2" w:rsidRPr="006E613C">
        <w:rPr>
          <w:b/>
          <w:bCs/>
        </w:rPr>
        <w:t>ig</w:t>
      </w:r>
      <w:r w:rsidR="00AE1F4C" w:rsidRPr="006E613C">
        <w:rPr>
          <w:b/>
          <w:bCs/>
        </w:rPr>
        <w:t xml:space="preserve"> 12</w:t>
      </w:r>
      <w:r w:rsidRPr="005350A2">
        <w:t xml:space="preserve"> below illustrates the lag operation for lag 1</w:t>
      </w:r>
      <w:r w:rsidR="005350A2">
        <w:t xml:space="preserve">. The lag plot shows </w:t>
      </w:r>
      <w:r w:rsidR="005350A2" w:rsidRPr="005350A2">
        <w:t>exhibits a linear pattern</w:t>
      </w:r>
      <w:r w:rsidR="005350A2">
        <w:t xml:space="preserve"> for Medicare data</w:t>
      </w:r>
      <w:r w:rsidR="005350A2" w:rsidRPr="005350A2">
        <w:t>. This shows that the data are strongly non-random and further suggests that an autoregressive model might be appropriate.</w:t>
      </w:r>
    </w:p>
    <w:p w14:paraId="512C9092" w14:textId="77777777" w:rsidR="005350A2" w:rsidRPr="005350A2" w:rsidRDefault="005350A2" w:rsidP="005350A2">
      <w:pPr>
        <w:ind w:left="720"/>
        <w:jc w:val="both"/>
      </w:pPr>
      <w:r w:rsidRPr="005350A2">
        <w:t>Lag plots can provide answers to the following questions:</w:t>
      </w:r>
    </w:p>
    <w:p w14:paraId="35B31944" w14:textId="77777777" w:rsidR="005350A2" w:rsidRPr="005350A2" w:rsidRDefault="005350A2" w:rsidP="00A10C80">
      <w:pPr>
        <w:pStyle w:val="ListParagraph"/>
        <w:numPr>
          <w:ilvl w:val="0"/>
          <w:numId w:val="11"/>
        </w:numPr>
        <w:spacing w:after="0"/>
        <w:jc w:val="both"/>
      </w:pPr>
      <w:r w:rsidRPr="005350A2">
        <w:t>Are the data random?</w:t>
      </w:r>
    </w:p>
    <w:p w14:paraId="32DD1295" w14:textId="77777777" w:rsidR="005350A2" w:rsidRPr="005350A2" w:rsidRDefault="005350A2" w:rsidP="00A10C80">
      <w:pPr>
        <w:pStyle w:val="ListParagraph"/>
        <w:numPr>
          <w:ilvl w:val="0"/>
          <w:numId w:val="11"/>
        </w:numPr>
        <w:spacing w:after="0"/>
        <w:jc w:val="both"/>
      </w:pPr>
      <w:r w:rsidRPr="005350A2">
        <w:t>Is there serial correlation in the data?</w:t>
      </w:r>
    </w:p>
    <w:p w14:paraId="661E9F8A" w14:textId="77777777" w:rsidR="005350A2" w:rsidRPr="005350A2" w:rsidRDefault="005350A2" w:rsidP="00A10C80">
      <w:pPr>
        <w:pStyle w:val="ListParagraph"/>
        <w:numPr>
          <w:ilvl w:val="0"/>
          <w:numId w:val="11"/>
        </w:numPr>
        <w:spacing w:after="0"/>
        <w:jc w:val="both"/>
      </w:pPr>
      <w:r w:rsidRPr="005350A2">
        <w:t>What is a suitable model for the data?</w:t>
      </w:r>
    </w:p>
    <w:p w14:paraId="3FDB60ED" w14:textId="4BC9F86A" w:rsidR="005350A2" w:rsidRDefault="005350A2" w:rsidP="00A10C80">
      <w:pPr>
        <w:pStyle w:val="ListParagraph"/>
        <w:numPr>
          <w:ilvl w:val="0"/>
          <w:numId w:val="11"/>
        </w:numPr>
        <w:spacing w:after="0"/>
        <w:jc w:val="both"/>
      </w:pPr>
      <w:r w:rsidRPr="005350A2">
        <w:t>Are there outliers in the data?</w:t>
      </w:r>
    </w:p>
    <w:p w14:paraId="2C7B26C0" w14:textId="77777777" w:rsidR="00AE1F4C" w:rsidRPr="005350A2" w:rsidRDefault="00AE1F4C" w:rsidP="00AE1F4C">
      <w:pPr>
        <w:spacing w:after="0"/>
        <w:jc w:val="both"/>
      </w:pPr>
    </w:p>
    <w:p w14:paraId="089DBDD0" w14:textId="4B5B3008" w:rsidR="00735559" w:rsidRDefault="006E613C" w:rsidP="00A64D6A">
      <w:pPr>
        <w:ind w:left="720"/>
        <w:jc w:val="both"/>
      </w:pPr>
      <w:r w:rsidRPr="00F6744E">
        <w:rPr>
          <w:b/>
          <w:bCs/>
        </w:rPr>
        <w:t>Fig 13</w:t>
      </w:r>
      <w:r>
        <w:t xml:space="preserve"> is an Auto correlation plot </w:t>
      </w:r>
      <w:r w:rsidRPr="006E613C">
        <w:t xml:space="preserve">to determine the proper lag to use with the differencing method of </w:t>
      </w:r>
      <w:r w:rsidR="00A64D6A" w:rsidRPr="00A64D6A">
        <w:t>eliminating</w:t>
      </w:r>
      <w:r w:rsidR="00A64D6A">
        <w:t xml:space="preserve"> </w:t>
      </w:r>
      <w:r w:rsidRPr="006E613C">
        <w:t>seasonality</w:t>
      </w:r>
      <w:r>
        <w:t xml:space="preserve">. </w:t>
      </w:r>
      <w:r w:rsidRPr="006E613C">
        <w:t xml:space="preserve">The </w:t>
      </w:r>
      <w:r w:rsidR="00A64D6A">
        <w:t>flat</w:t>
      </w:r>
      <w:r w:rsidRPr="006E613C">
        <w:t xml:space="preserve"> lines in the plot correspond to 95% and 99% confidence bands. </w:t>
      </w:r>
      <w:r>
        <w:t xml:space="preserve">It is </w:t>
      </w:r>
      <w:r w:rsidR="00A64D6A">
        <w:t>obvious</w:t>
      </w:r>
      <w:r>
        <w:t xml:space="preserve"> that the maximum corelation </w:t>
      </w:r>
      <w:r w:rsidR="00A64D6A">
        <w:t xml:space="preserve">of about 0.75 is </w:t>
      </w:r>
      <w:r w:rsidR="00D600A0">
        <w:t>achieved</w:t>
      </w:r>
      <w:r w:rsidR="00A64D6A">
        <w:t xml:space="preserve"> with Lag 1 only for</w:t>
      </w:r>
      <w:r>
        <w:t xml:space="preserve"> Physician Medicare</w:t>
      </w:r>
      <w:r w:rsidR="00A64D6A">
        <w:t xml:space="preserve"> information alone, for other categories the correlation dip under 0.70. As the lags increase the Autocorrelation is dramatically diminishing.</w:t>
      </w:r>
    </w:p>
    <w:tbl>
      <w:tblPr>
        <w:tblStyle w:val="TableGrid"/>
        <w:tblW w:w="10064"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1"/>
        <w:gridCol w:w="5103"/>
      </w:tblGrid>
      <w:tr w:rsidR="00735559" w14:paraId="6D45F034" w14:textId="77777777" w:rsidTr="00070C37">
        <w:tc>
          <w:tcPr>
            <w:tcW w:w="4961" w:type="dxa"/>
          </w:tcPr>
          <w:p w14:paraId="298E68C6" w14:textId="074D4BB3" w:rsidR="00735559" w:rsidRDefault="00AE1F4C" w:rsidP="00735559">
            <w:r>
              <w:object w:dxaOrig="7548" w:dyaOrig="2238" w14:anchorId="7519793F">
                <v:shape id="_x0000_i1030" type="#_x0000_t75" style="width:233.7pt;height:62.1pt" o:ole="">
                  <v:imagedata r:id="rId45" o:title=""/>
                </v:shape>
                <o:OLEObject Type="Embed" ProgID="PBrush" ShapeID="_x0000_i1030" DrawAspect="Content" ObjectID="_1698081131" r:id="rId46"/>
              </w:object>
            </w:r>
          </w:p>
          <w:p w14:paraId="11622BAE" w14:textId="77777777" w:rsidR="00AE1F4C" w:rsidRDefault="00AE1F4C" w:rsidP="00AE1F4C">
            <w:pPr>
              <w:keepNext/>
            </w:pPr>
            <w:r>
              <w:object w:dxaOrig="7590" w:dyaOrig="2340" w14:anchorId="1F84847F">
                <v:shape id="_x0000_i1031" type="#_x0000_t75" style="width:234.9pt;height:64.5pt" o:ole="">
                  <v:imagedata r:id="rId47" o:title=""/>
                </v:shape>
                <o:OLEObject Type="Embed" ProgID="PBrush" ShapeID="_x0000_i1031" DrawAspect="Content" ObjectID="_1698081132" r:id="rId48"/>
              </w:object>
            </w:r>
          </w:p>
          <w:p w14:paraId="7C4DB1B4" w14:textId="484BE15D" w:rsidR="00070C37" w:rsidRDefault="00AE1F4C" w:rsidP="00AE1F4C">
            <w:pPr>
              <w:pStyle w:val="ccc"/>
              <w:spacing w:after="0"/>
            </w:pPr>
            <w:r w:rsidRPr="00AE1F4C">
              <w:rPr>
                <w:sz w:val="18"/>
                <w:szCs w:val="20"/>
              </w:rPr>
              <w:t xml:space="preserve">Fig 12 Actual vs Lag 1 </w:t>
            </w:r>
          </w:p>
        </w:tc>
        <w:tc>
          <w:tcPr>
            <w:tcW w:w="5103" w:type="dxa"/>
          </w:tcPr>
          <w:p w14:paraId="4CDB1977" w14:textId="77777777" w:rsidR="00AE1F4C" w:rsidRDefault="00735559" w:rsidP="00AE1F4C">
            <w:pPr>
              <w:keepNext/>
              <w:jc w:val="right"/>
            </w:pPr>
            <w:r>
              <w:rPr>
                <w:noProof/>
              </w:rPr>
              <w:drawing>
                <wp:inline distT="0" distB="0" distL="0" distR="0" wp14:anchorId="237E1D9C" wp14:editId="6865DED2">
                  <wp:extent cx="2921235" cy="1597988"/>
                  <wp:effectExtent l="0" t="0" r="0" b="254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48711" cy="1613018"/>
                          </a:xfrm>
                          <a:prstGeom prst="rect">
                            <a:avLst/>
                          </a:prstGeom>
                          <a:noFill/>
                          <a:ln>
                            <a:noFill/>
                          </a:ln>
                        </pic:spPr>
                      </pic:pic>
                    </a:graphicData>
                  </a:graphic>
                </wp:inline>
              </w:drawing>
            </w:r>
          </w:p>
          <w:p w14:paraId="4BA753C8" w14:textId="1C77FD49" w:rsidR="00735559" w:rsidRPr="00AE1F4C" w:rsidRDefault="00AE1F4C" w:rsidP="00AE1F4C">
            <w:pPr>
              <w:pStyle w:val="ccc"/>
              <w:spacing w:after="0"/>
              <w:rPr>
                <w:i/>
                <w:iCs w:val="0"/>
              </w:rPr>
            </w:pPr>
            <w:r w:rsidRPr="00AE1F4C">
              <w:rPr>
                <w:sz w:val="18"/>
                <w:szCs w:val="20"/>
              </w:rPr>
              <w:t>Fig 1</w:t>
            </w:r>
            <w:r w:rsidR="006E613C">
              <w:rPr>
                <w:sz w:val="18"/>
                <w:szCs w:val="20"/>
              </w:rPr>
              <w:t>3</w:t>
            </w:r>
            <w:r w:rsidRPr="00AE1F4C">
              <w:rPr>
                <w:sz w:val="18"/>
                <w:szCs w:val="20"/>
              </w:rPr>
              <w:t xml:space="preserve"> Lags and there Correlation</w:t>
            </w:r>
          </w:p>
        </w:tc>
      </w:tr>
    </w:tbl>
    <w:p w14:paraId="0ABCE3AF" w14:textId="3671D007" w:rsidR="00735559" w:rsidRDefault="00735559" w:rsidP="00735559"/>
    <w:p w14:paraId="4E323527" w14:textId="743E6E2D" w:rsidR="00283549" w:rsidRDefault="005758AA" w:rsidP="005758AA">
      <w:pPr>
        <w:ind w:left="720"/>
        <w:jc w:val="both"/>
      </w:pPr>
      <w:r w:rsidRPr="005758AA">
        <w:t xml:space="preserve">From section 7.1 we have </w:t>
      </w:r>
      <w:r w:rsidR="00F62314">
        <w:t>as of now presumed</w:t>
      </w:r>
      <w:r w:rsidRPr="005758AA">
        <w:t xml:space="preserve"> </w:t>
      </w:r>
      <w:r w:rsidR="00F62314">
        <w:t xml:space="preserve">that the </w:t>
      </w:r>
      <w:r w:rsidRPr="005758AA">
        <w:t>time series are non-stationary</w:t>
      </w:r>
      <w:r w:rsidR="00F62314">
        <w:t>, these can be changed or fixed by eliminating</w:t>
      </w:r>
      <w:r w:rsidR="00F62314" w:rsidRPr="00F62314">
        <w:t xml:space="preserve"> the </w:t>
      </w:r>
      <w:r w:rsidR="00F62314">
        <w:t>patterns</w:t>
      </w:r>
      <w:r w:rsidR="00F62314" w:rsidRPr="00F62314">
        <w:t>, or detrending</w:t>
      </w:r>
      <w:r w:rsidR="00F62314">
        <w:t>. We have used 3 basic procedures</w:t>
      </w:r>
      <w:r w:rsidR="00C95B82">
        <w:t xml:space="preserve"> (fig 14)</w:t>
      </w:r>
      <w:r w:rsidR="00F62314">
        <w:t xml:space="preserve"> 1 log difference, Rolling mean and Rolling Standard deviation. These techniques were applied, KPSS and ADF test were again conducted and the outcomes came out to show th</w:t>
      </w:r>
      <w:r w:rsidR="00C95B82">
        <w:t xml:space="preserve">at the </w:t>
      </w:r>
      <w:r w:rsidR="00F62314">
        <w:t xml:space="preserve">time series in </w:t>
      </w:r>
      <w:r w:rsidR="00C95B82">
        <w:t xml:space="preserve">now </w:t>
      </w:r>
      <w:r w:rsidR="00F62314">
        <w:t xml:space="preserve">stationary </w:t>
      </w:r>
    </w:p>
    <w:tbl>
      <w:tblPr>
        <w:tblStyle w:val="TableGrid"/>
        <w:tblW w:w="10294"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4340"/>
      </w:tblGrid>
      <w:tr w:rsidR="00735559" w14:paraId="1E2C0C53" w14:textId="77777777" w:rsidTr="00540DA1">
        <w:trPr>
          <w:trHeight w:val="1943"/>
        </w:trPr>
        <w:tc>
          <w:tcPr>
            <w:tcW w:w="5954" w:type="dxa"/>
          </w:tcPr>
          <w:p w14:paraId="634BAD4B" w14:textId="1DE66B7A" w:rsidR="00C95B82" w:rsidRDefault="00C95B82" w:rsidP="00C95B82">
            <w:pPr>
              <w:keepNext/>
            </w:pPr>
            <w:r>
              <w:object w:dxaOrig="9294" w:dyaOrig="3714" w14:anchorId="03376161">
                <v:shape id="_x0000_i1032" type="#_x0000_t75" style="width:255pt;height:111pt" o:ole="">
                  <v:imagedata r:id="rId50" o:title=""/>
                </v:shape>
                <o:OLEObject Type="Embed" ProgID="PBrush" ShapeID="_x0000_i1032" DrawAspect="Content" ObjectID="_1698081133" r:id="rId51"/>
              </w:object>
            </w:r>
          </w:p>
          <w:p w14:paraId="35410842" w14:textId="6377C6AC" w:rsidR="00735559" w:rsidRDefault="00C95B82" w:rsidP="00C95B82">
            <w:pPr>
              <w:pStyle w:val="ccc"/>
              <w:spacing w:after="0"/>
            </w:pPr>
            <w:r w:rsidRPr="00AE1F4C">
              <w:rPr>
                <w:sz w:val="18"/>
                <w:szCs w:val="20"/>
              </w:rPr>
              <w:t>F</w:t>
            </w:r>
            <w:r w:rsidRPr="00C95B82">
              <w:rPr>
                <w:sz w:val="18"/>
                <w:szCs w:val="20"/>
              </w:rPr>
              <w:t xml:space="preserve">ig 13 </w:t>
            </w:r>
            <w:r>
              <w:rPr>
                <w:sz w:val="18"/>
                <w:szCs w:val="20"/>
              </w:rPr>
              <w:t>Stationary Time series</w:t>
            </w:r>
          </w:p>
        </w:tc>
        <w:tc>
          <w:tcPr>
            <w:tcW w:w="4340" w:type="dxa"/>
          </w:tcPr>
          <w:p w14:paraId="1916947F" w14:textId="77777777" w:rsidR="00C95B82" w:rsidRPr="00C95B82" w:rsidRDefault="00735559" w:rsidP="00C95B82">
            <w:pPr>
              <w:pStyle w:val="ccc"/>
              <w:spacing w:after="0"/>
              <w:rPr>
                <w:sz w:val="18"/>
                <w:szCs w:val="20"/>
              </w:rPr>
            </w:pPr>
            <w:r w:rsidRPr="00C95B82">
              <w:rPr>
                <w:noProof/>
                <w:sz w:val="18"/>
                <w:szCs w:val="20"/>
              </w:rPr>
              <w:drawing>
                <wp:inline distT="0" distB="0" distL="0" distR="0" wp14:anchorId="611DBE7A" wp14:editId="73770D11">
                  <wp:extent cx="2439156" cy="13922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67189" cy="1408272"/>
                          </a:xfrm>
                          <a:prstGeom prst="rect">
                            <a:avLst/>
                          </a:prstGeom>
                          <a:noFill/>
                          <a:ln>
                            <a:noFill/>
                          </a:ln>
                        </pic:spPr>
                      </pic:pic>
                    </a:graphicData>
                  </a:graphic>
                </wp:inline>
              </w:drawing>
            </w:r>
          </w:p>
          <w:p w14:paraId="1AE6AA9D" w14:textId="598FA318" w:rsidR="00735559" w:rsidRPr="00C95B82" w:rsidRDefault="00C95B82" w:rsidP="00C95B82">
            <w:pPr>
              <w:pStyle w:val="ccc"/>
              <w:spacing w:after="0"/>
              <w:rPr>
                <w:sz w:val="18"/>
                <w:szCs w:val="20"/>
              </w:rPr>
            </w:pPr>
            <w:r w:rsidRPr="00AE1F4C">
              <w:rPr>
                <w:sz w:val="18"/>
                <w:szCs w:val="20"/>
              </w:rPr>
              <w:t>F</w:t>
            </w:r>
            <w:r w:rsidRPr="00C95B82">
              <w:rPr>
                <w:sz w:val="18"/>
                <w:szCs w:val="20"/>
              </w:rPr>
              <w:t>ig 1</w:t>
            </w:r>
            <w:r>
              <w:rPr>
                <w:sz w:val="18"/>
                <w:szCs w:val="20"/>
              </w:rPr>
              <w:t>4</w:t>
            </w:r>
            <w:r w:rsidRPr="00C95B82">
              <w:rPr>
                <w:sz w:val="18"/>
                <w:szCs w:val="20"/>
              </w:rPr>
              <w:t xml:space="preserve"> </w:t>
            </w:r>
            <w:r>
              <w:rPr>
                <w:sz w:val="18"/>
                <w:szCs w:val="20"/>
              </w:rPr>
              <w:t>ACF and PACF plots</w:t>
            </w:r>
          </w:p>
        </w:tc>
      </w:tr>
    </w:tbl>
    <w:p w14:paraId="55983EF5" w14:textId="77777777" w:rsidR="00C95B82" w:rsidRDefault="00C95B82" w:rsidP="00C95B82">
      <w:pPr>
        <w:jc w:val="both"/>
      </w:pPr>
      <w:r>
        <w:tab/>
      </w:r>
    </w:p>
    <w:p w14:paraId="52A61BF5" w14:textId="005B027E" w:rsidR="00976273" w:rsidRPr="00976273" w:rsidRDefault="00C95B82" w:rsidP="00365356">
      <w:pPr>
        <w:ind w:left="720"/>
        <w:jc w:val="both"/>
      </w:pPr>
      <w:r w:rsidRPr="005758AA">
        <w:t xml:space="preserve">From </w:t>
      </w:r>
      <w:r w:rsidR="00CD2357" w:rsidRPr="00F6744E">
        <w:rPr>
          <w:b/>
          <w:bCs/>
        </w:rPr>
        <w:t>Fig 14</w:t>
      </w:r>
      <w:r w:rsidRPr="005758AA">
        <w:t xml:space="preserve"> </w:t>
      </w:r>
      <w:r w:rsidRPr="00C95B82">
        <w:t>ACF and PACF plots allow you to determine the AR and MA components of an ARIMA model. Both the Seasonal and the non-Seasonal AR and MA components can be determined from the ACF and PACF plots.</w:t>
      </w:r>
      <w:r w:rsidR="00CD2357">
        <w:t xml:space="preserve"> Looking at the plot we don’t see any significant lag or geometric decay.</w:t>
      </w:r>
    </w:p>
    <w:p w14:paraId="660E238E" w14:textId="1C8ADFCF" w:rsidR="00456402" w:rsidRDefault="00456402" w:rsidP="00456402">
      <w:pPr>
        <w:pStyle w:val="Heading1"/>
      </w:pPr>
      <w:bookmarkStart w:id="24" w:name="_Toc87468023"/>
      <w:r>
        <w:lastRenderedPageBreak/>
        <w:t xml:space="preserve">Machine Learning </w:t>
      </w:r>
      <w:r w:rsidR="002239FB">
        <w:t>Algorithms and Techniques</w:t>
      </w:r>
      <w:bookmarkEnd w:id="24"/>
    </w:p>
    <w:p w14:paraId="119A0A7E" w14:textId="06B6DE3A" w:rsidR="005844CF" w:rsidRDefault="005844CF" w:rsidP="00A10C80">
      <w:pPr>
        <w:pStyle w:val="heading2"/>
      </w:pPr>
      <w:bookmarkStart w:id="25" w:name="_Toc87468024"/>
      <w:r>
        <w:t>Train-Test Split and Metrics</w:t>
      </w:r>
      <w:bookmarkEnd w:id="25"/>
    </w:p>
    <w:p w14:paraId="2CA68925" w14:textId="77777777" w:rsidR="008C53E1" w:rsidRDefault="0057027C" w:rsidP="0057027C">
      <w:pPr>
        <w:ind w:left="720"/>
        <w:jc w:val="both"/>
      </w:pPr>
      <w:r>
        <w:t>After all taking a subset of valid ID</w:t>
      </w:r>
      <w:r w:rsidR="007D5342">
        <w:t>s</w:t>
      </w:r>
      <w:r>
        <w:t xml:space="preserve"> </w:t>
      </w:r>
      <w:r w:rsidR="007D5342">
        <w:t xml:space="preserve">which are </w:t>
      </w:r>
      <w:r>
        <w:t xml:space="preserve">having </w:t>
      </w:r>
      <w:r w:rsidR="007D5342">
        <w:t>over half of the</w:t>
      </w:r>
      <w:r>
        <w:t xml:space="preserve"> </w:t>
      </w:r>
      <w:r w:rsidR="007D5342">
        <w:t xml:space="preserve">patient volumes and applying various Imputation techniques, at last we have an aggregate of 6031 ID’s for which ML Models ought to be applied for. </w:t>
      </w:r>
    </w:p>
    <w:p w14:paraId="410E3ABE" w14:textId="237CB4F2" w:rsidR="0057027C" w:rsidRDefault="007D5342" w:rsidP="0057027C">
      <w:pPr>
        <w:ind w:left="720"/>
        <w:jc w:val="both"/>
      </w:pPr>
      <w:r>
        <w:t xml:space="preserve">There are </w:t>
      </w:r>
      <w:r w:rsidR="008C53E1">
        <w:t>not many ID’s</w:t>
      </w:r>
      <w:r>
        <w:t xml:space="preserve"> which has both Medicare and Commercials info and some are having </w:t>
      </w:r>
      <w:r w:rsidR="008C53E1">
        <w:t>just</w:t>
      </w:r>
      <w:r>
        <w:t xml:space="preserve"> Medicare. The Data having both Medicare and Commercial should be </w:t>
      </w:r>
      <w:r w:rsidR="008C53E1">
        <w:t>predicted</w:t>
      </w:r>
      <w:r>
        <w:t xml:space="preserve"> based on its </w:t>
      </w:r>
      <w:r w:rsidR="008C53E1">
        <w:t>past</w:t>
      </w:r>
      <w:r>
        <w:t xml:space="preserve"> </w:t>
      </w:r>
      <w:r w:rsidR="008C53E1">
        <w:t>volumes</w:t>
      </w:r>
      <w:r>
        <w:t xml:space="preserve"> and</w:t>
      </w:r>
      <w:r w:rsidR="008C53E1">
        <w:t xml:space="preserve"> </w:t>
      </w:r>
      <w:r>
        <w:t xml:space="preserve">also </w:t>
      </w:r>
      <w:r w:rsidR="008C53E1">
        <w:t xml:space="preserve">past and future </w:t>
      </w:r>
      <w:r>
        <w:t>dependent feature Commercial</w:t>
      </w:r>
      <w:r w:rsidR="008C53E1">
        <w:t xml:space="preserve"> volumes. </w:t>
      </w:r>
      <w:r>
        <w:t xml:space="preserve"> </w:t>
      </w:r>
      <w:r w:rsidR="008C53E1">
        <w:t>whereas</w:t>
      </w:r>
      <w:r>
        <w:t xml:space="preserve"> the time series with only </w:t>
      </w:r>
      <w:r w:rsidR="008C53E1">
        <w:t>M</w:t>
      </w:r>
      <w:r>
        <w:t xml:space="preserve">edicare </w:t>
      </w:r>
      <w:r w:rsidR="008C53E1">
        <w:t>data are subjected  to depend on past Medicare volumes.</w:t>
      </w:r>
    </w:p>
    <w:tbl>
      <w:tblPr>
        <w:tblStyle w:val="TableGrid"/>
        <w:tblW w:w="0" w:type="auto"/>
        <w:jc w:val="center"/>
        <w:tblLook w:val="04A0" w:firstRow="1" w:lastRow="0" w:firstColumn="1" w:lastColumn="0" w:noHBand="0" w:noVBand="1"/>
      </w:tblPr>
      <w:tblGrid>
        <w:gridCol w:w="3675"/>
        <w:gridCol w:w="772"/>
        <w:gridCol w:w="2216"/>
      </w:tblGrid>
      <w:tr w:rsidR="007F2F85" w14:paraId="4B40EA9D" w14:textId="3355880F" w:rsidTr="000963A5">
        <w:trPr>
          <w:jc w:val="center"/>
        </w:trPr>
        <w:tc>
          <w:tcPr>
            <w:tcW w:w="3675" w:type="dxa"/>
            <w:shd w:val="clear" w:color="auto" w:fill="D9D9D9" w:themeFill="background1" w:themeFillShade="D9"/>
          </w:tcPr>
          <w:p w14:paraId="34FE2EAD" w14:textId="7BC4CC3B" w:rsidR="007F2F85" w:rsidRDefault="007F2F85" w:rsidP="007F2F85">
            <w:pPr>
              <w:jc w:val="both"/>
            </w:pPr>
          </w:p>
        </w:tc>
        <w:tc>
          <w:tcPr>
            <w:tcW w:w="772" w:type="dxa"/>
            <w:shd w:val="clear" w:color="auto" w:fill="2E0A88"/>
          </w:tcPr>
          <w:p w14:paraId="1651629D" w14:textId="57C67D12" w:rsidR="007F2F85" w:rsidRPr="000963A5" w:rsidRDefault="007F2F85" w:rsidP="0057027C">
            <w:pPr>
              <w:jc w:val="both"/>
              <w:rPr>
                <w:b/>
                <w:bCs/>
                <w:color w:val="FFFFFF" w:themeColor="background1"/>
              </w:rPr>
            </w:pPr>
            <w:r w:rsidRPr="000963A5">
              <w:rPr>
                <w:b/>
                <w:bCs/>
                <w:color w:val="FFFFFF" w:themeColor="background1"/>
              </w:rPr>
              <w:t>Count</w:t>
            </w:r>
          </w:p>
        </w:tc>
        <w:tc>
          <w:tcPr>
            <w:tcW w:w="2216" w:type="dxa"/>
            <w:shd w:val="clear" w:color="auto" w:fill="2E0A88"/>
          </w:tcPr>
          <w:p w14:paraId="735187BB" w14:textId="11A8495E" w:rsidR="007F2F85" w:rsidRPr="000963A5" w:rsidRDefault="007F2F85" w:rsidP="007F2F85">
            <w:pPr>
              <w:rPr>
                <w:b/>
                <w:bCs/>
                <w:color w:val="FFFFFF" w:themeColor="background1"/>
              </w:rPr>
            </w:pPr>
            <w:r w:rsidRPr="00FB3FB5">
              <w:rPr>
                <w:b/>
                <w:bCs/>
                <w:color w:val="FFFFFF" w:themeColor="background1"/>
                <w:shd w:val="clear" w:color="auto" w:fill="2E0A88"/>
              </w:rPr>
              <w:t>Prediction required</w:t>
            </w:r>
            <w:r w:rsidRPr="000963A5">
              <w:rPr>
                <w:b/>
                <w:bCs/>
                <w:color w:val="FFFFFF" w:themeColor="background1"/>
              </w:rPr>
              <w:t>?</w:t>
            </w:r>
          </w:p>
        </w:tc>
      </w:tr>
      <w:tr w:rsidR="007F2F85" w14:paraId="76B989D1" w14:textId="77777777" w:rsidTr="000963A5">
        <w:trPr>
          <w:jc w:val="center"/>
        </w:trPr>
        <w:tc>
          <w:tcPr>
            <w:tcW w:w="3675" w:type="dxa"/>
            <w:shd w:val="clear" w:color="auto" w:fill="D9D9D9" w:themeFill="background1" w:themeFillShade="D9"/>
          </w:tcPr>
          <w:p w14:paraId="4DBFEFDB" w14:textId="7610270E" w:rsidR="007F2F85" w:rsidRDefault="007F2F85" w:rsidP="007F2F85">
            <w:pPr>
              <w:jc w:val="both"/>
            </w:pPr>
            <w:r>
              <w:t>Lab ID’s Medicare + Commercial</w:t>
            </w:r>
          </w:p>
        </w:tc>
        <w:tc>
          <w:tcPr>
            <w:tcW w:w="772" w:type="dxa"/>
          </w:tcPr>
          <w:p w14:paraId="576181EB" w14:textId="64B733BA" w:rsidR="007F2F85" w:rsidRDefault="007F2F85" w:rsidP="007F2F85">
            <w:pPr>
              <w:jc w:val="both"/>
            </w:pPr>
            <w:r>
              <w:t>213</w:t>
            </w:r>
          </w:p>
        </w:tc>
        <w:tc>
          <w:tcPr>
            <w:tcW w:w="2216" w:type="dxa"/>
          </w:tcPr>
          <w:p w14:paraId="52C1FAA6" w14:textId="6A673DFA" w:rsidR="007F2F85" w:rsidRDefault="007F2F85" w:rsidP="000963A5">
            <w:pPr>
              <w:jc w:val="center"/>
            </w:pPr>
            <w:r>
              <w:t>Yes</w:t>
            </w:r>
          </w:p>
        </w:tc>
      </w:tr>
      <w:tr w:rsidR="007F2F85" w14:paraId="0D6125FA" w14:textId="19D0FA6F" w:rsidTr="000963A5">
        <w:trPr>
          <w:jc w:val="center"/>
        </w:trPr>
        <w:tc>
          <w:tcPr>
            <w:tcW w:w="3675" w:type="dxa"/>
            <w:shd w:val="clear" w:color="auto" w:fill="D9D9D9" w:themeFill="background1" w:themeFillShade="D9"/>
          </w:tcPr>
          <w:p w14:paraId="1475711D" w14:textId="28A7FBF6" w:rsidR="007F2F85" w:rsidRDefault="007F2F85" w:rsidP="007F2F85">
            <w:pPr>
              <w:jc w:val="both"/>
            </w:pPr>
            <w:r>
              <w:t>Lab ID’s Medicare</w:t>
            </w:r>
          </w:p>
        </w:tc>
        <w:tc>
          <w:tcPr>
            <w:tcW w:w="772" w:type="dxa"/>
          </w:tcPr>
          <w:p w14:paraId="78812479" w14:textId="0A1A7CF8" w:rsidR="007F2F85" w:rsidRDefault="007F2F85" w:rsidP="007F2F85">
            <w:pPr>
              <w:jc w:val="both"/>
            </w:pPr>
            <w:r>
              <w:t>357</w:t>
            </w:r>
          </w:p>
        </w:tc>
        <w:tc>
          <w:tcPr>
            <w:tcW w:w="2216" w:type="dxa"/>
          </w:tcPr>
          <w:p w14:paraId="01244494" w14:textId="3EF4258F" w:rsidR="007F2F85" w:rsidRDefault="007F2F85" w:rsidP="000963A5">
            <w:pPr>
              <w:jc w:val="center"/>
            </w:pPr>
            <w:r>
              <w:t>Yes</w:t>
            </w:r>
          </w:p>
        </w:tc>
      </w:tr>
      <w:tr w:rsidR="007F2F85" w14:paraId="4111107F" w14:textId="6767837B" w:rsidTr="000963A5">
        <w:trPr>
          <w:jc w:val="center"/>
        </w:trPr>
        <w:tc>
          <w:tcPr>
            <w:tcW w:w="3675" w:type="dxa"/>
            <w:shd w:val="clear" w:color="auto" w:fill="D9D9D9" w:themeFill="background1" w:themeFillShade="D9"/>
          </w:tcPr>
          <w:p w14:paraId="62FAB093" w14:textId="57A3DAE4" w:rsidR="007F2F85" w:rsidRDefault="007F2F85" w:rsidP="007F2F85">
            <w:pPr>
              <w:jc w:val="both"/>
            </w:pPr>
            <w:r>
              <w:t>Lab ID’s Commercial</w:t>
            </w:r>
          </w:p>
        </w:tc>
        <w:tc>
          <w:tcPr>
            <w:tcW w:w="772" w:type="dxa"/>
          </w:tcPr>
          <w:p w14:paraId="4654DF8D" w14:textId="065CCEAC" w:rsidR="007F2F85" w:rsidRDefault="007F2F85" w:rsidP="007F2F85">
            <w:pPr>
              <w:jc w:val="both"/>
            </w:pPr>
            <w:r>
              <w:t>123</w:t>
            </w:r>
          </w:p>
        </w:tc>
        <w:tc>
          <w:tcPr>
            <w:tcW w:w="2216" w:type="dxa"/>
          </w:tcPr>
          <w:p w14:paraId="092BFBDA" w14:textId="716B03C3" w:rsidR="007F2F85" w:rsidRDefault="000963A5" w:rsidP="000963A5">
            <w:pPr>
              <w:jc w:val="center"/>
            </w:pPr>
            <w:r w:rsidRPr="000963A5">
              <w:rPr>
                <w:color w:val="FF0000"/>
              </w:rPr>
              <w:t>No</w:t>
            </w:r>
          </w:p>
        </w:tc>
      </w:tr>
      <w:tr w:rsidR="000963A5" w14:paraId="3483C3CB" w14:textId="776983ED" w:rsidTr="000963A5">
        <w:trPr>
          <w:jc w:val="center"/>
        </w:trPr>
        <w:tc>
          <w:tcPr>
            <w:tcW w:w="3675" w:type="dxa"/>
            <w:shd w:val="clear" w:color="auto" w:fill="D9D9D9" w:themeFill="background1" w:themeFillShade="D9"/>
          </w:tcPr>
          <w:p w14:paraId="46B29DAC" w14:textId="3023AE43" w:rsidR="000963A5" w:rsidRDefault="000963A5" w:rsidP="000963A5">
            <w:r>
              <w:t>Physician ID’s Medicare + Commercial</w:t>
            </w:r>
          </w:p>
        </w:tc>
        <w:tc>
          <w:tcPr>
            <w:tcW w:w="772" w:type="dxa"/>
          </w:tcPr>
          <w:p w14:paraId="4D57988A" w14:textId="10649501" w:rsidR="000963A5" w:rsidRDefault="000963A5" w:rsidP="000963A5">
            <w:pPr>
              <w:jc w:val="both"/>
            </w:pPr>
            <w:r>
              <w:t>2128</w:t>
            </w:r>
          </w:p>
        </w:tc>
        <w:tc>
          <w:tcPr>
            <w:tcW w:w="2216" w:type="dxa"/>
          </w:tcPr>
          <w:p w14:paraId="25F721F8" w14:textId="473D518B" w:rsidR="000963A5" w:rsidRDefault="000963A5" w:rsidP="000963A5">
            <w:pPr>
              <w:jc w:val="center"/>
            </w:pPr>
            <w:r w:rsidRPr="00C67E8B">
              <w:t>Yes</w:t>
            </w:r>
          </w:p>
        </w:tc>
      </w:tr>
      <w:tr w:rsidR="000963A5" w14:paraId="59297DCE" w14:textId="14DEFF23" w:rsidTr="000963A5">
        <w:trPr>
          <w:jc w:val="center"/>
        </w:trPr>
        <w:tc>
          <w:tcPr>
            <w:tcW w:w="3675" w:type="dxa"/>
            <w:shd w:val="clear" w:color="auto" w:fill="D9D9D9" w:themeFill="background1" w:themeFillShade="D9"/>
          </w:tcPr>
          <w:p w14:paraId="3DFB1E89" w14:textId="29246A9A" w:rsidR="000963A5" w:rsidRDefault="000963A5" w:rsidP="000963A5">
            <w:r>
              <w:t>Physician ID’s Medicare</w:t>
            </w:r>
          </w:p>
        </w:tc>
        <w:tc>
          <w:tcPr>
            <w:tcW w:w="772" w:type="dxa"/>
          </w:tcPr>
          <w:p w14:paraId="65CF34CD" w14:textId="62A046B3" w:rsidR="000963A5" w:rsidRDefault="000963A5" w:rsidP="000963A5">
            <w:pPr>
              <w:jc w:val="both"/>
            </w:pPr>
            <w:r>
              <w:t>2215</w:t>
            </w:r>
          </w:p>
        </w:tc>
        <w:tc>
          <w:tcPr>
            <w:tcW w:w="2216" w:type="dxa"/>
          </w:tcPr>
          <w:p w14:paraId="49EEA599" w14:textId="166E0EC0" w:rsidR="000963A5" w:rsidRDefault="000963A5" w:rsidP="000963A5">
            <w:pPr>
              <w:jc w:val="center"/>
            </w:pPr>
            <w:r w:rsidRPr="00C67E8B">
              <w:t>Yes</w:t>
            </w:r>
          </w:p>
        </w:tc>
      </w:tr>
      <w:tr w:rsidR="007F2F85" w14:paraId="062A5F71" w14:textId="6353CE26" w:rsidTr="000963A5">
        <w:trPr>
          <w:jc w:val="center"/>
        </w:trPr>
        <w:tc>
          <w:tcPr>
            <w:tcW w:w="3675" w:type="dxa"/>
            <w:shd w:val="clear" w:color="auto" w:fill="D9D9D9" w:themeFill="background1" w:themeFillShade="D9"/>
          </w:tcPr>
          <w:p w14:paraId="27CC1FCE" w14:textId="0EA76D14" w:rsidR="007F2F85" w:rsidRDefault="000963A5" w:rsidP="000963A5">
            <w:r>
              <w:t xml:space="preserve">Physician </w:t>
            </w:r>
            <w:r w:rsidR="007F2F85">
              <w:t>ID’s Commercial</w:t>
            </w:r>
          </w:p>
        </w:tc>
        <w:tc>
          <w:tcPr>
            <w:tcW w:w="772" w:type="dxa"/>
          </w:tcPr>
          <w:p w14:paraId="5CECDEC0" w14:textId="4E9614D0" w:rsidR="007F2F85" w:rsidRDefault="007F2F85" w:rsidP="007F2F85">
            <w:pPr>
              <w:jc w:val="both"/>
            </w:pPr>
            <w:r>
              <w:t>995</w:t>
            </w:r>
          </w:p>
        </w:tc>
        <w:tc>
          <w:tcPr>
            <w:tcW w:w="2216" w:type="dxa"/>
          </w:tcPr>
          <w:p w14:paraId="21187367" w14:textId="096AE3EC" w:rsidR="007F2F85" w:rsidRDefault="000963A5" w:rsidP="000963A5">
            <w:pPr>
              <w:jc w:val="center"/>
            </w:pPr>
            <w:r w:rsidRPr="000963A5">
              <w:rPr>
                <w:color w:val="FF0000"/>
              </w:rPr>
              <w:t>No</w:t>
            </w:r>
          </w:p>
        </w:tc>
      </w:tr>
      <w:tr w:rsidR="007F2F85" w14:paraId="78E87947" w14:textId="421009F7" w:rsidTr="000963A5">
        <w:trPr>
          <w:jc w:val="center"/>
        </w:trPr>
        <w:tc>
          <w:tcPr>
            <w:tcW w:w="3675" w:type="dxa"/>
            <w:shd w:val="clear" w:color="auto" w:fill="D9D9D9" w:themeFill="background1" w:themeFillShade="D9"/>
          </w:tcPr>
          <w:p w14:paraId="3FF91E47" w14:textId="194ACDEA" w:rsidR="007F2F85" w:rsidRDefault="007F2F85" w:rsidP="007F2F85">
            <w:pPr>
              <w:jc w:val="both"/>
            </w:pPr>
            <w:r>
              <w:t>Total</w:t>
            </w:r>
          </w:p>
        </w:tc>
        <w:tc>
          <w:tcPr>
            <w:tcW w:w="772" w:type="dxa"/>
          </w:tcPr>
          <w:p w14:paraId="530B7085" w14:textId="6785AECD" w:rsidR="007F2F85" w:rsidRDefault="007F2F85" w:rsidP="007F2F85">
            <w:pPr>
              <w:jc w:val="both"/>
            </w:pPr>
            <w:r>
              <w:t>6031</w:t>
            </w:r>
          </w:p>
        </w:tc>
        <w:tc>
          <w:tcPr>
            <w:tcW w:w="2216" w:type="dxa"/>
            <w:shd w:val="clear" w:color="auto" w:fill="D9D9D9" w:themeFill="background1" w:themeFillShade="D9"/>
          </w:tcPr>
          <w:p w14:paraId="7C5B1082" w14:textId="77777777" w:rsidR="007F2F85" w:rsidRDefault="007F2F85" w:rsidP="007F2F85">
            <w:pPr>
              <w:jc w:val="both"/>
            </w:pPr>
          </w:p>
        </w:tc>
      </w:tr>
    </w:tbl>
    <w:p w14:paraId="5A1E7A61" w14:textId="640251B7" w:rsidR="000963A5" w:rsidRPr="00EB7B8B" w:rsidRDefault="000963A5" w:rsidP="000963A5">
      <w:pPr>
        <w:pStyle w:val="ccc"/>
        <w:rPr>
          <w:sz w:val="18"/>
          <w:szCs w:val="20"/>
        </w:rPr>
      </w:pPr>
      <w:r w:rsidRPr="00EB7B8B">
        <w:rPr>
          <w:sz w:val="18"/>
          <w:szCs w:val="20"/>
        </w:rPr>
        <w:t xml:space="preserve">Table </w:t>
      </w:r>
      <w:r>
        <w:rPr>
          <w:sz w:val="18"/>
          <w:szCs w:val="20"/>
        </w:rPr>
        <w:t xml:space="preserve">6 ID counts </w:t>
      </w:r>
    </w:p>
    <w:p w14:paraId="02367984" w14:textId="7D10B05F" w:rsidR="007F2F85" w:rsidRDefault="000963A5" w:rsidP="0057027C">
      <w:pPr>
        <w:ind w:left="720"/>
        <w:jc w:val="both"/>
      </w:pPr>
      <w:r>
        <w:t xml:space="preserve">Individual ID time series will be </w:t>
      </w:r>
      <w:r w:rsidR="002B73CC">
        <w:t>split chronologically based on years and Quarters, the first 70% of data will be used for Training and the rest 30% will be used for Testing and Validating the model</w:t>
      </w:r>
      <w:r>
        <w:t xml:space="preserve"> </w:t>
      </w:r>
    </w:p>
    <w:tbl>
      <w:tblPr>
        <w:tblStyle w:val="TableGrid"/>
        <w:tblW w:w="9907"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4"/>
        <w:gridCol w:w="4253"/>
      </w:tblGrid>
      <w:tr w:rsidR="00C5550A" w14:paraId="150AE358" w14:textId="77777777" w:rsidTr="00BA4F9D">
        <w:tc>
          <w:tcPr>
            <w:tcW w:w="5654" w:type="dxa"/>
          </w:tcPr>
          <w:p w14:paraId="53FA7DB7" w14:textId="2AF06473" w:rsidR="00C5550A" w:rsidRPr="00243FC8" w:rsidRDefault="00C5550A" w:rsidP="0057027C">
            <w:pPr>
              <w:jc w:val="both"/>
              <w:rPr>
                <w:b/>
                <w:bCs/>
              </w:rPr>
            </w:pPr>
            <w:r w:rsidRPr="00243FC8">
              <w:rPr>
                <w:b/>
                <w:bCs/>
              </w:rPr>
              <w:t>ID’s with both Commercial and Medicare volumes</w:t>
            </w:r>
          </w:p>
        </w:tc>
        <w:tc>
          <w:tcPr>
            <w:tcW w:w="4253" w:type="dxa"/>
          </w:tcPr>
          <w:p w14:paraId="4BB5B5C3" w14:textId="2868E6E3" w:rsidR="00C5550A" w:rsidRPr="00243FC8" w:rsidRDefault="00C5550A" w:rsidP="00243FC8">
            <w:pPr>
              <w:ind w:left="334" w:hanging="334"/>
              <w:jc w:val="both"/>
              <w:rPr>
                <w:b/>
                <w:bCs/>
              </w:rPr>
            </w:pPr>
            <w:r w:rsidRPr="00243FC8">
              <w:rPr>
                <w:b/>
                <w:bCs/>
              </w:rPr>
              <w:t>ID’s with only Medicare volumes</w:t>
            </w:r>
          </w:p>
        </w:tc>
      </w:tr>
      <w:tr w:rsidR="00C5550A" w14:paraId="067AC861" w14:textId="77777777" w:rsidTr="00BA4F9D">
        <w:tc>
          <w:tcPr>
            <w:tcW w:w="5654" w:type="dxa"/>
          </w:tcPr>
          <w:p w14:paraId="2A180BA6" w14:textId="3BEEF077" w:rsidR="00C5550A" w:rsidRPr="006B7B04" w:rsidRDefault="00C5550A" w:rsidP="0057027C">
            <w:pPr>
              <w:jc w:val="both"/>
              <w:rPr>
                <w:sz w:val="20"/>
                <w:szCs w:val="20"/>
              </w:rPr>
            </w:pPr>
          </w:p>
          <w:tbl>
            <w:tblPr>
              <w:tblW w:w="4080" w:type="dxa"/>
              <w:tblLook w:val="04A0" w:firstRow="1" w:lastRow="0" w:firstColumn="1" w:lastColumn="0" w:noHBand="0" w:noVBand="1"/>
            </w:tblPr>
            <w:tblGrid>
              <w:gridCol w:w="1199"/>
              <w:gridCol w:w="723"/>
              <w:gridCol w:w="1003"/>
              <w:gridCol w:w="1208"/>
            </w:tblGrid>
            <w:tr w:rsidR="00DD2776" w:rsidRPr="006B7B04" w14:paraId="5369F113" w14:textId="77777777" w:rsidTr="006A71D9">
              <w:trPr>
                <w:trHeight w:val="576"/>
              </w:trPr>
              <w:tc>
                <w:tcPr>
                  <w:tcW w:w="1180" w:type="dxa"/>
                  <w:tcBorders>
                    <w:top w:val="single" w:sz="4" w:space="0" w:color="000000"/>
                    <w:left w:val="single" w:sz="4" w:space="0" w:color="000000"/>
                    <w:bottom w:val="single" w:sz="4" w:space="0" w:color="000000"/>
                    <w:right w:val="single" w:sz="4" w:space="0" w:color="000000"/>
                  </w:tcBorders>
                  <w:shd w:val="clear" w:color="auto" w:fill="2E0A88"/>
                  <w:vAlign w:val="center"/>
                  <w:hideMark/>
                </w:tcPr>
                <w:p w14:paraId="2BBEEE3E" w14:textId="26C51A71" w:rsidR="00DD2776" w:rsidRPr="006B7B04" w:rsidRDefault="006A71D9" w:rsidP="00DD2776">
                  <w:pPr>
                    <w:spacing w:after="0" w:line="240" w:lineRule="auto"/>
                    <w:jc w:val="center"/>
                    <w:rPr>
                      <w:rFonts w:ascii="Calibri" w:eastAsia="Times New Roman" w:hAnsi="Calibri" w:cs="Calibri"/>
                      <w:b/>
                      <w:bCs/>
                      <w:color w:val="FFFFFF" w:themeColor="background1"/>
                      <w:sz w:val="20"/>
                      <w:szCs w:val="20"/>
                      <w:lang w:eastAsia="en-GB"/>
                    </w:rPr>
                  </w:pPr>
                  <w:r w:rsidRPr="006B7B04">
                    <w:rPr>
                      <w:rFonts w:ascii="Calibri" w:eastAsia="Times New Roman" w:hAnsi="Calibri" w:cs="Calibri"/>
                      <w:b/>
                      <w:bCs/>
                      <w:color w:val="FFFFFF" w:themeColor="background1"/>
                      <w:sz w:val="20"/>
                      <w:szCs w:val="20"/>
                      <w:lang w:eastAsia="en-GB"/>
                    </w:rPr>
                    <w:t>Date</w:t>
                  </w:r>
                </w:p>
              </w:tc>
              <w:tc>
                <w:tcPr>
                  <w:tcW w:w="780" w:type="dxa"/>
                  <w:tcBorders>
                    <w:top w:val="single" w:sz="4" w:space="0" w:color="000000"/>
                    <w:left w:val="nil"/>
                    <w:bottom w:val="single" w:sz="4" w:space="0" w:color="000000"/>
                    <w:right w:val="single" w:sz="4" w:space="0" w:color="000000"/>
                  </w:tcBorders>
                  <w:shd w:val="clear" w:color="auto" w:fill="2E0A88"/>
                  <w:vAlign w:val="center"/>
                  <w:hideMark/>
                </w:tcPr>
                <w:p w14:paraId="56C68648" w14:textId="2D99CEEA" w:rsidR="00DD2776" w:rsidRPr="006B7B04" w:rsidRDefault="006A71D9" w:rsidP="00DD2776">
                  <w:pPr>
                    <w:spacing w:after="0" w:line="240" w:lineRule="auto"/>
                    <w:jc w:val="center"/>
                    <w:rPr>
                      <w:rFonts w:ascii="Calibri" w:eastAsia="Times New Roman" w:hAnsi="Calibri" w:cs="Calibri"/>
                      <w:b/>
                      <w:bCs/>
                      <w:color w:val="FFFFFF" w:themeColor="background1"/>
                      <w:sz w:val="20"/>
                      <w:szCs w:val="20"/>
                      <w:lang w:eastAsia="en-GB"/>
                    </w:rPr>
                  </w:pPr>
                  <w:r w:rsidRPr="006B7B04">
                    <w:rPr>
                      <w:rFonts w:ascii="Calibri" w:eastAsia="Times New Roman" w:hAnsi="Calibri" w:cs="Calibri"/>
                      <w:b/>
                      <w:bCs/>
                      <w:color w:val="FFFFFF" w:themeColor="background1"/>
                      <w:sz w:val="20"/>
                      <w:szCs w:val="20"/>
                      <w:lang w:eastAsia="en-GB"/>
                    </w:rPr>
                    <w:t>ID</w:t>
                  </w:r>
                </w:p>
              </w:tc>
              <w:tc>
                <w:tcPr>
                  <w:tcW w:w="940" w:type="dxa"/>
                  <w:tcBorders>
                    <w:top w:val="single" w:sz="4" w:space="0" w:color="000000"/>
                    <w:left w:val="nil"/>
                    <w:bottom w:val="single" w:sz="4" w:space="0" w:color="000000"/>
                    <w:right w:val="single" w:sz="4" w:space="0" w:color="000000"/>
                  </w:tcBorders>
                  <w:shd w:val="clear" w:color="auto" w:fill="2E0A88"/>
                  <w:vAlign w:val="center"/>
                  <w:hideMark/>
                </w:tcPr>
                <w:p w14:paraId="191A561E" w14:textId="77777777" w:rsidR="00DD2776" w:rsidRPr="006B7B04" w:rsidRDefault="00DD2776" w:rsidP="00DD2776">
                  <w:pPr>
                    <w:spacing w:after="0" w:line="240" w:lineRule="auto"/>
                    <w:jc w:val="center"/>
                    <w:rPr>
                      <w:rFonts w:ascii="Calibri" w:eastAsia="Times New Roman" w:hAnsi="Calibri" w:cs="Calibri"/>
                      <w:b/>
                      <w:bCs/>
                      <w:color w:val="FFFFFF" w:themeColor="background1"/>
                      <w:sz w:val="20"/>
                      <w:szCs w:val="20"/>
                      <w:lang w:eastAsia="en-GB"/>
                    </w:rPr>
                  </w:pPr>
                  <w:r w:rsidRPr="006B7B04">
                    <w:rPr>
                      <w:rFonts w:ascii="Calibri" w:eastAsia="Times New Roman" w:hAnsi="Calibri" w:cs="Calibri"/>
                      <w:b/>
                      <w:bCs/>
                      <w:color w:val="FFFFFF" w:themeColor="background1"/>
                      <w:sz w:val="20"/>
                      <w:szCs w:val="20"/>
                      <w:lang w:eastAsia="en-GB"/>
                    </w:rPr>
                    <w:t xml:space="preserve">Medicare </w:t>
                  </w:r>
                  <w:r w:rsidRPr="006B7B04">
                    <w:rPr>
                      <w:rFonts w:ascii="Calibri" w:eastAsia="Times New Roman" w:hAnsi="Calibri" w:cs="Calibri"/>
                      <w:b/>
                      <w:bCs/>
                      <w:color w:val="FFFFFF" w:themeColor="background1"/>
                      <w:sz w:val="20"/>
                      <w:szCs w:val="20"/>
                      <w:lang w:eastAsia="en-GB"/>
                    </w:rPr>
                    <w:br/>
                    <w:t>volumes</w:t>
                  </w:r>
                </w:p>
              </w:tc>
              <w:tc>
                <w:tcPr>
                  <w:tcW w:w="1180" w:type="dxa"/>
                  <w:tcBorders>
                    <w:top w:val="single" w:sz="4" w:space="0" w:color="000000"/>
                    <w:left w:val="nil"/>
                    <w:bottom w:val="single" w:sz="4" w:space="0" w:color="000000"/>
                    <w:right w:val="single" w:sz="4" w:space="0" w:color="000000"/>
                  </w:tcBorders>
                  <w:shd w:val="clear" w:color="auto" w:fill="2E0A88"/>
                  <w:vAlign w:val="center"/>
                  <w:hideMark/>
                </w:tcPr>
                <w:p w14:paraId="22668E33" w14:textId="7E9CC51B" w:rsidR="00DD2776" w:rsidRPr="006B7B04" w:rsidRDefault="00DD2776" w:rsidP="00DD2776">
                  <w:pPr>
                    <w:spacing w:after="0" w:line="240" w:lineRule="auto"/>
                    <w:jc w:val="center"/>
                    <w:rPr>
                      <w:rFonts w:ascii="Calibri" w:eastAsia="Times New Roman" w:hAnsi="Calibri" w:cs="Calibri"/>
                      <w:b/>
                      <w:bCs/>
                      <w:color w:val="FFFFFF" w:themeColor="background1"/>
                      <w:sz w:val="20"/>
                      <w:szCs w:val="20"/>
                      <w:lang w:eastAsia="en-GB"/>
                    </w:rPr>
                  </w:pPr>
                  <w:r w:rsidRPr="006B7B04">
                    <w:rPr>
                      <w:rFonts w:ascii="Calibri" w:eastAsia="Times New Roman" w:hAnsi="Calibri" w:cs="Calibri"/>
                      <w:b/>
                      <w:bCs/>
                      <w:color w:val="FFFFFF" w:themeColor="background1"/>
                      <w:sz w:val="20"/>
                      <w:szCs w:val="20"/>
                      <w:lang w:eastAsia="en-GB"/>
                    </w:rPr>
                    <w:t xml:space="preserve">Commercial </w:t>
                  </w:r>
                  <w:r w:rsidRPr="006B7B04">
                    <w:rPr>
                      <w:rFonts w:ascii="Calibri" w:eastAsia="Times New Roman" w:hAnsi="Calibri" w:cs="Calibri"/>
                      <w:b/>
                      <w:bCs/>
                      <w:color w:val="FFFFFF" w:themeColor="background1"/>
                      <w:sz w:val="20"/>
                      <w:szCs w:val="20"/>
                      <w:lang w:eastAsia="en-GB"/>
                    </w:rPr>
                    <w:br/>
                    <w:t>volumes</w:t>
                  </w:r>
                </w:p>
              </w:tc>
            </w:tr>
            <w:tr w:rsidR="006A71D9" w:rsidRPr="006B7B04" w14:paraId="7F44BF17" w14:textId="77777777" w:rsidTr="006A71D9">
              <w:trPr>
                <w:trHeight w:val="288"/>
              </w:trPr>
              <w:tc>
                <w:tcPr>
                  <w:tcW w:w="1180" w:type="dxa"/>
                  <w:tcBorders>
                    <w:top w:val="nil"/>
                    <w:left w:val="single" w:sz="4" w:space="0" w:color="000000"/>
                    <w:bottom w:val="single" w:sz="4" w:space="0" w:color="000000"/>
                    <w:right w:val="single" w:sz="4" w:space="0" w:color="000000"/>
                  </w:tcBorders>
                  <w:shd w:val="clear" w:color="auto" w:fill="FBE7D9"/>
                  <w:vAlign w:val="center"/>
                  <w:hideMark/>
                </w:tcPr>
                <w:p w14:paraId="225248BC" w14:textId="77777777" w:rsidR="00DD2776" w:rsidRPr="006B7B04" w:rsidRDefault="00DD2776" w:rsidP="00DD2776">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01/01/2017</w:t>
                  </w:r>
                </w:p>
              </w:tc>
              <w:tc>
                <w:tcPr>
                  <w:tcW w:w="780" w:type="dxa"/>
                  <w:tcBorders>
                    <w:top w:val="nil"/>
                    <w:left w:val="nil"/>
                    <w:bottom w:val="single" w:sz="4" w:space="0" w:color="000000"/>
                    <w:right w:val="single" w:sz="4" w:space="0" w:color="000000"/>
                  </w:tcBorders>
                  <w:shd w:val="clear" w:color="auto" w:fill="FBE7D9"/>
                  <w:vAlign w:val="center"/>
                  <w:hideMark/>
                </w:tcPr>
                <w:p w14:paraId="49BD1E2D"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56227</w:t>
                  </w:r>
                </w:p>
              </w:tc>
              <w:tc>
                <w:tcPr>
                  <w:tcW w:w="940" w:type="dxa"/>
                  <w:tcBorders>
                    <w:top w:val="nil"/>
                    <w:left w:val="nil"/>
                    <w:bottom w:val="single" w:sz="4" w:space="0" w:color="000000"/>
                    <w:right w:val="single" w:sz="4" w:space="0" w:color="000000"/>
                  </w:tcBorders>
                  <w:shd w:val="clear" w:color="auto" w:fill="FBE7D9"/>
                  <w:vAlign w:val="center"/>
                  <w:hideMark/>
                </w:tcPr>
                <w:p w14:paraId="773B81EE"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97</w:t>
                  </w:r>
                </w:p>
              </w:tc>
              <w:tc>
                <w:tcPr>
                  <w:tcW w:w="1180" w:type="dxa"/>
                  <w:tcBorders>
                    <w:top w:val="nil"/>
                    <w:left w:val="nil"/>
                    <w:bottom w:val="single" w:sz="4" w:space="0" w:color="000000"/>
                    <w:right w:val="single" w:sz="4" w:space="0" w:color="000000"/>
                  </w:tcBorders>
                  <w:shd w:val="clear" w:color="auto" w:fill="FBE7D9"/>
                  <w:vAlign w:val="center"/>
                  <w:hideMark/>
                </w:tcPr>
                <w:p w14:paraId="40F482A5"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4</w:t>
                  </w:r>
                </w:p>
              </w:tc>
            </w:tr>
            <w:tr w:rsidR="006A71D9" w:rsidRPr="006B7B04" w14:paraId="756ABDE7" w14:textId="77777777" w:rsidTr="006A71D9">
              <w:trPr>
                <w:trHeight w:val="288"/>
              </w:trPr>
              <w:tc>
                <w:tcPr>
                  <w:tcW w:w="1180" w:type="dxa"/>
                  <w:tcBorders>
                    <w:top w:val="nil"/>
                    <w:left w:val="single" w:sz="4" w:space="0" w:color="000000"/>
                    <w:bottom w:val="single" w:sz="4" w:space="0" w:color="000000"/>
                    <w:right w:val="single" w:sz="4" w:space="0" w:color="000000"/>
                  </w:tcBorders>
                  <w:shd w:val="clear" w:color="auto" w:fill="FBE7D9"/>
                  <w:vAlign w:val="center"/>
                  <w:hideMark/>
                </w:tcPr>
                <w:p w14:paraId="0B63DCAE" w14:textId="77777777" w:rsidR="00DD2776" w:rsidRPr="006B7B04" w:rsidRDefault="00DD2776" w:rsidP="00DD2776">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01/04/2017</w:t>
                  </w:r>
                </w:p>
              </w:tc>
              <w:tc>
                <w:tcPr>
                  <w:tcW w:w="780" w:type="dxa"/>
                  <w:tcBorders>
                    <w:top w:val="nil"/>
                    <w:left w:val="nil"/>
                    <w:bottom w:val="single" w:sz="4" w:space="0" w:color="000000"/>
                    <w:right w:val="single" w:sz="4" w:space="0" w:color="000000"/>
                  </w:tcBorders>
                  <w:shd w:val="clear" w:color="auto" w:fill="FBE7D9"/>
                  <w:vAlign w:val="center"/>
                  <w:hideMark/>
                </w:tcPr>
                <w:p w14:paraId="1115B47D"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56227</w:t>
                  </w:r>
                </w:p>
              </w:tc>
              <w:tc>
                <w:tcPr>
                  <w:tcW w:w="940" w:type="dxa"/>
                  <w:tcBorders>
                    <w:top w:val="nil"/>
                    <w:left w:val="nil"/>
                    <w:bottom w:val="single" w:sz="4" w:space="0" w:color="000000"/>
                    <w:right w:val="single" w:sz="4" w:space="0" w:color="000000"/>
                  </w:tcBorders>
                  <w:shd w:val="clear" w:color="auto" w:fill="FBE7D9"/>
                  <w:vAlign w:val="center"/>
                  <w:hideMark/>
                </w:tcPr>
                <w:p w14:paraId="08B9D882"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151</w:t>
                  </w:r>
                </w:p>
              </w:tc>
              <w:tc>
                <w:tcPr>
                  <w:tcW w:w="1180" w:type="dxa"/>
                  <w:tcBorders>
                    <w:top w:val="nil"/>
                    <w:left w:val="nil"/>
                    <w:bottom w:val="single" w:sz="4" w:space="0" w:color="000000"/>
                    <w:right w:val="single" w:sz="4" w:space="0" w:color="000000"/>
                  </w:tcBorders>
                  <w:shd w:val="clear" w:color="auto" w:fill="FBE7D9"/>
                  <w:vAlign w:val="center"/>
                  <w:hideMark/>
                </w:tcPr>
                <w:p w14:paraId="5CB3B670"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w:t>
                  </w:r>
                </w:p>
              </w:tc>
            </w:tr>
            <w:tr w:rsidR="006A71D9" w:rsidRPr="006B7B04" w14:paraId="36A68077" w14:textId="77777777" w:rsidTr="006A71D9">
              <w:trPr>
                <w:trHeight w:val="288"/>
              </w:trPr>
              <w:tc>
                <w:tcPr>
                  <w:tcW w:w="1180" w:type="dxa"/>
                  <w:tcBorders>
                    <w:top w:val="nil"/>
                    <w:left w:val="single" w:sz="4" w:space="0" w:color="000000"/>
                    <w:bottom w:val="single" w:sz="4" w:space="0" w:color="000000"/>
                    <w:right w:val="single" w:sz="4" w:space="0" w:color="000000"/>
                  </w:tcBorders>
                  <w:shd w:val="clear" w:color="auto" w:fill="FBE7D9"/>
                  <w:vAlign w:val="center"/>
                  <w:hideMark/>
                </w:tcPr>
                <w:p w14:paraId="1B04313E" w14:textId="77777777" w:rsidR="00DD2776" w:rsidRPr="006B7B04" w:rsidRDefault="00DD2776" w:rsidP="00DD2776">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01/07/2017</w:t>
                  </w:r>
                </w:p>
              </w:tc>
              <w:tc>
                <w:tcPr>
                  <w:tcW w:w="780" w:type="dxa"/>
                  <w:tcBorders>
                    <w:top w:val="nil"/>
                    <w:left w:val="nil"/>
                    <w:bottom w:val="single" w:sz="4" w:space="0" w:color="000000"/>
                    <w:right w:val="single" w:sz="4" w:space="0" w:color="000000"/>
                  </w:tcBorders>
                  <w:shd w:val="clear" w:color="auto" w:fill="FBE7D9"/>
                  <w:vAlign w:val="center"/>
                  <w:hideMark/>
                </w:tcPr>
                <w:p w14:paraId="0AE1E7C6"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56227</w:t>
                  </w:r>
                </w:p>
              </w:tc>
              <w:tc>
                <w:tcPr>
                  <w:tcW w:w="940" w:type="dxa"/>
                  <w:tcBorders>
                    <w:top w:val="nil"/>
                    <w:left w:val="nil"/>
                    <w:bottom w:val="single" w:sz="4" w:space="0" w:color="000000"/>
                    <w:right w:val="single" w:sz="4" w:space="0" w:color="000000"/>
                  </w:tcBorders>
                  <w:shd w:val="clear" w:color="auto" w:fill="FBE7D9"/>
                  <w:vAlign w:val="center"/>
                  <w:hideMark/>
                </w:tcPr>
                <w:p w14:paraId="17855F03"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129</w:t>
                  </w:r>
                </w:p>
              </w:tc>
              <w:tc>
                <w:tcPr>
                  <w:tcW w:w="1180" w:type="dxa"/>
                  <w:tcBorders>
                    <w:top w:val="nil"/>
                    <w:left w:val="nil"/>
                    <w:bottom w:val="single" w:sz="4" w:space="0" w:color="000000"/>
                    <w:right w:val="single" w:sz="4" w:space="0" w:color="000000"/>
                  </w:tcBorders>
                  <w:shd w:val="clear" w:color="auto" w:fill="FBE7D9"/>
                  <w:vAlign w:val="center"/>
                  <w:hideMark/>
                </w:tcPr>
                <w:p w14:paraId="729AC5E3"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9</w:t>
                  </w:r>
                </w:p>
              </w:tc>
            </w:tr>
            <w:tr w:rsidR="006A71D9" w:rsidRPr="006B7B04" w14:paraId="67AC21CA" w14:textId="77777777" w:rsidTr="006A71D9">
              <w:trPr>
                <w:trHeight w:val="288"/>
              </w:trPr>
              <w:tc>
                <w:tcPr>
                  <w:tcW w:w="1180" w:type="dxa"/>
                  <w:tcBorders>
                    <w:top w:val="nil"/>
                    <w:left w:val="single" w:sz="4" w:space="0" w:color="000000"/>
                    <w:bottom w:val="single" w:sz="4" w:space="0" w:color="000000"/>
                    <w:right w:val="single" w:sz="4" w:space="0" w:color="000000"/>
                  </w:tcBorders>
                  <w:shd w:val="clear" w:color="auto" w:fill="FBE7D9"/>
                  <w:vAlign w:val="center"/>
                  <w:hideMark/>
                </w:tcPr>
                <w:p w14:paraId="2C9B1765" w14:textId="77777777" w:rsidR="00DD2776" w:rsidRPr="006B7B04" w:rsidRDefault="00DD2776" w:rsidP="00DD2776">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01/10/2017</w:t>
                  </w:r>
                </w:p>
              </w:tc>
              <w:tc>
                <w:tcPr>
                  <w:tcW w:w="780" w:type="dxa"/>
                  <w:tcBorders>
                    <w:top w:val="nil"/>
                    <w:left w:val="nil"/>
                    <w:bottom w:val="single" w:sz="4" w:space="0" w:color="000000"/>
                    <w:right w:val="single" w:sz="4" w:space="0" w:color="000000"/>
                  </w:tcBorders>
                  <w:shd w:val="clear" w:color="auto" w:fill="FBE7D9"/>
                  <w:vAlign w:val="center"/>
                  <w:hideMark/>
                </w:tcPr>
                <w:p w14:paraId="54DD4014"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56227</w:t>
                  </w:r>
                </w:p>
              </w:tc>
              <w:tc>
                <w:tcPr>
                  <w:tcW w:w="940" w:type="dxa"/>
                  <w:tcBorders>
                    <w:top w:val="nil"/>
                    <w:left w:val="nil"/>
                    <w:bottom w:val="single" w:sz="4" w:space="0" w:color="000000"/>
                    <w:right w:val="single" w:sz="4" w:space="0" w:color="000000"/>
                  </w:tcBorders>
                  <w:shd w:val="clear" w:color="auto" w:fill="FBE7D9"/>
                  <w:vAlign w:val="center"/>
                  <w:hideMark/>
                </w:tcPr>
                <w:p w14:paraId="46F0168F"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137</w:t>
                  </w:r>
                </w:p>
              </w:tc>
              <w:tc>
                <w:tcPr>
                  <w:tcW w:w="1180" w:type="dxa"/>
                  <w:tcBorders>
                    <w:top w:val="nil"/>
                    <w:left w:val="nil"/>
                    <w:bottom w:val="single" w:sz="4" w:space="0" w:color="000000"/>
                    <w:right w:val="single" w:sz="4" w:space="0" w:color="000000"/>
                  </w:tcBorders>
                  <w:shd w:val="clear" w:color="auto" w:fill="FBE7D9"/>
                  <w:vAlign w:val="center"/>
                  <w:hideMark/>
                </w:tcPr>
                <w:p w14:paraId="039E36E2"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10</w:t>
                  </w:r>
                </w:p>
              </w:tc>
            </w:tr>
            <w:tr w:rsidR="006A71D9" w:rsidRPr="006B7B04" w14:paraId="2BCC9A3D" w14:textId="77777777" w:rsidTr="006A71D9">
              <w:trPr>
                <w:trHeight w:val="288"/>
              </w:trPr>
              <w:tc>
                <w:tcPr>
                  <w:tcW w:w="1180" w:type="dxa"/>
                  <w:tcBorders>
                    <w:top w:val="nil"/>
                    <w:left w:val="single" w:sz="4" w:space="0" w:color="000000"/>
                    <w:bottom w:val="single" w:sz="4" w:space="0" w:color="000000"/>
                    <w:right w:val="single" w:sz="4" w:space="0" w:color="000000"/>
                  </w:tcBorders>
                  <w:shd w:val="clear" w:color="auto" w:fill="FBE7D9"/>
                  <w:vAlign w:val="center"/>
                  <w:hideMark/>
                </w:tcPr>
                <w:p w14:paraId="51992A3C" w14:textId="77777777" w:rsidR="00DD2776" w:rsidRPr="006B7B04" w:rsidRDefault="00DD2776" w:rsidP="00DD2776">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01/01/2018</w:t>
                  </w:r>
                </w:p>
              </w:tc>
              <w:tc>
                <w:tcPr>
                  <w:tcW w:w="780" w:type="dxa"/>
                  <w:tcBorders>
                    <w:top w:val="nil"/>
                    <w:left w:val="nil"/>
                    <w:bottom w:val="single" w:sz="4" w:space="0" w:color="000000"/>
                    <w:right w:val="single" w:sz="4" w:space="0" w:color="000000"/>
                  </w:tcBorders>
                  <w:shd w:val="clear" w:color="auto" w:fill="FBE7D9"/>
                  <w:vAlign w:val="center"/>
                  <w:hideMark/>
                </w:tcPr>
                <w:p w14:paraId="7BF61031"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56227</w:t>
                  </w:r>
                </w:p>
              </w:tc>
              <w:tc>
                <w:tcPr>
                  <w:tcW w:w="940" w:type="dxa"/>
                  <w:tcBorders>
                    <w:top w:val="nil"/>
                    <w:left w:val="nil"/>
                    <w:bottom w:val="single" w:sz="4" w:space="0" w:color="000000"/>
                    <w:right w:val="single" w:sz="4" w:space="0" w:color="000000"/>
                  </w:tcBorders>
                  <w:shd w:val="clear" w:color="auto" w:fill="FBE7D9"/>
                  <w:vAlign w:val="center"/>
                  <w:hideMark/>
                </w:tcPr>
                <w:p w14:paraId="29D8242F"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144</w:t>
                  </w:r>
                </w:p>
              </w:tc>
              <w:tc>
                <w:tcPr>
                  <w:tcW w:w="1180" w:type="dxa"/>
                  <w:tcBorders>
                    <w:top w:val="nil"/>
                    <w:left w:val="nil"/>
                    <w:bottom w:val="single" w:sz="4" w:space="0" w:color="000000"/>
                    <w:right w:val="single" w:sz="4" w:space="0" w:color="000000"/>
                  </w:tcBorders>
                  <w:shd w:val="clear" w:color="auto" w:fill="FBE7D9"/>
                  <w:vAlign w:val="center"/>
                  <w:hideMark/>
                </w:tcPr>
                <w:p w14:paraId="63F0E6A1"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47</w:t>
                  </w:r>
                </w:p>
              </w:tc>
            </w:tr>
            <w:tr w:rsidR="006A71D9" w:rsidRPr="006B7B04" w14:paraId="32645169" w14:textId="77777777" w:rsidTr="006A71D9">
              <w:trPr>
                <w:trHeight w:val="288"/>
              </w:trPr>
              <w:tc>
                <w:tcPr>
                  <w:tcW w:w="1180" w:type="dxa"/>
                  <w:tcBorders>
                    <w:top w:val="nil"/>
                    <w:left w:val="single" w:sz="4" w:space="0" w:color="000000"/>
                    <w:bottom w:val="single" w:sz="4" w:space="0" w:color="000000"/>
                    <w:right w:val="single" w:sz="4" w:space="0" w:color="000000"/>
                  </w:tcBorders>
                  <w:shd w:val="clear" w:color="auto" w:fill="FBE7D9"/>
                  <w:vAlign w:val="center"/>
                  <w:hideMark/>
                </w:tcPr>
                <w:p w14:paraId="6345D147" w14:textId="77777777" w:rsidR="00DD2776" w:rsidRPr="006B7B04" w:rsidRDefault="00DD2776" w:rsidP="00DD2776">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01/04/2018</w:t>
                  </w:r>
                </w:p>
              </w:tc>
              <w:tc>
                <w:tcPr>
                  <w:tcW w:w="780" w:type="dxa"/>
                  <w:tcBorders>
                    <w:top w:val="nil"/>
                    <w:left w:val="nil"/>
                    <w:bottom w:val="single" w:sz="4" w:space="0" w:color="000000"/>
                    <w:right w:val="single" w:sz="4" w:space="0" w:color="000000"/>
                  </w:tcBorders>
                  <w:shd w:val="clear" w:color="auto" w:fill="FBE7D9"/>
                  <w:vAlign w:val="center"/>
                  <w:hideMark/>
                </w:tcPr>
                <w:p w14:paraId="087A76B3"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56227</w:t>
                  </w:r>
                </w:p>
              </w:tc>
              <w:tc>
                <w:tcPr>
                  <w:tcW w:w="940" w:type="dxa"/>
                  <w:tcBorders>
                    <w:top w:val="nil"/>
                    <w:left w:val="nil"/>
                    <w:bottom w:val="single" w:sz="4" w:space="0" w:color="000000"/>
                    <w:right w:val="single" w:sz="4" w:space="0" w:color="000000"/>
                  </w:tcBorders>
                  <w:shd w:val="clear" w:color="auto" w:fill="FBE7D9"/>
                  <w:vAlign w:val="center"/>
                  <w:hideMark/>
                </w:tcPr>
                <w:p w14:paraId="5D2865B3"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131</w:t>
                  </w:r>
                </w:p>
              </w:tc>
              <w:tc>
                <w:tcPr>
                  <w:tcW w:w="1180" w:type="dxa"/>
                  <w:tcBorders>
                    <w:top w:val="nil"/>
                    <w:left w:val="nil"/>
                    <w:bottom w:val="single" w:sz="4" w:space="0" w:color="000000"/>
                    <w:right w:val="single" w:sz="4" w:space="0" w:color="000000"/>
                  </w:tcBorders>
                  <w:shd w:val="clear" w:color="auto" w:fill="FBE7D9"/>
                  <w:vAlign w:val="center"/>
                  <w:hideMark/>
                </w:tcPr>
                <w:p w14:paraId="71D27877"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39</w:t>
                  </w:r>
                </w:p>
              </w:tc>
            </w:tr>
            <w:tr w:rsidR="006A71D9" w:rsidRPr="006B7B04" w14:paraId="165FE121" w14:textId="77777777" w:rsidTr="006A71D9">
              <w:trPr>
                <w:trHeight w:val="288"/>
              </w:trPr>
              <w:tc>
                <w:tcPr>
                  <w:tcW w:w="1180" w:type="dxa"/>
                  <w:tcBorders>
                    <w:top w:val="nil"/>
                    <w:left w:val="single" w:sz="4" w:space="0" w:color="000000"/>
                    <w:bottom w:val="single" w:sz="4" w:space="0" w:color="000000"/>
                    <w:right w:val="single" w:sz="4" w:space="0" w:color="000000"/>
                  </w:tcBorders>
                  <w:shd w:val="clear" w:color="auto" w:fill="FBE7D9"/>
                  <w:vAlign w:val="center"/>
                  <w:hideMark/>
                </w:tcPr>
                <w:p w14:paraId="4D93FD70" w14:textId="77777777" w:rsidR="00DD2776" w:rsidRPr="006B7B04" w:rsidRDefault="00DD2776" w:rsidP="00DD2776">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01/07/2018</w:t>
                  </w:r>
                </w:p>
              </w:tc>
              <w:tc>
                <w:tcPr>
                  <w:tcW w:w="780" w:type="dxa"/>
                  <w:tcBorders>
                    <w:top w:val="nil"/>
                    <w:left w:val="nil"/>
                    <w:bottom w:val="single" w:sz="4" w:space="0" w:color="000000"/>
                    <w:right w:val="single" w:sz="4" w:space="0" w:color="000000"/>
                  </w:tcBorders>
                  <w:shd w:val="clear" w:color="auto" w:fill="FBE7D9"/>
                  <w:vAlign w:val="center"/>
                  <w:hideMark/>
                </w:tcPr>
                <w:p w14:paraId="416E98CA"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56227</w:t>
                  </w:r>
                </w:p>
              </w:tc>
              <w:tc>
                <w:tcPr>
                  <w:tcW w:w="940" w:type="dxa"/>
                  <w:tcBorders>
                    <w:top w:val="nil"/>
                    <w:left w:val="nil"/>
                    <w:bottom w:val="single" w:sz="4" w:space="0" w:color="000000"/>
                    <w:right w:val="single" w:sz="4" w:space="0" w:color="000000"/>
                  </w:tcBorders>
                  <w:shd w:val="clear" w:color="auto" w:fill="FBE7D9"/>
                  <w:vAlign w:val="center"/>
                  <w:hideMark/>
                </w:tcPr>
                <w:p w14:paraId="4AE854D3"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128</w:t>
                  </w:r>
                </w:p>
              </w:tc>
              <w:tc>
                <w:tcPr>
                  <w:tcW w:w="1180" w:type="dxa"/>
                  <w:tcBorders>
                    <w:top w:val="nil"/>
                    <w:left w:val="nil"/>
                    <w:bottom w:val="single" w:sz="4" w:space="0" w:color="000000"/>
                    <w:right w:val="single" w:sz="4" w:space="0" w:color="000000"/>
                  </w:tcBorders>
                  <w:shd w:val="clear" w:color="auto" w:fill="FBE7D9"/>
                  <w:vAlign w:val="center"/>
                  <w:hideMark/>
                </w:tcPr>
                <w:p w14:paraId="4E0AFB84"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59</w:t>
                  </w:r>
                </w:p>
              </w:tc>
            </w:tr>
            <w:tr w:rsidR="006A71D9" w:rsidRPr="006B7B04" w14:paraId="7BBAB86E" w14:textId="77777777" w:rsidTr="006A71D9">
              <w:trPr>
                <w:trHeight w:val="288"/>
              </w:trPr>
              <w:tc>
                <w:tcPr>
                  <w:tcW w:w="1180" w:type="dxa"/>
                  <w:tcBorders>
                    <w:top w:val="nil"/>
                    <w:left w:val="single" w:sz="4" w:space="0" w:color="000000"/>
                    <w:bottom w:val="single" w:sz="4" w:space="0" w:color="000000"/>
                    <w:right w:val="single" w:sz="4" w:space="0" w:color="000000"/>
                  </w:tcBorders>
                  <w:shd w:val="clear" w:color="auto" w:fill="FBE7D9"/>
                  <w:vAlign w:val="center"/>
                  <w:hideMark/>
                </w:tcPr>
                <w:p w14:paraId="774C7139" w14:textId="77777777" w:rsidR="00DD2776" w:rsidRPr="006B7B04" w:rsidRDefault="00DD2776" w:rsidP="00DD2776">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01/10/2018</w:t>
                  </w:r>
                </w:p>
              </w:tc>
              <w:tc>
                <w:tcPr>
                  <w:tcW w:w="780" w:type="dxa"/>
                  <w:tcBorders>
                    <w:top w:val="nil"/>
                    <w:left w:val="nil"/>
                    <w:bottom w:val="single" w:sz="4" w:space="0" w:color="000000"/>
                    <w:right w:val="single" w:sz="4" w:space="0" w:color="000000"/>
                  </w:tcBorders>
                  <w:shd w:val="clear" w:color="auto" w:fill="FBE7D9"/>
                  <w:vAlign w:val="center"/>
                  <w:hideMark/>
                </w:tcPr>
                <w:p w14:paraId="4AA0876D"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56227</w:t>
                  </w:r>
                </w:p>
              </w:tc>
              <w:tc>
                <w:tcPr>
                  <w:tcW w:w="940" w:type="dxa"/>
                  <w:tcBorders>
                    <w:top w:val="nil"/>
                    <w:left w:val="nil"/>
                    <w:bottom w:val="single" w:sz="4" w:space="0" w:color="000000"/>
                    <w:right w:val="single" w:sz="4" w:space="0" w:color="000000"/>
                  </w:tcBorders>
                  <w:shd w:val="clear" w:color="auto" w:fill="FBE7D9"/>
                  <w:vAlign w:val="center"/>
                  <w:hideMark/>
                </w:tcPr>
                <w:p w14:paraId="0B7833D9"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152</w:t>
                  </w:r>
                </w:p>
              </w:tc>
              <w:tc>
                <w:tcPr>
                  <w:tcW w:w="1180" w:type="dxa"/>
                  <w:tcBorders>
                    <w:top w:val="nil"/>
                    <w:left w:val="nil"/>
                    <w:bottom w:val="single" w:sz="4" w:space="0" w:color="000000"/>
                    <w:right w:val="single" w:sz="4" w:space="0" w:color="000000"/>
                  </w:tcBorders>
                  <w:shd w:val="clear" w:color="auto" w:fill="FBE7D9"/>
                  <w:vAlign w:val="center"/>
                  <w:hideMark/>
                </w:tcPr>
                <w:p w14:paraId="1D69B7BE"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w:t>
                  </w:r>
                </w:p>
              </w:tc>
            </w:tr>
            <w:tr w:rsidR="006A71D9" w:rsidRPr="006B7B04" w14:paraId="3F72175C" w14:textId="77777777" w:rsidTr="006A71D9">
              <w:trPr>
                <w:trHeight w:val="288"/>
              </w:trPr>
              <w:tc>
                <w:tcPr>
                  <w:tcW w:w="1180" w:type="dxa"/>
                  <w:tcBorders>
                    <w:top w:val="nil"/>
                    <w:left w:val="single" w:sz="4" w:space="0" w:color="000000"/>
                    <w:bottom w:val="single" w:sz="4" w:space="0" w:color="000000"/>
                    <w:right w:val="single" w:sz="4" w:space="0" w:color="000000"/>
                  </w:tcBorders>
                  <w:shd w:val="clear" w:color="auto" w:fill="FBE7D9"/>
                  <w:vAlign w:val="center"/>
                  <w:hideMark/>
                </w:tcPr>
                <w:p w14:paraId="45424DF2" w14:textId="77777777" w:rsidR="00DD2776" w:rsidRPr="006B7B04" w:rsidRDefault="00DD2776" w:rsidP="00DD2776">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01/01/2019</w:t>
                  </w:r>
                </w:p>
              </w:tc>
              <w:tc>
                <w:tcPr>
                  <w:tcW w:w="780" w:type="dxa"/>
                  <w:tcBorders>
                    <w:top w:val="nil"/>
                    <w:left w:val="nil"/>
                    <w:bottom w:val="single" w:sz="4" w:space="0" w:color="000000"/>
                    <w:right w:val="single" w:sz="4" w:space="0" w:color="000000"/>
                  </w:tcBorders>
                  <w:shd w:val="clear" w:color="auto" w:fill="FBE7D9"/>
                  <w:vAlign w:val="center"/>
                  <w:hideMark/>
                </w:tcPr>
                <w:p w14:paraId="1BB50BAB"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56227</w:t>
                  </w:r>
                </w:p>
              </w:tc>
              <w:tc>
                <w:tcPr>
                  <w:tcW w:w="940" w:type="dxa"/>
                  <w:tcBorders>
                    <w:top w:val="nil"/>
                    <w:left w:val="nil"/>
                    <w:bottom w:val="single" w:sz="4" w:space="0" w:color="000000"/>
                    <w:right w:val="single" w:sz="4" w:space="0" w:color="000000"/>
                  </w:tcBorders>
                  <w:shd w:val="clear" w:color="auto" w:fill="FBE7D9"/>
                  <w:vAlign w:val="center"/>
                  <w:hideMark/>
                </w:tcPr>
                <w:p w14:paraId="0B8D4EEE"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127</w:t>
                  </w:r>
                </w:p>
              </w:tc>
              <w:tc>
                <w:tcPr>
                  <w:tcW w:w="1180" w:type="dxa"/>
                  <w:tcBorders>
                    <w:top w:val="nil"/>
                    <w:left w:val="nil"/>
                    <w:bottom w:val="single" w:sz="4" w:space="0" w:color="000000"/>
                    <w:right w:val="single" w:sz="4" w:space="0" w:color="000000"/>
                  </w:tcBorders>
                  <w:shd w:val="clear" w:color="auto" w:fill="FBE7D9"/>
                  <w:vAlign w:val="center"/>
                  <w:hideMark/>
                </w:tcPr>
                <w:p w14:paraId="4719AF97"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61</w:t>
                  </w:r>
                </w:p>
              </w:tc>
            </w:tr>
            <w:tr w:rsidR="006A71D9" w:rsidRPr="006B7B04" w14:paraId="588511B9" w14:textId="77777777" w:rsidTr="006A71D9">
              <w:trPr>
                <w:trHeight w:val="288"/>
              </w:trPr>
              <w:tc>
                <w:tcPr>
                  <w:tcW w:w="1180" w:type="dxa"/>
                  <w:tcBorders>
                    <w:top w:val="nil"/>
                    <w:left w:val="single" w:sz="4" w:space="0" w:color="000000"/>
                    <w:bottom w:val="single" w:sz="4" w:space="0" w:color="000000"/>
                    <w:right w:val="single" w:sz="4" w:space="0" w:color="000000"/>
                  </w:tcBorders>
                  <w:shd w:val="clear" w:color="auto" w:fill="FBE7D9"/>
                  <w:vAlign w:val="center"/>
                  <w:hideMark/>
                </w:tcPr>
                <w:p w14:paraId="16F706A8" w14:textId="77777777" w:rsidR="00DD2776" w:rsidRPr="006B7B04" w:rsidRDefault="00DD2776" w:rsidP="00DD2776">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01/04/2019</w:t>
                  </w:r>
                </w:p>
              </w:tc>
              <w:tc>
                <w:tcPr>
                  <w:tcW w:w="780" w:type="dxa"/>
                  <w:tcBorders>
                    <w:top w:val="nil"/>
                    <w:left w:val="nil"/>
                    <w:bottom w:val="single" w:sz="4" w:space="0" w:color="000000"/>
                    <w:right w:val="single" w:sz="4" w:space="0" w:color="000000"/>
                  </w:tcBorders>
                  <w:shd w:val="clear" w:color="auto" w:fill="FBE7D9"/>
                  <w:vAlign w:val="center"/>
                  <w:hideMark/>
                </w:tcPr>
                <w:p w14:paraId="1DC71388"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56227</w:t>
                  </w:r>
                </w:p>
              </w:tc>
              <w:tc>
                <w:tcPr>
                  <w:tcW w:w="940" w:type="dxa"/>
                  <w:tcBorders>
                    <w:top w:val="nil"/>
                    <w:left w:val="nil"/>
                    <w:bottom w:val="single" w:sz="4" w:space="0" w:color="000000"/>
                    <w:right w:val="single" w:sz="4" w:space="0" w:color="000000"/>
                  </w:tcBorders>
                  <w:shd w:val="clear" w:color="auto" w:fill="FBE7D9"/>
                  <w:vAlign w:val="center"/>
                  <w:hideMark/>
                </w:tcPr>
                <w:p w14:paraId="7944FA3B"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103</w:t>
                  </w:r>
                </w:p>
              </w:tc>
              <w:tc>
                <w:tcPr>
                  <w:tcW w:w="1180" w:type="dxa"/>
                  <w:tcBorders>
                    <w:top w:val="nil"/>
                    <w:left w:val="nil"/>
                    <w:bottom w:val="single" w:sz="4" w:space="0" w:color="000000"/>
                    <w:right w:val="single" w:sz="4" w:space="0" w:color="000000"/>
                  </w:tcBorders>
                  <w:shd w:val="clear" w:color="auto" w:fill="FBE7D9"/>
                  <w:vAlign w:val="center"/>
                  <w:hideMark/>
                </w:tcPr>
                <w:p w14:paraId="6640A19E"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55</w:t>
                  </w:r>
                </w:p>
              </w:tc>
            </w:tr>
            <w:tr w:rsidR="006A71D9" w:rsidRPr="006B7B04" w14:paraId="45FAB8A3" w14:textId="77777777" w:rsidTr="006A71D9">
              <w:trPr>
                <w:trHeight w:val="288"/>
              </w:trPr>
              <w:tc>
                <w:tcPr>
                  <w:tcW w:w="1180" w:type="dxa"/>
                  <w:tcBorders>
                    <w:top w:val="nil"/>
                    <w:left w:val="single" w:sz="4" w:space="0" w:color="000000"/>
                    <w:bottom w:val="single" w:sz="4" w:space="0" w:color="000000"/>
                    <w:right w:val="single" w:sz="4" w:space="0" w:color="000000"/>
                  </w:tcBorders>
                  <w:shd w:val="clear" w:color="auto" w:fill="FBE7D9"/>
                  <w:vAlign w:val="center"/>
                  <w:hideMark/>
                </w:tcPr>
                <w:p w14:paraId="0405D28F" w14:textId="77777777" w:rsidR="00DD2776" w:rsidRPr="006B7B04" w:rsidRDefault="00DD2776" w:rsidP="00DD2776">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01/07/2019</w:t>
                  </w:r>
                </w:p>
              </w:tc>
              <w:tc>
                <w:tcPr>
                  <w:tcW w:w="780" w:type="dxa"/>
                  <w:tcBorders>
                    <w:top w:val="nil"/>
                    <w:left w:val="nil"/>
                    <w:bottom w:val="single" w:sz="4" w:space="0" w:color="000000"/>
                    <w:right w:val="single" w:sz="4" w:space="0" w:color="000000"/>
                  </w:tcBorders>
                  <w:shd w:val="clear" w:color="auto" w:fill="FBE7D9"/>
                  <w:vAlign w:val="center"/>
                  <w:hideMark/>
                </w:tcPr>
                <w:p w14:paraId="6E6B5E16"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56227</w:t>
                  </w:r>
                </w:p>
              </w:tc>
              <w:tc>
                <w:tcPr>
                  <w:tcW w:w="940" w:type="dxa"/>
                  <w:tcBorders>
                    <w:top w:val="nil"/>
                    <w:left w:val="nil"/>
                    <w:bottom w:val="single" w:sz="4" w:space="0" w:color="000000"/>
                    <w:right w:val="single" w:sz="4" w:space="0" w:color="000000"/>
                  </w:tcBorders>
                  <w:shd w:val="clear" w:color="auto" w:fill="FBE7D9"/>
                  <w:vAlign w:val="center"/>
                  <w:hideMark/>
                </w:tcPr>
                <w:p w14:paraId="28055D4B"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109</w:t>
                  </w:r>
                </w:p>
              </w:tc>
              <w:tc>
                <w:tcPr>
                  <w:tcW w:w="1180" w:type="dxa"/>
                  <w:tcBorders>
                    <w:top w:val="nil"/>
                    <w:left w:val="nil"/>
                    <w:bottom w:val="single" w:sz="4" w:space="0" w:color="000000"/>
                    <w:right w:val="single" w:sz="4" w:space="0" w:color="000000"/>
                  </w:tcBorders>
                  <w:shd w:val="clear" w:color="auto" w:fill="FBE7D9"/>
                  <w:vAlign w:val="center"/>
                  <w:hideMark/>
                </w:tcPr>
                <w:p w14:paraId="70D8BDEA"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w:t>
                  </w:r>
                </w:p>
              </w:tc>
            </w:tr>
            <w:tr w:rsidR="006A71D9" w:rsidRPr="006B7B04" w14:paraId="2ACC32B4" w14:textId="77777777" w:rsidTr="006A71D9">
              <w:trPr>
                <w:trHeight w:val="288"/>
              </w:trPr>
              <w:tc>
                <w:tcPr>
                  <w:tcW w:w="1180" w:type="dxa"/>
                  <w:tcBorders>
                    <w:top w:val="nil"/>
                    <w:left w:val="single" w:sz="4" w:space="0" w:color="000000"/>
                    <w:bottom w:val="single" w:sz="4" w:space="0" w:color="000000"/>
                    <w:right w:val="single" w:sz="4" w:space="0" w:color="000000"/>
                  </w:tcBorders>
                  <w:shd w:val="clear" w:color="auto" w:fill="FBE7D9"/>
                  <w:vAlign w:val="center"/>
                  <w:hideMark/>
                </w:tcPr>
                <w:p w14:paraId="3E8A1E28" w14:textId="77777777" w:rsidR="00DD2776" w:rsidRPr="006B7B04" w:rsidRDefault="00DD2776" w:rsidP="00DD2776">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01/10/2019</w:t>
                  </w:r>
                </w:p>
              </w:tc>
              <w:tc>
                <w:tcPr>
                  <w:tcW w:w="780" w:type="dxa"/>
                  <w:tcBorders>
                    <w:top w:val="nil"/>
                    <w:left w:val="nil"/>
                    <w:bottom w:val="single" w:sz="4" w:space="0" w:color="000000"/>
                    <w:right w:val="single" w:sz="4" w:space="0" w:color="000000"/>
                  </w:tcBorders>
                  <w:shd w:val="clear" w:color="auto" w:fill="FBE7D9"/>
                  <w:vAlign w:val="center"/>
                  <w:hideMark/>
                </w:tcPr>
                <w:p w14:paraId="53B3AF4F"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56227</w:t>
                  </w:r>
                </w:p>
              </w:tc>
              <w:tc>
                <w:tcPr>
                  <w:tcW w:w="940" w:type="dxa"/>
                  <w:tcBorders>
                    <w:top w:val="nil"/>
                    <w:left w:val="nil"/>
                    <w:bottom w:val="single" w:sz="4" w:space="0" w:color="000000"/>
                    <w:right w:val="single" w:sz="4" w:space="0" w:color="000000"/>
                  </w:tcBorders>
                  <w:shd w:val="clear" w:color="auto" w:fill="FBE7D9"/>
                  <w:vAlign w:val="center"/>
                  <w:hideMark/>
                </w:tcPr>
                <w:p w14:paraId="2F594E2E"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110</w:t>
                  </w:r>
                </w:p>
              </w:tc>
              <w:tc>
                <w:tcPr>
                  <w:tcW w:w="1180" w:type="dxa"/>
                  <w:tcBorders>
                    <w:top w:val="nil"/>
                    <w:left w:val="nil"/>
                    <w:bottom w:val="single" w:sz="4" w:space="0" w:color="000000"/>
                    <w:right w:val="single" w:sz="4" w:space="0" w:color="000000"/>
                  </w:tcBorders>
                  <w:shd w:val="clear" w:color="auto" w:fill="FBE7D9"/>
                  <w:vAlign w:val="center"/>
                  <w:hideMark/>
                </w:tcPr>
                <w:p w14:paraId="10190472" w14:textId="5F429238"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w:t>
                  </w:r>
                </w:p>
              </w:tc>
            </w:tr>
            <w:tr w:rsidR="00DD2776" w:rsidRPr="006B7B04" w14:paraId="3812A2B3" w14:textId="77777777" w:rsidTr="006A71D9">
              <w:trPr>
                <w:trHeight w:val="288"/>
              </w:trPr>
              <w:tc>
                <w:tcPr>
                  <w:tcW w:w="1180" w:type="dxa"/>
                  <w:tcBorders>
                    <w:top w:val="nil"/>
                    <w:left w:val="single" w:sz="4" w:space="0" w:color="000000"/>
                    <w:bottom w:val="single" w:sz="4" w:space="0" w:color="000000"/>
                    <w:right w:val="single" w:sz="4" w:space="0" w:color="000000"/>
                  </w:tcBorders>
                  <w:shd w:val="clear" w:color="auto" w:fill="D9EBCD"/>
                  <w:vAlign w:val="center"/>
                  <w:hideMark/>
                </w:tcPr>
                <w:p w14:paraId="76C1DA16" w14:textId="77777777" w:rsidR="00DD2776" w:rsidRPr="006B7B04" w:rsidRDefault="00DD2776" w:rsidP="00DD2776">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01/01/2020</w:t>
                  </w:r>
                </w:p>
              </w:tc>
              <w:tc>
                <w:tcPr>
                  <w:tcW w:w="780" w:type="dxa"/>
                  <w:tcBorders>
                    <w:top w:val="nil"/>
                    <w:left w:val="nil"/>
                    <w:bottom w:val="single" w:sz="4" w:space="0" w:color="000000"/>
                    <w:right w:val="single" w:sz="4" w:space="0" w:color="000000"/>
                  </w:tcBorders>
                  <w:shd w:val="clear" w:color="auto" w:fill="D9EBCD"/>
                  <w:vAlign w:val="center"/>
                  <w:hideMark/>
                </w:tcPr>
                <w:p w14:paraId="05D86EC3"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56227</w:t>
                  </w:r>
                </w:p>
              </w:tc>
              <w:tc>
                <w:tcPr>
                  <w:tcW w:w="940" w:type="dxa"/>
                  <w:tcBorders>
                    <w:top w:val="nil"/>
                    <w:left w:val="nil"/>
                    <w:bottom w:val="single" w:sz="4" w:space="0" w:color="000000"/>
                    <w:right w:val="single" w:sz="4" w:space="0" w:color="000000"/>
                  </w:tcBorders>
                  <w:shd w:val="clear" w:color="auto" w:fill="D9EBCD"/>
                  <w:vAlign w:val="center"/>
                  <w:hideMark/>
                </w:tcPr>
                <w:p w14:paraId="5B1DF08D"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87</w:t>
                  </w:r>
                </w:p>
              </w:tc>
              <w:tc>
                <w:tcPr>
                  <w:tcW w:w="1180" w:type="dxa"/>
                  <w:tcBorders>
                    <w:top w:val="nil"/>
                    <w:left w:val="nil"/>
                    <w:bottom w:val="single" w:sz="4" w:space="0" w:color="000000"/>
                    <w:right w:val="single" w:sz="4" w:space="0" w:color="000000"/>
                  </w:tcBorders>
                  <w:shd w:val="clear" w:color="auto" w:fill="D9EBCD"/>
                  <w:vAlign w:val="center"/>
                  <w:hideMark/>
                </w:tcPr>
                <w:p w14:paraId="26A23687"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43</w:t>
                  </w:r>
                </w:p>
              </w:tc>
            </w:tr>
            <w:tr w:rsidR="00DD2776" w:rsidRPr="006B7B04" w14:paraId="635D1470" w14:textId="77777777" w:rsidTr="006A71D9">
              <w:trPr>
                <w:trHeight w:val="288"/>
              </w:trPr>
              <w:tc>
                <w:tcPr>
                  <w:tcW w:w="1180" w:type="dxa"/>
                  <w:tcBorders>
                    <w:top w:val="nil"/>
                    <w:left w:val="single" w:sz="4" w:space="0" w:color="000000"/>
                    <w:bottom w:val="single" w:sz="4" w:space="0" w:color="000000"/>
                    <w:right w:val="single" w:sz="4" w:space="0" w:color="000000"/>
                  </w:tcBorders>
                  <w:shd w:val="clear" w:color="auto" w:fill="D9EBCD"/>
                  <w:vAlign w:val="center"/>
                  <w:hideMark/>
                </w:tcPr>
                <w:p w14:paraId="3DF875B5" w14:textId="77777777" w:rsidR="00DD2776" w:rsidRPr="006B7B04" w:rsidRDefault="00DD2776" w:rsidP="00DD2776">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01/04/2020</w:t>
                  </w:r>
                </w:p>
              </w:tc>
              <w:tc>
                <w:tcPr>
                  <w:tcW w:w="780" w:type="dxa"/>
                  <w:tcBorders>
                    <w:top w:val="nil"/>
                    <w:left w:val="nil"/>
                    <w:bottom w:val="single" w:sz="4" w:space="0" w:color="000000"/>
                    <w:right w:val="single" w:sz="4" w:space="0" w:color="000000"/>
                  </w:tcBorders>
                  <w:shd w:val="clear" w:color="auto" w:fill="D9EBCD"/>
                  <w:vAlign w:val="center"/>
                  <w:hideMark/>
                </w:tcPr>
                <w:p w14:paraId="7FC881EF"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56227</w:t>
                  </w:r>
                </w:p>
              </w:tc>
              <w:tc>
                <w:tcPr>
                  <w:tcW w:w="940" w:type="dxa"/>
                  <w:tcBorders>
                    <w:top w:val="nil"/>
                    <w:left w:val="nil"/>
                    <w:bottom w:val="single" w:sz="4" w:space="0" w:color="000000"/>
                    <w:right w:val="single" w:sz="4" w:space="0" w:color="000000"/>
                  </w:tcBorders>
                  <w:shd w:val="clear" w:color="auto" w:fill="D9EBCD"/>
                  <w:vAlign w:val="center"/>
                  <w:hideMark/>
                </w:tcPr>
                <w:p w14:paraId="4A2D9E37"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92</w:t>
                  </w:r>
                </w:p>
              </w:tc>
              <w:tc>
                <w:tcPr>
                  <w:tcW w:w="1180" w:type="dxa"/>
                  <w:tcBorders>
                    <w:top w:val="nil"/>
                    <w:left w:val="nil"/>
                    <w:bottom w:val="single" w:sz="4" w:space="0" w:color="000000"/>
                    <w:right w:val="single" w:sz="4" w:space="0" w:color="000000"/>
                  </w:tcBorders>
                  <w:shd w:val="clear" w:color="auto" w:fill="D9EBCD"/>
                  <w:vAlign w:val="center"/>
                  <w:hideMark/>
                </w:tcPr>
                <w:p w14:paraId="531B8F80"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49</w:t>
                  </w:r>
                </w:p>
              </w:tc>
            </w:tr>
            <w:tr w:rsidR="00DD2776" w:rsidRPr="006B7B04" w14:paraId="4CF8165B" w14:textId="77777777" w:rsidTr="006A71D9">
              <w:trPr>
                <w:trHeight w:val="288"/>
              </w:trPr>
              <w:tc>
                <w:tcPr>
                  <w:tcW w:w="1180" w:type="dxa"/>
                  <w:tcBorders>
                    <w:top w:val="nil"/>
                    <w:left w:val="single" w:sz="4" w:space="0" w:color="000000"/>
                    <w:bottom w:val="single" w:sz="4" w:space="0" w:color="000000"/>
                    <w:right w:val="single" w:sz="4" w:space="0" w:color="000000"/>
                  </w:tcBorders>
                  <w:shd w:val="clear" w:color="auto" w:fill="D9EBCD"/>
                  <w:vAlign w:val="center"/>
                  <w:hideMark/>
                </w:tcPr>
                <w:p w14:paraId="04E5FEF5" w14:textId="77777777" w:rsidR="00DD2776" w:rsidRPr="006B7B04" w:rsidRDefault="00DD2776" w:rsidP="00DD2776">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01/07/2020</w:t>
                  </w:r>
                </w:p>
              </w:tc>
              <w:tc>
                <w:tcPr>
                  <w:tcW w:w="780" w:type="dxa"/>
                  <w:tcBorders>
                    <w:top w:val="nil"/>
                    <w:left w:val="nil"/>
                    <w:bottom w:val="single" w:sz="4" w:space="0" w:color="000000"/>
                    <w:right w:val="single" w:sz="4" w:space="0" w:color="000000"/>
                  </w:tcBorders>
                  <w:shd w:val="clear" w:color="auto" w:fill="D9EBCD"/>
                  <w:vAlign w:val="center"/>
                  <w:hideMark/>
                </w:tcPr>
                <w:p w14:paraId="0672B08F"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56227</w:t>
                  </w:r>
                </w:p>
              </w:tc>
              <w:tc>
                <w:tcPr>
                  <w:tcW w:w="940" w:type="dxa"/>
                  <w:tcBorders>
                    <w:top w:val="nil"/>
                    <w:left w:val="nil"/>
                    <w:bottom w:val="single" w:sz="4" w:space="0" w:color="000000"/>
                    <w:right w:val="single" w:sz="4" w:space="0" w:color="000000"/>
                  </w:tcBorders>
                  <w:shd w:val="clear" w:color="auto" w:fill="D9EBCD"/>
                  <w:vAlign w:val="center"/>
                  <w:hideMark/>
                </w:tcPr>
                <w:p w14:paraId="78EC1039"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81</w:t>
                  </w:r>
                </w:p>
              </w:tc>
              <w:tc>
                <w:tcPr>
                  <w:tcW w:w="1180" w:type="dxa"/>
                  <w:tcBorders>
                    <w:top w:val="nil"/>
                    <w:left w:val="nil"/>
                    <w:bottom w:val="single" w:sz="4" w:space="0" w:color="000000"/>
                    <w:right w:val="single" w:sz="4" w:space="0" w:color="000000"/>
                  </w:tcBorders>
                  <w:shd w:val="clear" w:color="auto" w:fill="D9EBCD"/>
                  <w:vAlign w:val="center"/>
                  <w:hideMark/>
                </w:tcPr>
                <w:p w14:paraId="13375657"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63</w:t>
                  </w:r>
                </w:p>
              </w:tc>
            </w:tr>
            <w:tr w:rsidR="00DD2776" w:rsidRPr="006B7B04" w14:paraId="29FFF564" w14:textId="77777777" w:rsidTr="006A71D9">
              <w:trPr>
                <w:trHeight w:val="288"/>
              </w:trPr>
              <w:tc>
                <w:tcPr>
                  <w:tcW w:w="1180" w:type="dxa"/>
                  <w:tcBorders>
                    <w:top w:val="nil"/>
                    <w:left w:val="single" w:sz="4" w:space="0" w:color="000000"/>
                    <w:bottom w:val="single" w:sz="4" w:space="0" w:color="000000"/>
                    <w:right w:val="single" w:sz="4" w:space="0" w:color="000000"/>
                  </w:tcBorders>
                  <w:shd w:val="clear" w:color="auto" w:fill="D9EBCD"/>
                  <w:vAlign w:val="center"/>
                  <w:hideMark/>
                </w:tcPr>
                <w:p w14:paraId="647E7739" w14:textId="77777777" w:rsidR="00DD2776" w:rsidRPr="006B7B04" w:rsidRDefault="00DD2776" w:rsidP="00DD2776">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01/10/2020</w:t>
                  </w:r>
                </w:p>
              </w:tc>
              <w:tc>
                <w:tcPr>
                  <w:tcW w:w="780" w:type="dxa"/>
                  <w:tcBorders>
                    <w:top w:val="nil"/>
                    <w:left w:val="nil"/>
                    <w:bottom w:val="single" w:sz="4" w:space="0" w:color="000000"/>
                    <w:right w:val="single" w:sz="4" w:space="0" w:color="000000"/>
                  </w:tcBorders>
                  <w:shd w:val="clear" w:color="auto" w:fill="D9EBCD"/>
                  <w:vAlign w:val="center"/>
                  <w:hideMark/>
                </w:tcPr>
                <w:p w14:paraId="62B0C190"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56227</w:t>
                  </w:r>
                </w:p>
              </w:tc>
              <w:tc>
                <w:tcPr>
                  <w:tcW w:w="940" w:type="dxa"/>
                  <w:tcBorders>
                    <w:top w:val="nil"/>
                    <w:left w:val="nil"/>
                    <w:bottom w:val="single" w:sz="4" w:space="0" w:color="000000"/>
                    <w:right w:val="single" w:sz="4" w:space="0" w:color="000000"/>
                  </w:tcBorders>
                  <w:shd w:val="clear" w:color="auto" w:fill="D9EBCD"/>
                  <w:vAlign w:val="center"/>
                  <w:hideMark/>
                </w:tcPr>
                <w:p w14:paraId="31FE94D2"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53</w:t>
                  </w:r>
                </w:p>
              </w:tc>
              <w:tc>
                <w:tcPr>
                  <w:tcW w:w="1180" w:type="dxa"/>
                  <w:tcBorders>
                    <w:top w:val="nil"/>
                    <w:left w:val="nil"/>
                    <w:bottom w:val="single" w:sz="4" w:space="0" w:color="000000"/>
                    <w:right w:val="single" w:sz="4" w:space="0" w:color="000000"/>
                  </w:tcBorders>
                  <w:shd w:val="clear" w:color="auto" w:fill="D9EBCD"/>
                  <w:vAlign w:val="center"/>
                  <w:hideMark/>
                </w:tcPr>
                <w:p w14:paraId="0E9FF829"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53</w:t>
                  </w:r>
                </w:p>
              </w:tc>
            </w:tr>
            <w:tr w:rsidR="00243FC8" w:rsidRPr="006B7B04" w14:paraId="2628C3B0" w14:textId="77777777" w:rsidTr="006A71D9">
              <w:trPr>
                <w:trHeight w:val="288"/>
              </w:trPr>
              <w:tc>
                <w:tcPr>
                  <w:tcW w:w="1180" w:type="dxa"/>
                  <w:tcBorders>
                    <w:top w:val="nil"/>
                    <w:left w:val="single" w:sz="4" w:space="0" w:color="000000"/>
                    <w:bottom w:val="single" w:sz="4" w:space="0" w:color="auto"/>
                    <w:right w:val="single" w:sz="4" w:space="0" w:color="000000"/>
                  </w:tcBorders>
                  <w:shd w:val="clear" w:color="auto" w:fill="D9EBCD"/>
                  <w:vAlign w:val="center"/>
                  <w:hideMark/>
                </w:tcPr>
                <w:p w14:paraId="5B75D584" w14:textId="77777777" w:rsidR="00DD2776" w:rsidRPr="006B7B04" w:rsidRDefault="00DD2776" w:rsidP="00DD2776">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01/01/2021</w:t>
                  </w:r>
                </w:p>
              </w:tc>
              <w:tc>
                <w:tcPr>
                  <w:tcW w:w="780" w:type="dxa"/>
                  <w:tcBorders>
                    <w:top w:val="nil"/>
                    <w:left w:val="nil"/>
                    <w:bottom w:val="single" w:sz="4" w:space="0" w:color="auto"/>
                    <w:right w:val="single" w:sz="4" w:space="0" w:color="000000"/>
                  </w:tcBorders>
                  <w:shd w:val="clear" w:color="auto" w:fill="D9EBCD"/>
                  <w:vAlign w:val="center"/>
                  <w:hideMark/>
                </w:tcPr>
                <w:p w14:paraId="528D2123"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56227</w:t>
                  </w:r>
                </w:p>
              </w:tc>
              <w:tc>
                <w:tcPr>
                  <w:tcW w:w="940" w:type="dxa"/>
                  <w:tcBorders>
                    <w:top w:val="nil"/>
                    <w:left w:val="nil"/>
                    <w:bottom w:val="single" w:sz="4" w:space="0" w:color="auto"/>
                    <w:right w:val="single" w:sz="4" w:space="0" w:color="000000"/>
                  </w:tcBorders>
                  <w:shd w:val="clear" w:color="auto" w:fill="D9EBCD"/>
                  <w:vAlign w:val="center"/>
                  <w:hideMark/>
                </w:tcPr>
                <w:p w14:paraId="0B3D230B"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61</w:t>
                  </w:r>
                </w:p>
              </w:tc>
              <w:tc>
                <w:tcPr>
                  <w:tcW w:w="1180" w:type="dxa"/>
                  <w:tcBorders>
                    <w:top w:val="nil"/>
                    <w:left w:val="nil"/>
                    <w:bottom w:val="single" w:sz="4" w:space="0" w:color="auto"/>
                    <w:right w:val="single" w:sz="4" w:space="0" w:color="000000"/>
                  </w:tcBorders>
                  <w:shd w:val="clear" w:color="auto" w:fill="D9EBCD"/>
                  <w:vAlign w:val="center"/>
                  <w:hideMark/>
                </w:tcPr>
                <w:p w14:paraId="437622FB" w14:textId="17F06076"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53</w:t>
                  </w:r>
                </w:p>
              </w:tc>
            </w:tr>
            <w:tr w:rsidR="00243FC8" w:rsidRPr="006B7B04" w14:paraId="6B9F5A36" w14:textId="77777777" w:rsidTr="006A71D9">
              <w:trPr>
                <w:trHeight w:val="288"/>
              </w:trPr>
              <w:tc>
                <w:tcPr>
                  <w:tcW w:w="1180" w:type="dxa"/>
                  <w:tcBorders>
                    <w:top w:val="single" w:sz="4" w:space="0" w:color="auto"/>
                    <w:left w:val="single" w:sz="4" w:space="0" w:color="auto"/>
                    <w:bottom w:val="single" w:sz="4" w:space="0" w:color="auto"/>
                    <w:right w:val="single" w:sz="4" w:space="0" w:color="auto"/>
                  </w:tcBorders>
                  <w:shd w:val="clear" w:color="auto" w:fill="D3DEF1"/>
                  <w:vAlign w:val="center"/>
                  <w:hideMark/>
                </w:tcPr>
                <w:p w14:paraId="04E7FBE0" w14:textId="77777777" w:rsidR="00DD2776" w:rsidRPr="006B7B04" w:rsidRDefault="00DD2776" w:rsidP="00DD2776">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01/04/2021</w:t>
                  </w:r>
                </w:p>
              </w:tc>
              <w:tc>
                <w:tcPr>
                  <w:tcW w:w="780" w:type="dxa"/>
                  <w:tcBorders>
                    <w:top w:val="single" w:sz="4" w:space="0" w:color="auto"/>
                    <w:left w:val="single" w:sz="4" w:space="0" w:color="auto"/>
                    <w:bottom w:val="single" w:sz="4" w:space="0" w:color="auto"/>
                    <w:right w:val="single" w:sz="4" w:space="0" w:color="auto"/>
                  </w:tcBorders>
                  <w:shd w:val="clear" w:color="auto" w:fill="D3DEF1"/>
                  <w:vAlign w:val="center"/>
                  <w:hideMark/>
                </w:tcPr>
                <w:p w14:paraId="52B6780C"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56227</w:t>
                  </w:r>
                </w:p>
              </w:tc>
              <w:tc>
                <w:tcPr>
                  <w:tcW w:w="940" w:type="dxa"/>
                  <w:tcBorders>
                    <w:top w:val="single" w:sz="4" w:space="0" w:color="auto"/>
                    <w:left w:val="single" w:sz="4" w:space="0" w:color="auto"/>
                    <w:bottom w:val="single" w:sz="4" w:space="0" w:color="auto"/>
                    <w:right w:val="single" w:sz="4" w:space="0" w:color="auto"/>
                  </w:tcBorders>
                  <w:shd w:val="clear" w:color="auto" w:fill="D3DEF1"/>
                  <w:noWrap/>
                  <w:vAlign w:val="bottom"/>
                  <w:hideMark/>
                </w:tcPr>
                <w:p w14:paraId="3D283CA0"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 xml:space="preserve"> -</w:t>
                  </w:r>
                </w:p>
              </w:tc>
              <w:tc>
                <w:tcPr>
                  <w:tcW w:w="1180" w:type="dxa"/>
                  <w:tcBorders>
                    <w:top w:val="single" w:sz="4" w:space="0" w:color="auto"/>
                    <w:left w:val="single" w:sz="4" w:space="0" w:color="auto"/>
                    <w:bottom w:val="single" w:sz="4" w:space="0" w:color="auto"/>
                    <w:right w:val="single" w:sz="4" w:space="0" w:color="auto"/>
                  </w:tcBorders>
                  <w:shd w:val="clear" w:color="auto" w:fill="D3DEF1"/>
                  <w:vAlign w:val="center"/>
                  <w:hideMark/>
                </w:tcPr>
                <w:p w14:paraId="4BAA9EEA" w14:textId="77777777" w:rsidR="00DD2776" w:rsidRPr="006B7B04" w:rsidRDefault="00DD2776" w:rsidP="00DD2776">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54</w:t>
                  </w:r>
                </w:p>
              </w:tc>
            </w:tr>
          </w:tbl>
          <w:p w14:paraId="5DC050DA" w14:textId="32D4D5BA" w:rsidR="00DD2776" w:rsidRPr="006B7B04" w:rsidRDefault="00DD2776" w:rsidP="0057027C">
            <w:pPr>
              <w:jc w:val="both"/>
              <w:rPr>
                <w:sz w:val="20"/>
                <w:szCs w:val="20"/>
              </w:rPr>
            </w:pPr>
          </w:p>
        </w:tc>
        <w:tc>
          <w:tcPr>
            <w:tcW w:w="4253" w:type="dxa"/>
          </w:tcPr>
          <w:p w14:paraId="45BCBE47" w14:textId="77777777" w:rsidR="00C5550A" w:rsidRPr="006B7B04" w:rsidRDefault="00C5550A" w:rsidP="0057027C">
            <w:pPr>
              <w:jc w:val="both"/>
              <w:rPr>
                <w:sz w:val="20"/>
                <w:szCs w:val="20"/>
              </w:rPr>
            </w:pPr>
          </w:p>
          <w:tbl>
            <w:tblPr>
              <w:tblW w:w="3153" w:type="dxa"/>
              <w:tblInd w:w="42" w:type="dxa"/>
              <w:tblLook w:val="04A0" w:firstRow="1" w:lastRow="0" w:firstColumn="1" w:lastColumn="0" w:noHBand="0" w:noVBand="1"/>
            </w:tblPr>
            <w:tblGrid>
              <w:gridCol w:w="1298"/>
              <w:gridCol w:w="774"/>
              <w:gridCol w:w="1081"/>
            </w:tblGrid>
            <w:tr w:rsidR="00243FC8" w:rsidRPr="006B7B04" w14:paraId="20307C37" w14:textId="77777777" w:rsidTr="00D85EBF">
              <w:trPr>
                <w:trHeight w:val="576"/>
              </w:trPr>
              <w:tc>
                <w:tcPr>
                  <w:tcW w:w="1298" w:type="dxa"/>
                  <w:tcBorders>
                    <w:top w:val="single" w:sz="4" w:space="0" w:color="000000"/>
                    <w:left w:val="single" w:sz="4" w:space="0" w:color="000000"/>
                    <w:bottom w:val="single" w:sz="4" w:space="0" w:color="000000"/>
                    <w:right w:val="single" w:sz="4" w:space="0" w:color="000000"/>
                  </w:tcBorders>
                  <w:shd w:val="clear" w:color="auto" w:fill="2E0A88"/>
                  <w:vAlign w:val="center"/>
                  <w:hideMark/>
                </w:tcPr>
                <w:p w14:paraId="57FBE1AA" w14:textId="77777777" w:rsidR="00243FC8" w:rsidRPr="006B7B04" w:rsidRDefault="00243FC8" w:rsidP="00243FC8">
                  <w:pPr>
                    <w:spacing w:after="0" w:line="240" w:lineRule="auto"/>
                    <w:jc w:val="center"/>
                    <w:rPr>
                      <w:rFonts w:ascii="Calibri" w:eastAsia="Times New Roman" w:hAnsi="Calibri" w:cs="Calibri"/>
                      <w:b/>
                      <w:bCs/>
                      <w:color w:val="FFFFFF" w:themeColor="background1"/>
                      <w:sz w:val="20"/>
                      <w:szCs w:val="20"/>
                      <w:lang w:eastAsia="en-GB"/>
                    </w:rPr>
                  </w:pPr>
                  <w:r w:rsidRPr="006B7B04">
                    <w:rPr>
                      <w:rFonts w:ascii="Calibri" w:eastAsia="Times New Roman" w:hAnsi="Calibri" w:cs="Calibri"/>
                      <w:b/>
                      <w:bCs/>
                      <w:color w:val="FFFFFF" w:themeColor="background1"/>
                      <w:sz w:val="20"/>
                      <w:szCs w:val="20"/>
                      <w:lang w:eastAsia="en-GB"/>
                    </w:rPr>
                    <w:t>Date</w:t>
                  </w:r>
                </w:p>
              </w:tc>
              <w:tc>
                <w:tcPr>
                  <w:tcW w:w="774" w:type="dxa"/>
                  <w:tcBorders>
                    <w:top w:val="single" w:sz="4" w:space="0" w:color="000000"/>
                    <w:left w:val="nil"/>
                    <w:bottom w:val="single" w:sz="4" w:space="0" w:color="000000"/>
                    <w:right w:val="single" w:sz="4" w:space="0" w:color="000000"/>
                  </w:tcBorders>
                  <w:shd w:val="clear" w:color="auto" w:fill="2E0A88"/>
                  <w:vAlign w:val="center"/>
                  <w:hideMark/>
                </w:tcPr>
                <w:p w14:paraId="750D09B3" w14:textId="77777777" w:rsidR="00243FC8" w:rsidRPr="006B7B04" w:rsidRDefault="00243FC8" w:rsidP="00243FC8">
                  <w:pPr>
                    <w:spacing w:after="0" w:line="240" w:lineRule="auto"/>
                    <w:jc w:val="center"/>
                    <w:rPr>
                      <w:rFonts w:ascii="Calibri" w:eastAsia="Times New Roman" w:hAnsi="Calibri" w:cs="Calibri"/>
                      <w:b/>
                      <w:bCs/>
                      <w:color w:val="FFFFFF" w:themeColor="background1"/>
                      <w:sz w:val="20"/>
                      <w:szCs w:val="20"/>
                      <w:lang w:eastAsia="en-GB"/>
                    </w:rPr>
                  </w:pPr>
                  <w:r w:rsidRPr="006B7B04">
                    <w:rPr>
                      <w:rFonts w:ascii="Calibri" w:eastAsia="Times New Roman" w:hAnsi="Calibri" w:cs="Calibri"/>
                      <w:b/>
                      <w:bCs/>
                      <w:color w:val="FFFFFF" w:themeColor="background1"/>
                      <w:sz w:val="20"/>
                      <w:szCs w:val="20"/>
                      <w:lang w:eastAsia="en-GB"/>
                    </w:rPr>
                    <w:t>ID</w:t>
                  </w:r>
                </w:p>
              </w:tc>
              <w:tc>
                <w:tcPr>
                  <w:tcW w:w="1081" w:type="dxa"/>
                  <w:tcBorders>
                    <w:top w:val="single" w:sz="4" w:space="0" w:color="000000"/>
                    <w:left w:val="nil"/>
                    <w:bottom w:val="single" w:sz="4" w:space="0" w:color="000000"/>
                    <w:right w:val="single" w:sz="4" w:space="0" w:color="000000"/>
                  </w:tcBorders>
                  <w:shd w:val="clear" w:color="auto" w:fill="2E0A88"/>
                  <w:vAlign w:val="center"/>
                  <w:hideMark/>
                </w:tcPr>
                <w:p w14:paraId="103A1B28" w14:textId="77777777" w:rsidR="00243FC8" w:rsidRPr="006B7B04" w:rsidRDefault="00243FC8" w:rsidP="00243FC8">
                  <w:pPr>
                    <w:spacing w:after="0" w:line="240" w:lineRule="auto"/>
                    <w:jc w:val="center"/>
                    <w:rPr>
                      <w:rFonts w:ascii="Calibri" w:eastAsia="Times New Roman" w:hAnsi="Calibri" w:cs="Calibri"/>
                      <w:b/>
                      <w:bCs/>
                      <w:color w:val="FFFFFF" w:themeColor="background1"/>
                      <w:sz w:val="20"/>
                      <w:szCs w:val="20"/>
                      <w:lang w:eastAsia="en-GB"/>
                    </w:rPr>
                  </w:pPr>
                  <w:r w:rsidRPr="006B7B04">
                    <w:rPr>
                      <w:rFonts w:ascii="Calibri" w:eastAsia="Times New Roman" w:hAnsi="Calibri" w:cs="Calibri"/>
                      <w:b/>
                      <w:bCs/>
                      <w:color w:val="FFFFFF" w:themeColor="background1"/>
                      <w:sz w:val="20"/>
                      <w:szCs w:val="20"/>
                      <w:lang w:eastAsia="en-GB"/>
                    </w:rPr>
                    <w:t xml:space="preserve">Medicare </w:t>
                  </w:r>
                  <w:r w:rsidRPr="006B7B04">
                    <w:rPr>
                      <w:rFonts w:ascii="Calibri" w:eastAsia="Times New Roman" w:hAnsi="Calibri" w:cs="Calibri"/>
                      <w:b/>
                      <w:bCs/>
                      <w:color w:val="FFFFFF" w:themeColor="background1"/>
                      <w:sz w:val="20"/>
                      <w:szCs w:val="20"/>
                      <w:lang w:eastAsia="en-GB"/>
                    </w:rPr>
                    <w:br/>
                    <w:t>volumes</w:t>
                  </w:r>
                </w:p>
              </w:tc>
            </w:tr>
            <w:tr w:rsidR="00243FC8" w:rsidRPr="006B7B04" w14:paraId="14E27797" w14:textId="77777777" w:rsidTr="00D85EBF">
              <w:trPr>
                <w:trHeight w:val="288"/>
              </w:trPr>
              <w:tc>
                <w:tcPr>
                  <w:tcW w:w="1298" w:type="dxa"/>
                  <w:tcBorders>
                    <w:top w:val="nil"/>
                    <w:left w:val="single" w:sz="4" w:space="0" w:color="000000"/>
                    <w:bottom w:val="single" w:sz="4" w:space="0" w:color="000000"/>
                    <w:right w:val="single" w:sz="4" w:space="0" w:color="000000"/>
                  </w:tcBorders>
                  <w:shd w:val="clear" w:color="auto" w:fill="FBE7D9"/>
                  <w:vAlign w:val="center"/>
                  <w:hideMark/>
                </w:tcPr>
                <w:p w14:paraId="7F1A03AC" w14:textId="77777777" w:rsidR="00243FC8" w:rsidRPr="006B7B04" w:rsidRDefault="00243FC8" w:rsidP="00243FC8">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01/01/2017</w:t>
                  </w:r>
                </w:p>
              </w:tc>
              <w:tc>
                <w:tcPr>
                  <w:tcW w:w="774" w:type="dxa"/>
                  <w:tcBorders>
                    <w:top w:val="nil"/>
                    <w:left w:val="nil"/>
                    <w:bottom w:val="single" w:sz="4" w:space="0" w:color="000000"/>
                    <w:right w:val="single" w:sz="4" w:space="0" w:color="000000"/>
                  </w:tcBorders>
                  <w:shd w:val="clear" w:color="auto" w:fill="FBE7D9"/>
                  <w:vAlign w:val="center"/>
                  <w:hideMark/>
                </w:tcPr>
                <w:p w14:paraId="240BD872"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56209</w:t>
                  </w:r>
                </w:p>
              </w:tc>
              <w:tc>
                <w:tcPr>
                  <w:tcW w:w="1081" w:type="dxa"/>
                  <w:tcBorders>
                    <w:top w:val="nil"/>
                    <w:left w:val="nil"/>
                    <w:bottom w:val="single" w:sz="4" w:space="0" w:color="000000"/>
                    <w:right w:val="single" w:sz="4" w:space="0" w:color="000000"/>
                  </w:tcBorders>
                  <w:shd w:val="clear" w:color="auto" w:fill="FBE7D9"/>
                  <w:vAlign w:val="center"/>
                  <w:hideMark/>
                </w:tcPr>
                <w:p w14:paraId="757B43BC"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4</w:t>
                  </w:r>
                </w:p>
              </w:tc>
            </w:tr>
            <w:tr w:rsidR="00243FC8" w:rsidRPr="006B7B04" w14:paraId="62446687" w14:textId="77777777" w:rsidTr="00D85EBF">
              <w:trPr>
                <w:trHeight w:val="288"/>
              </w:trPr>
              <w:tc>
                <w:tcPr>
                  <w:tcW w:w="1298" w:type="dxa"/>
                  <w:tcBorders>
                    <w:top w:val="nil"/>
                    <w:left w:val="single" w:sz="4" w:space="0" w:color="000000"/>
                    <w:bottom w:val="single" w:sz="4" w:space="0" w:color="000000"/>
                    <w:right w:val="single" w:sz="4" w:space="0" w:color="000000"/>
                  </w:tcBorders>
                  <w:shd w:val="clear" w:color="auto" w:fill="FBE7D9"/>
                  <w:vAlign w:val="center"/>
                  <w:hideMark/>
                </w:tcPr>
                <w:p w14:paraId="4F128BBC" w14:textId="77777777" w:rsidR="00243FC8" w:rsidRPr="006B7B04" w:rsidRDefault="00243FC8" w:rsidP="00243FC8">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01/04/2017</w:t>
                  </w:r>
                </w:p>
              </w:tc>
              <w:tc>
                <w:tcPr>
                  <w:tcW w:w="774" w:type="dxa"/>
                  <w:tcBorders>
                    <w:top w:val="nil"/>
                    <w:left w:val="nil"/>
                    <w:bottom w:val="single" w:sz="4" w:space="0" w:color="000000"/>
                    <w:right w:val="single" w:sz="4" w:space="0" w:color="000000"/>
                  </w:tcBorders>
                  <w:shd w:val="clear" w:color="auto" w:fill="FBE7D9"/>
                  <w:vAlign w:val="center"/>
                  <w:hideMark/>
                </w:tcPr>
                <w:p w14:paraId="158787C3"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56209</w:t>
                  </w:r>
                </w:p>
              </w:tc>
              <w:tc>
                <w:tcPr>
                  <w:tcW w:w="1081" w:type="dxa"/>
                  <w:tcBorders>
                    <w:top w:val="nil"/>
                    <w:left w:val="nil"/>
                    <w:bottom w:val="single" w:sz="4" w:space="0" w:color="000000"/>
                    <w:right w:val="single" w:sz="4" w:space="0" w:color="000000"/>
                  </w:tcBorders>
                  <w:shd w:val="clear" w:color="auto" w:fill="FBE7D9"/>
                  <w:vAlign w:val="center"/>
                  <w:hideMark/>
                </w:tcPr>
                <w:p w14:paraId="0B6FFCDD"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4</w:t>
                  </w:r>
                </w:p>
              </w:tc>
            </w:tr>
            <w:tr w:rsidR="00243FC8" w:rsidRPr="006B7B04" w14:paraId="45467DD0" w14:textId="77777777" w:rsidTr="00D85EBF">
              <w:trPr>
                <w:trHeight w:val="288"/>
              </w:trPr>
              <w:tc>
                <w:tcPr>
                  <w:tcW w:w="1298" w:type="dxa"/>
                  <w:tcBorders>
                    <w:top w:val="nil"/>
                    <w:left w:val="single" w:sz="4" w:space="0" w:color="000000"/>
                    <w:bottom w:val="single" w:sz="4" w:space="0" w:color="000000"/>
                    <w:right w:val="single" w:sz="4" w:space="0" w:color="000000"/>
                  </w:tcBorders>
                  <w:shd w:val="clear" w:color="auto" w:fill="FBE7D9"/>
                  <w:vAlign w:val="center"/>
                  <w:hideMark/>
                </w:tcPr>
                <w:p w14:paraId="751E2461" w14:textId="77777777" w:rsidR="00243FC8" w:rsidRPr="006B7B04" w:rsidRDefault="00243FC8" w:rsidP="00243FC8">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01/07/2017</w:t>
                  </w:r>
                </w:p>
              </w:tc>
              <w:tc>
                <w:tcPr>
                  <w:tcW w:w="774" w:type="dxa"/>
                  <w:tcBorders>
                    <w:top w:val="nil"/>
                    <w:left w:val="nil"/>
                    <w:bottom w:val="single" w:sz="4" w:space="0" w:color="000000"/>
                    <w:right w:val="single" w:sz="4" w:space="0" w:color="000000"/>
                  </w:tcBorders>
                  <w:shd w:val="clear" w:color="auto" w:fill="FBE7D9"/>
                  <w:vAlign w:val="center"/>
                  <w:hideMark/>
                </w:tcPr>
                <w:p w14:paraId="20668730"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56209</w:t>
                  </w:r>
                </w:p>
              </w:tc>
              <w:tc>
                <w:tcPr>
                  <w:tcW w:w="1081" w:type="dxa"/>
                  <w:tcBorders>
                    <w:top w:val="nil"/>
                    <w:left w:val="nil"/>
                    <w:bottom w:val="single" w:sz="4" w:space="0" w:color="000000"/>
                    <w:right w:val="single" w:sz="4" w:space="0" w:color="000000"/>
                  </w:tcBorders>
                  <w:shd w:val="clear" w:color="auto" w:fill="FBE7D9"/>
                  <w:vAlign w:val="center"/>
                  <w:hideMark/>
                </w:tcPr>
                <w:p w14:paraId="185D1049"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1</w:t>
                  </w:r>
                </w:p>
              </w:tc>
            </w:tr>
            <w:tr w:rsidR="00243FC8" w:rsidRPr="006B7B04" w14:paraId="5332D038" w14:textId="77777777" w:rsidTr="00D85EBF">
              <w:trPr>
                <w:trHeight w:val="288"/>
              </w:trPr>
              <w:tc>
                <w:tcPr>
                  <w:tcW w:w="1298" w:type="dxa"/>
                  <w:tcBorders>
                    <w:top w:val="nil"/>
                    <w:left w:val="single" w:sz="4" w:space="0" w:color="000000"/>
                    <w:bottom w:val="single" w:sz="4" w:space="0" w:color="000000"/>
                    <w:right w:val="single" w:sz="4" w:space="0" w:color="000000"/>
                  </w:tcBorders>
                  <w:shd w:val="clear" w:color="auto" w:fill="FBE7D9"/>
                  <w:vAlign w:val="center"/>
                  <w:hideMark/>
                </w:tcPr>
                <w:p w14:paraId="3C555E5E" w14:textId="77777777" w:rsidR="00243FC8" w:rsidRPr="006B7B04" w:rsidRDefault="00243FC8" w:rsidP="00243FC8">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01/10/2017</w:t>
                  </w:r>
                </w:p>
              </w:tc>
              <w:tc>
                <w:tcPr>
                  <w:tcW w:w="774" w:type="dxa"/>
                  <w:tcBorders>
                    <w:top w:val="nil"/>
                    <w:left w:val="nil"/>
                    <w:bottom w:val="single" w:sz="4" w:space="0" w:color="000000"/>
                    <w:right w:val="single" w:sz="4" w:space="0" w:color="000000"/>
                  </w:tcBorders>
                  <w:shd w:val="clear" w:color="auto" w:fill="FBE7D9"/>
                  <w:vAlign w:val="center"/>
                  <w:hideMark/>
                </w:tcPr>
                <w:p w14:paraId="321212C4"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56209</w:t>
                  </w:r>
                </w:p>
              </w:tc>
              <w:tc>
                <w:tcPr>
                  <w:tcW w:w="1081" w:type="dxa"/>
                  <w:tcBorders>
                    <w:top w:val="nil"/>
                    <w:left w:val="nil"/>
                    <w:bottom w:val="single" w:sz="4" w:space="0" w:color="000000"/>
                    <w:right w:val="single" w:sz="4" w:space="0" w:color="000000"/>
                  </w:tcBorders>
                  <w:shd w:val="clear" w:color="auto" w:fill="FBE7D9"/>
                  <w:vAlign w:val="center"/>
                  <w:hideMark/>
                </w:tcPr>
                <w:p w14:paraId="7A66C224"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3</w:t>
                  </w:r>
                </w:p>
              </w:tc>
            </w:tr>
            <w:tr w:rsidR="00243FC8" w:rsidRPr="006B7B04" w14:paraId="240217B8" w14:textId="77777777" w:rsidTr="00D85EBF">
              <w:trPr>
                <w:trHeight w:val="288"/>
              </w:trPr>
              <w:tc>
                <w:tcPr>
                  <w:tcW w:w="1298" w:type="dxa"/>
                  <w:tcBorders>
                    <w:top w:val="nil"/>
                    <w:left w:val="single" w:sz="4" w:space="0" w:color="000000"/>
                    <w:bottom w:val="single" w:sz="4" w:space="0" w:color="000000"/>
                    <w:right w:val="single" w:sz="4" w:space="0" w:color="000000"/>
                  </w:tcBorders>
                  <w:shd w:val="clear" w:color="auto" w:fill="FBE7D9"/>
                  <w:vAlign w:val="center"/>
                  <w:hideMark/>
                </w:tcPr>
                <w:p w14:paraId="5F6AD8F9" w14:textId="77777777" w:rsidR="00243FC8" w:rsidRPr="006B7B04" w:rsidRDefault="00243FC8" w:rsidP="00243FC8">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01/01/2018</w:t>
                  </w:r>
                </w:p>
              </w:tc>
              <w:tc>
                <w:tcPr>
                  <w:tcW w:w="774" w:type="dxa"/>
                  <w:tcBorders>
                    <w:top w:val="nil"/>
                    <w:left w:val="nil"/>
                    <w:bottom w:val="single" w:sz="4" w:space="0" w:color="000000"/>
                    <w:right w:val="single" w:sz="4" w:space="0" w:color="000000"/>
                  </w:tcBorders>
                  <w:shd w:val="clear" w:color="auto" w:fill="FBE7D9"/>
                  <w:vAlign w:val="center"/>
                  <w:hideMark/>
                </w:tcPr>
                <w:p w14:paraId="2112A020"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56209</w:t>
                  </w:r>
                </w:p>
              </w:tc>
              <w:tc>
                <w:tcPr>
                  <w:tcW w:w="1081" w:type="dxa"/>
                  <w:tcBorders>
                    <w:top w:val="nil"/>
                    <w:left w:val="nil"/>
                    <w:bottom w:val="single" w:sz="4" w:space="0" w:color="000000"/>
                    <w:right w:val="single" w:sz="4" w:space="0" w:color="000000"/>
                  </w:tcBorders>
                  <w:shd w:val="clear" w:color="auto" w:fill="FBE7D9"/>
                  <w:vAlign w:val="center"/>
                  <w:hideMark/>
                </w:tcPr>
                <w:p w14:paraId="6295B308"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11</w:t>
                  </w:r>
                </w:p>
              </w:tc>
            </w:tr>
            <w:tr w:rsidR="00243FC8" w:rsidRPr="006B7B04" w14:paraId="7AAA9D00" w14:textId="77777777" w:rsidTr="00D85EBF">
              <w:trPr>
                <w:trHeight w:val="288"/>
              </w:trPr>
              <w:tc>
                <w:tcPr>
                  <w:tcW w:w="1298" w:type="dxa"/>
                  <w:tcBorders>
                    <w:top w:val="nil"/>
                    <w:left w:val="single" w:sz="4" w:space="0" w:color="000000"/>
                    <w:bottom w:val="single" w:sz="4" w:space="0" w:color="000000"/>
                    <w:right w:val="single" w:sz="4" w:space="0" w:color="000000"/>
                  </w:tcBorders>
                  <w:shd w:val="clear" w:color="auto" w:fill="FBE7D9"/>
                  <w:vAlign w:val="center"/>
                  <w:hideMark/>
                </w:tcPr>
                <w:p w14:paraId="7F54B133" w14:textId="77777777" w:rsidR="00243FC8" w:rsidRPr="006B7B04" w:rsidRDefault="00243FC8" w:rsidP="00243FC8">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01/04/2018</w:t>
                  </w:r>
                </w:p>
              </w:tc>
              <w:tc>
                <w:tcPr>
                  <w:tcW w:w="774" w:type="dxa"/>
                  <w:tcBorders>
                    <w:top w:val="nil"/>
                    <w:left w:val="nil"/>
                    <w:bottom w:val="single" w:sz="4" w:space="0" w:color="000000"/>
                    <w:right w:val="single" w:sz="4" w:space="0" w:color="000000"/>
                  </w:tcBorders>
                  <w:shd w:val="clear" w:color="auto" w:fill="FBE7D9"/>
                  <w:vAlign w:val="center"/>
                  <w:hideMark/>
                </w:tcPr>
                <w:p w14:paraId="6F1EFD0B"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56209</w:t>
                  </w:r>
                </w:p>
              </w:tc>
              <w:tc>
                <w:tcPr>
                  <w:tcW w:w="1081" w:type="dxa"/>
                  <w:tcBorders>
                    <w:top w:val="nil"/>
                    <w:left w:val="nil"/>
                    <w:bottom w:val="single" w:sz="4" w:space="0" w:color="000000"/>
                    <w:right w:val="single" w:sz="4" w:space="0" w:color="000000"/>
                  </w:tcBorders>
                  <w:shd w:val="clear" w:color="auto" w:fill="FBE7D9"/>
                  <w:vAlign w:val="center"/>
                  <w:hideMark/>
                </w:tcPr>
                <w:p w14:paraId="12DE713B"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14</w:t>
                  </w:r>
                </w:p>
              </w:tc>
            </w:tr>
            <w:tr w:rsidR="00243FC8" w:rsidRPr="006B7B04" w14:paraId="51A1FBAA" w14:textId="77777777" w:rsidTr="00D85EBF">
              <w:trPr>
                <w:trHeight w:val="288"/>
              </w:trPr>
              <w:tc>
                <w:tcPr>
                  <w:tcW w:w="1298" w:type="dxa"/>
                  <w:tcBorders>
                    <w:top w:val="nil"/>
                    <w:left w:val="single" w:sz="4" w:space="0" w:color="000000"/>
                    <w:bottom w:val="single" w:sz="4" w:space="0" w:color="000000"/>
                    <w:right w:val="single" w:sz="4" w:space="0" w:color="000000"/>
                  </w:tcBorders>
                  <w:shd w:val="clear" w:color="auto" w:fill="FBE7D9"/>
                  <w:vAlign w:val="center"/>
                  <w:hideMark/>
                </w:tcPr>
                <w:p w14:paraId="7E560E85" w14:textId="77777777" w:rsidR="00243FC8" w:rsidRPr="006B7B04" w:rsidRDefault="00243FC8" w:rsidP="00243FC8">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01/07/2018</w:t>
                  </w:r>
                </w:p>
              </w:tc>
              <w:tc>
                <w:tcPr>
                  <w:tcW w:w="774" w:type="dxa"/>
                  <w:tcBorders>
                    <w:top w:val="nil"/>
                    <w:left w:val="nil"/>
                    <w:bottom w:val="single" w:sz="4" w:space="0" w:color="000000"/>
                    <w:right w:val="single" w:sz="4" w:space="0" w:color="000000"/>
                  </w:tcBorders>
                  <w:shd w:val="clear" w:color="auto" w:fill="FBE7D9"/>
                  <w:vAlign w:val="center"/>
                  <w:hideMark/>
                </w:tcPr>
                <w:p w14:paraId="4677F888"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56209</w:t>
                  </w:r>
                </w:p>
              </w:tc>
              <w:tc>
                <w:tcPr>
                  <w:tcW w:w="1081" w:type="dxa"/>
                  <w:tcBorders>
                    <w:top w:val="nil"/>
                    <w:left w:val="nil"/>
                    <w:bottom w:val="single" w:sz="4" w:space="0" w:color="000000"/>
                    <w:right w:val="single" w:sz="4" w:space="0" w:color="000000"/>
                  </w:tcBorders>
                  <w:shd w:val="clear" w:color="auto" w:fill="FBE7D9"/>
                  <w:vAlign w:val="center"/>
                  <w:hideMark/>
                </w:tcPr>
                <w:p w14:paraId="038648C2"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9</w:t>
                  </w:r>
                </w:p>
              </w:tc>
            </w:tr>
            <w:tr w:rsidR="00243FC8" w:rsidRPr="006B7B04" w14:paraId="41BEB36D" w14:textId="77777777" w:rsidTr="00D85EBF">
              <w:trPr>
                <w:trHeight w:val="288"/>
              </w:trPr>
              <w:tc>
                <w:tcPr>
                  <w:tcW w:w="1298" w:type="dxa"/>
                  <w:tcBorders>
                    <w:top w:val="nil"/>
                    <w:left w:val="single" w:sz="4" w:space="0" w:color="000000"/>
                    <w:bottom w:val="single" w:sz="4" w:space="0" w:color="000000"/>
                    <w:right w:val="single" w:sz="4" w:space="0" w:color="000000"/>
                  </w:tcBorders>
                  <w:shd w:val="clear" w:color="auto" w:fill="FBE7D9"/>
                  <w:vAlign w:val="center"/>
                  <w:hideMark/>
                </w:tcPr>
                <w:p w14:paraId="4E4083A5" w14:textId="77777777" w:rsidR="00243FC8" w:rsidRPr="006B7B04" w:rsidRDefault="00243FC8" w:rsidP="00243FC8">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01/10/2018</w:t>
                  </w:r>
                </w:p>
              </w:tc>
              <w:tc>
                <w:tcPr>
                  <w:tcW w:w="774" w:type="dxa"/>
                  <w:tcBorders>
                    <w:top w:val="nil"/>
                    <w:left w:val="nil"/>
                    <w:bottom w:val="single" w:sz="4" w:space="0" w:color="000000"/>
                    <w:right w:val="single" w:sz="4" w:space="0" w:color="000000"/>
                  </w:tcBorders>
                  <w:shd w:val="clear" w:color="auto" w:fill="FBE7D9"/>
                  <w:vAlign w:val="center"/>
                  <w:hideMark/>
                </w:tcPr>
                <w:p w14:paraId="1C073772"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56209</w:t>
                  </w:r>
                </w:p>
              </w:tc>
              <w:tc>
                <w:tcPr>
                  <w:tcW w:w="1081" w:type="dxa"/>
                  <w:tcBorders>
                    <w:top w:val="nil"/>
                    <w:left w:val="nil"/>
                    <w:bottom w:val="single" w:sz="4" w:space="0" w:color="000000"/>
                    <w:right w:val="single" w:sz="4" w:space="0" w:color="000000"/>
                  </w:tcBorders>
                  <w:shd w:val="clear" w:color="auto" w:fill="FBE7D9"/>
                  <w:vAlign w:val="center"/>
                  <w:hideMark/>
                </w:tcPr>
                <w:p w14:paraId="5BE6D678"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12</w:t>
                  </w:r>
                </w:p>
              </w:tc>
            </w:tr>
            <w:tr w:rsidR="00243FC8" w:rsidRPr="006B7B04" w14:paraId="15E38FE2" w14:textId="77777777" w:rsidTr="00D85EBF">
              <w:trPr>
                <w:trHeight w:val="288"/>
              </w:trPr>
              <w:tc>
                <w:tcPr>
                  <w:tcW w:w="1298" w:type="dxa"/>
                  <w:tcBorders>
                    <w:top w:val="nil"/>
                    <w:left w:val="single" w:sz="4" w:space="0" w:color="000000"/>
                    <w:bottom w:val="single" w:sz="4" w:space="0" w:color="000000"/>
                    <w:right w:val="single" w:sz="4" w:space="0" w:color="000000"/>
                  </w:tcBorders>
                  <w:shd w:val="clear" w:color="auto" w:fill="FBE7D9"/>
                  <w:vAlign w:val="center"/>
                  <w:hideMark/>
                </w:tcPr>
                <w:p w14:paraId="4BF643C6" w14:textId="77777777" w:rsidR="00243FC8" w:rsidRPr="006B7B04" w:rsidRDefault="00243FC8" w:rsidP="00243FC8">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01/01/2019</w:t>
                  </w:r>
                </w:p>
              </w:tc>
              <w:tc>
                <w:tcPr>
                  <w:tcW w:w="774" w:type="dxa"/>
                  <w:tcBorders>
                    <w:top w:val="nil"/>
                    <w:left w:val="nil"/>
                    <w:bottom w:val="single" w:sz="4" w:space="0" w:color="000000"/>
                    <w:right w:val="single" w:sz="4" w:space="0" w:color="000000"/>
                  </w:tcBorders>
                  <w:shd w:val="clear" w:color="auto" w:fill="FBE7D9"/>
                  <w:vAlign w:val="center"/>
                  <w:hideMark/>
                </w:tcPr>
                <w:p w14:paraId="4192E157"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56209</w:t>
                  </w:r>
                </w:p>
              </w:tc>
              <w:tc>
                <w:tcPr>
                  <w:tcW w:w="1081" w:type="dxa"/>
                  <w:tcBorders>
                    <w:top w:val="nil"/>
                    <w:left w:val="nil"/>
                    <w:bottom w:val="single" w:sz="4" w:space="0" w:color="000000"/>
                    <w:right w:val="single" w:sz="4" w:space="0" w:color="000000"/>
                  </w:tcBorders>
                  <w:shd w:val="clear" w:color="auto" w:fill="FBE7D9"/>
                  <w:vAlign w:val="center"/>
                  <w:hideMark/>
                </w:tcPr>
                <w:p w14:paraId="3ADB9B5A"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12</w:t>
                  </w:r>
                </w:p>
              </w:tc>
            </w:tr>
            <w:tr w:rsidR="00243FC8" w:rsidRPr="006B7B04" w14:paraId="68D570E7" w14:textId="77777777" w:rsidTr="00D85EBF">
              <w:trPr>
                <w:trHeight w:val="288"/>
              </w:trPr>
              <w:tc>
                <w:tcPr>
                  <w:tcW w:w="1298" w:type="dxa"/>
                  <w:tcBorders>
                    <w:top w:val="nil"/>
                    <w:left w:val="single" w:sz="4" w:space="0" w:color="000000"/>
                    <w:bottom w:val="single" w:sz="4" w:space="0" w:color="000000"/>
                    <w:right w:val="single" w:sz="4" w:space="0" w:color="000000"/>
                  </w:tcBorders>
                  <w:shd w:val="clear" w:color="auto" w:fill="FBE7D9"/>
                  <w:vAlign w:val="center"/>
                  <w:hideMark/>
                </w:tcPr>
                <w:p w14:paraId="56138FD1" w14:textId="77777777" w:rsidR="00243FC8" w:rsidRPr="006B7B04" w:rsidRDefault="00243FC8" w:rsidP="00243FC8">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01/04/2019</w:t>
                  </w:r>
                </w:p>
              </w:tc>
              <w:tc>
                <w:tcPr>
                  <w:tcW w:w="774" w:type="dxa"/>
                  <w:tcBorders>
                    <w:top w:val="nil"/>
                    <w:left w:val="nil"/>
                    <w:bottom w:val="single" w:sz="4" w:space="0" w:color="000000"/>
                    <w:right w:val="single" w:sz="4" w:space="0" w:color="000000"/>
                  </w:tcBorders>
                  <w:shd w:val="clear" w:color="auto" w:fill="FBE7D9"/>
                  <w:vAlign w:val="center"/>
                  <w:hideMark/>
                </w:tcPr>
                <w:p w14:paraId="4781200A"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56209</w:t>
                  </w:r>
                </w:p>
              </w:tc>
              <w:tc>
                <w:tcPr>
                  <w:tcW w:w="1081" w:type="dxa"/>
                  <w:tcBorders>
                    <w:top w:val="nil"/>
                    <w:left w:val="nil"/>
                    <w:bottom w:val="single" w:sz="4" w:space="0" w:color="000000"/>
                    <w:right w:val="single" w:sz="4" w:space="0" w:color="000000"/>
                  </w:tcBorders>
                  <w:shd w:val="clear" w:color="auto" w:fill="FBE7D9"/>
                  <w:vAlign w:val="center"/>
                  <w:hideMark/>
                </w:tcPr>
                <w:p w14:paraId="3FB6F4AD"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15</w:t>
                  </w:r>
                </w:p>
              </w:tc>
            </w:tr>
            <w:tr w:rsidR="00243FC8" w:rsidRPr="006B7B04" w14:paraId="68A30C16" w14:textId="77777777" w:rsidTr="00D85EBF">
              <w:trPr>
                <w:trHeight w:val="288"/>
              </w:trPr>
              <w:tc>
                <w:tcPr>
                  <w:tcW w:w="1298" w:type="dxa"/>
                  <w:tcBorders>
                    <w:top w:val="nil"/>
                    <w:left w:val="single" w:sz="4" w:space="0" w:color="000000"/>
                    <w:bottom w:val="single" w:sz="4" w:space="0" w:color="000000"/>
                    <w:right w:val="single" w:sz="4" w:space="0" w:color="000000"/>
                  </w:tcBorders>
                  <w:shd w:val="clear" w:color="auto" w:fill="FBE7D9"/>
                  <w:vAlign w:val="center"/>
                  <w:hideMark/>
                </w:tcPr>
                <w:p w14:paraId="5F5948E0" w14:textId="77777777" w:rsidR="00243FC8" w:rsidRPr="006B7B04" w:rsidRDefault="00243FC8" w:rsidP="00243FC8">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01/07/2019</w:t>
                  </w:r>
                </w:p>
              </w:tc>
              <w:tc>
                <w:tcPr>
                  <w:tcW w:w="774" w:type="dxa"/>
                  <w:tcBorders>
                    <w:top w:val="nil"/>
                    <w:left w:val="nil"/>
                    <w:bottom w:val="single" w:sz="4" w:space="0" w:color="000000"/>
                    <w:right w:val="single" w:sz="4" w:space="0" w:color="000000"/>
                  </w:tcBorders>
                  <w:shd w:val="clear" w:color="auto" w:fill="FBE7D9"/>
                  <w:vAlign w:val="center"/>
                  <w:hideMark/>
                </w:tcPr>
                <w:p w14:paraId="7F4D95FC"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56209</w:t>
                  </w:r>
                </w:p>
              </w:tc>
              <w:tc>
                <w:tcPr>
                  <w:tcW w:w="1081" w:type="dxa"/>
                  <w:tcBorders>
                    <w:top w:val="nil"/>
                    <w:left w:val="nil"/>
                    <w:bottom w:val="single" w:sz="4" w:space="0" w:color="000000"/>
                    <w:right w:val="single" w:sz="4" w:space="0" w:color="000000"/>
                  </w:tcBorders>
                  <w:shd w:val="clear" w:color="auto" w:fill="FBE7D9"/>
                  <w:vAlign w:val="center"/>
                  <w:hideMark/>
                </w:tcPr>
                <w:p w14:paraId="5E7FD1DE"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18</w:t>
                  </w:r>
                </w:p>
              </w:tc>
            </w:tr>
            <w:tr w:rsidR="00243FC8" w:rsidRPr="006B7B04" w14:paraId="4236B5B3" w14:textId="77777777" w:rsidTr="00D85EBF">
              <w:trPr>
                <w:trHeight w:val="288"/>
              </w:trPr>
              <w:tc>
                <w:tcPr>
                  <w:tcW w:w="1298" w:type="dxa"/>
                  <w:tcBorders>
                    <w:top w:val="nil"/>
                    <w:left w:val="single" w:sz="4" w:space="0" w:color="000000"/>
                    <w:bottom w:val="single" w:sz="4" w:space="0" w:color="000000"/>
                    <w:right w:val="single" w:sz="4" w:space="0" w:color="000000"/>
                  </w:tcBorders>
                  <w:shd w:val="clear" w:color="auto" w:fill="FBE7D9"/>
                  <w:vAlign w:val="center"/>
                  <w:hideMark/>
                </w:tcPr>
                <w:p w14:paraId="52138B0C" w14:textId="77777777" w:rsidR="00243FC8" w:rsidRPr="006B7B04" w:rsidRDefault="00243FC8" w:rsidP="00243FC8">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01/10/2019</w:t>
                  </w:r>
                </w:p>
              </w:tc>
              <w:tc>
                <w:tcPr>
                  <w:tcW w:w="774" w:type="dxa"/>
                  <w:tcBorders>
                    <w:top w:val="nil"/>
                    <w:left w:val="nil"/>
                    <w:bottom w:val="single" w:sz="4" w:space="0" w:color="000000"/>
                    <w:right w:val="single" w:sz="4" w:space="0" w:color="000000"/>
                  </w:tcBorders>
                  <w:shd w:val="clear" w:color="auto" w:fill="FBE7D9"/>
                  <w:vAlign w:val="center"/>
                  <w:hideMark/>
                </w:tcPr>
                <w:p w14:paraId="52CA2A25"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56209</w:t>
                  </w:r>
                </w:p>
              </w:tc>
              <w:tc>
                <w:tcPr>
                  <w:tcW w:w="1081" w:type="dxa"/>
                  <w:tcBorders>
                    <w:top w:val="nil"/>
                    <w:left w:val="nil"/>
                    <w:bottom w:val="single" w:sz="4" w:space="0" w:color="000000"/>
                    <w:right w:val="single" w:sz="4" w:space="0" w:color="000000"/>
                  </w:tcBorders>
                  <w:shd w:val="clear" w:color="auto" w:fill="FBE7D9"/>
                  <w:vAlign w:val="center"/>
                  <w:hideMark/>
                </w:tcPr>
                <w:p w14:paraId="30BF9EAA"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13</w:t>
                  </w:r>
                </w:p>
              </w:tc>
            </w:tr>
            <w:tr w:rsidR="00243FC8" w:rsidRPr="006B7B04" w14:paraId="32A2A46C" w14:textId="77777777" w:rsidTr="00D85EBF">
              <w:trPr>
                <w:trHeight w:val="288"/>
              </w:trPr>
              <w:tc>
                <w:tcPr>
                  <w:tcW w:w="1298" w:type="dxa"/>
                  <w:tcBorders>
                    <w:top w:val="nil"/>
                    <w:left w:val="single" w:sz="4" w:space="0" w:color="000000"/>
                    <w:bottom w:val="single" w:sz="4" w:space="0" w:color="000000"/>
                    <w:right w:val="single" w:sz="4" w:space="0" w:color="000000"/>
                  </w:tcBorders>
                  <w:shd w:val="clear" w:color="auto" w:fill="D9EBCD"/>
                  <w:vAlign w:val="center"/>
                  <w:hideMark/>
                </w:tcPr>
                <w:p w14:paraId="47E57AFB" w14:textId="77777777" w:rsidR="00243FC8" w:rsidRPr="006B7B04" w:rsidRDefault="00243FC8" w:rsidP="00243FC8">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01/01/2020</w:t>
                  </w:r>
                </w:p>
              </w:tc>
              <w:tc>
                <w:tcPr>
                  <w:tcW w:w="774" w:type="dxa"/>
                  <w:tcBorders>
                    <w:top w:val="nil"/>
                    <w:left w:val="nil"/>
                    <w:bottom w:val="single" w:sz="4" w:space="0" w:color="000000"/>
                    <w:right w:val="single" w:sz="4" w:space="0" w:color="000000"/>
                  </w:tcBorders>
                  <w:shd w:val="clear" w:color="auto" w:fill="D9EBCD"/>
                  <w:vAlign w:val="center"/>
                  <w:hideMark/>
                </w:tcPr>
                <w:p w14:paraId="49ABB8B0"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56209</w:t>
                  </w:r>
                </w:p>
              </w:tc>
              <w:tc>
                <w:tcPr>
                  <w:tcW w:w="1081" w:type="dxa"/>
                  <w:tcBorders>
                    <w:top w:val="nil"/>
                    <w:left w:val="nil"/>
                    <w:bottom w:val="single" w:sz="4" w:space="0" w:color="000000"/>
                    <w:right w:val="single" w:sz="4" w:space="0" w:color="000000"/>
                  </w:tcBorders>
                  <w:shd w:val="clear" w:color="auto" w:fill="D9EBCD"/>
                  <w:vAlign w:val="center"/>
                  <w:hideMark/>
                </w:tcPr>
                <w:p w14:paraId="5BD9190B"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9</w:t>
                  </w:r>
                </w:p>
              </w:tc>
            </w:tr>
            <w:tr w:rsidR="00243FC8" w:rsidRPr="006B7B04" w14:paraId="5960E829" w14:textId="77777777" w:rsidTr="00D85EBF">
              <w:trPr>
                <w:trHeight w:val="288"/>
              </w:trPr>
              <w:tc>
                <w:tcPr>
                  <w:tcW w:w="1298" w:type="dxa"/>
                  <w:tcBorders>
                    <w:top w:val="nil"/>
                    <w:left w:val="single" w:sz="4" w:space="0" w:color="000000"/>
                    <w:bottom w:val="single" w:sz="4" w:space="0" w:color="000000"/>
                    <w:right w:val="single" w:sz="4" w:space="0" w:color="000000"/>
                  </w:tcBorders>
                  <w:shd w:val="clear" w:color="auto" w:fill="D9EBCD"/>
                  <w:vAlign w:val="center"/>
                  <w:hideMark/>
                </w:tcPr>
                <w:p w14:paraId="248A8C84" w14:textId="77777777" w:rsidR="00243FC8" w:rsidRPr="006B7B04" w:rsidRDefault="00243FC8" w:rsidP="00243FC8">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01/04/2020</w:t>
                  </w:r>
                </w:p>
              </w:tc>
              <w:tc>
                <w:tcPr>
                  <w:tcW w:w="774" w:type="dxa"/>
                  <w:tcBorders>
                    <w:top w:val="nil"/>
                    <w:left w:val="nil"/>
                    <w:bottom w:val="single" w:sz="4" w:space="0" w:color="000000"/>
                    <w:right w:val="single" w:sz="4" w:space="0" w:color="000000"/>
                  </w:tcBorders>
                  <w:shd w:val="clear" w:color="auto" w:fill="D9EBCD"/>
                  <w:vAlign w:val="center"/>
                  <w:hideMark/>
                </w:tcPr>
                <w:p w14:paraId="723D7027"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56209</w:t>
                  </w:r>
                </w:p>
              </w:tc>
              <w:tc>
                <w:tcPr>
                  <w:tcW w:w="1081" w:type="dxa"/>
                  <w:tcBorders>
                    <w:top w:val="nil"/>
                    <w:left w:val="nil"/>
                    <w:bottom w:val="single" w:sz="4" w:space="0" w:color="000000"/>
                    <w:right w:val="single" w:sz="4" w:space="0" w:color="000000"/>
                  </w:tcBorders>
                  <w:shd w:val="clear" w:color="auto" w:fill="D9EBCD"/>
                  <w:vAlign w:val="center"/>
                  <w:hideMark/>
                </w:tcPr>
                <w:p w14:paraId="3A047DF5"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12</w:t>
                  </w:r>
                </w:p>
              </w:tc>
            </w:tr>
            <w:tr w:rsidR="00243FC8" w:rsidRPr="006B7B04" w14:paraId="67C284D4" w14:textId="77777777" w:rsidTr="00D85EBF">
              <w:trPr>
                <w:trHeight w:val="288"/>
              </w:trPr>
              <w:tc>
                <w:tcPr>
                  <w:tcW w:w="1298" w:type="dxa"/>
                  <w:tcBorders>
                    <w:top w:val="nil"/>
                    <w:left w:val="single" w:sz="4" w:space="0" w:color="000000"/>
                    <w:bottom w:val="single" w:sz="4" w:space="0" w:color="000000"/>
                    <w:right w:val="single" w:sz="4" w:space="0" w:color="000000"/>
                  </w:tcBorders>
                  <w:shd w:val="clear" w:color="auto" w:fill="D9EBCD"/>
                  <w:vAlign w:val="center"/>
                  <w:hideMark/>
                </w:tcPr>
                <w:p w14:paraId="75B743A9" w14:textId="77777777" w:rsidR="00243FC8" w:rsidRPr="006B7B04" w:rsidRDefault="00243FC8" w:rsidP="00243FC8">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01/07/2020</w:t>
                  </w:r>
                </w:p>
              </w:tc>
              <w:tc>
                <w:tcPr>
                  <w:tcW w:w="774" w:type="dxa"/>
                  <w:tcBorders>
                    <w:top w:val="nil"/>
                    <w:left w:val="nil"/>
                    <w:bottom w:val="single" w:sz="4" w:space="0" w:color="000000"/>
                    <w:right w:val="single" w:sz="4" w:space="0" w:color="000000"/>
                  </w:tcBorders>
                  <w:shd w:val="clear" w:color="auto" w:fill="D9EBCD"/>
                  <w:vAlign w:val="center"/>
                  <w:hideMark/>
                </w:tcPr>
                <w:p w14:paraId="12AB9146"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56209</w:t>
                  </w:r>
                </w:p>
              </w:tc>
              <w:tc>
                <w:tcPr>
                  <w:tcW w:w="1081" w:type="dxa"/>
                  <w:tcBorders>
                    <w:top w:val="nil"/>
                    <w:left w:val="nil"/>
                    <w:bottom w:val="single" w:sz="4" w:space="0" w:color="000000"/>
                    <w:right w:val="single" w:sz="4" w:space="0" w:color="000000"/>
                  </w:tcBorders>
                  <w:shd w:val="clear" w:color="auto" w:fill="D9EBCD"/>
                  <w:vAlign w:val="center"/>
                  <w:hideMark/>
                </w:tcPr>
                <w:p w14:paraId="5AF0ED0A"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8</w:t>
                  </w:r>
                </w:p>
              </w:tc>
            </w:tr>
            <w:tr w:rsidR="00243FC8" w:rsidRPr="006B7B04" w14:paraId="4DB08FE3" w14:textId="77777777" w:rsidTr="00D85EBF">
              <w:trPr>
                <w:trHeight w:val="288"/>
              </w:trPr>
              <w:tc>
                <w:tcPr>
                  <w:tcW w:w="1298" w:type="dxa"/>
                  <w:tcBorders>
                    <w:top w:val="nil"/>
                    <w:left w:val="single" w:sz="4" w:space="0" w:color="000000"/>
                    <w:bottom w:val="single" w:sz="4" w:space="0" w:color="000000"/>
                    <w:right w:val="single" w:sz="4" w:space="0" w:color="000000"/>
                  </w:tcBorders>
                  <w:shd w:val="clear" w:color="auto" w:fill="D9EBCD"/>
                  <w:vAlign w:val="center"/>
                  <w:hideMark/>
                </w:tcPr>
                <w:p w14:paraId="2C6E9DF2" w14:textId="77777777" w:rsidR="00243FC8" w:rsidRPr="006B7B04" w:rsidRDefault="00243FC8" w:rsidP="00243FC8">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01/10/2020</w:t>
                  </w:r>
                </w:p>
              </w:tc>
              <w:tc>
                <w:tcPr>
                  <w:tcW w:w="774" w:type="dxa"/>
                  <w:tcBorders>
                    <w:top w:val="nil"/>
                    <w:left w:val="nil"/>
                    <w:bottom w:val="single" w:sz="4" w:space="0" w:color="000000"/>
                    <w:right w:val="single" w:sz="4" w:space="0" w:color="000000"/>
                  </w:tcBorders>
                  <w:shd w:val="clear" w:color="auto" w:fill="D9EBCD"/>
                  <w:vAlign w:val="center"/>
                  <w:hideMark/>
                </w:tcPr>
                <w:p w14:paraId="2AAE1A18"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56209</w:t>
                  </w:r>
                </w:p>
              </w:tc>
              <w:tc>
                <w:tcPr>
                  <w:tcW w:w="1081" w:type="dxa"/>
                  <w:tcBorders>
                    <w:top w:val="nil"/>
                    <w:left w:val="nil"/>
                    <w:bottom w:val="single" w:sz="4" w:space="0" w:color="000000"/>
                    <w:right w:val="single" w:sz="4" w:space="0" w:color="000000"/>
                  </w:tcBorders>
                  <w:shd w:val="clear" w:color="auto" w:fill="D9EBCD"/>
                  <w:vAlign w:val="center"/>
                  <w:hideMark/>
                </w:tcPr>
                <w:p w14:paraId="742BC1A3"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6</w:t>
                  </w:r>
                </w:p>
              </w:tc>
            </w:tr>
            <w:tr w:rsidR="00243FC8" w:rsidRPr="006B7B04" w14:paraId="03E3C712" w14:textId="77777777" w:rsidTr="00D85EBF">
              <w:trPr>
                <w:trHeight w:val="288"/>
              </w:trPr>
              <w:tc>
                <w:tcPr>
                  <w:tcW w:w="1298" w:type="dxa"/>
                  <w:tcBorders>
                    <w:top w:val="nil"/>
                    <w:left w:val="single" w:sz="4" w:space="0" w:color="000000"/>
                    <w:bottom w:val="single" w:sz="4" w:space="0" w:color="auto"/>
                    <w:right w:val="single" w:sz="4" w:space="0" w:color="000000"/>
                  </w:tcBorders>
                  <w:shd w:val="clear" w:color="auto" w:fill="D9EBCD"/>
                  <w:vAlign w:val="center"/>
                  <w:hideMark/>
                </w:tcPr>
                <w:p w14:paraId="098CD31B" w14:textId="77777777" w:rsidR="00243FC8" w:rsidRPr="006B7B04" w:rsidRDefault="00243FC8" w:rsidP="00243FC8">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01/01/2021</w:t>
                  </w:r>
                </w:p>
              </w:tc>
              <w:tc>
                <w:tcPr>
                  <w:tcW w:w="774" w:type="dxa"/>
                  <w:tcBorders>
                    <w:top w:val="nil"/>
                    <w:left w:val="nil"/>
                    <w:bottom w:val="single" w:sz="4" w:space="0" w:color="auto"/>
                    <w:right w:val="single" w:sz="4" w:space="0" w:color="000000"/>
                  </w:tcBorders>
                  <w:shd w:val="clear" w:color="auto" w:fill="D9EBCD"/>
                  <w:vAlign w:val="center"/>
                  <w:hideMark/>
                </w:tcPr>
                <w:p w14:paraId="7A8B6BE7"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56209</w:t>
                  </w:r>
                </w:p>
              </w:tc>
              <w:tc>
                <w:tcPr>
                  <w:tcW w:w="1081" w:type="dxa"/>
                  <w:tcBorders>
                    <w:top w:val="nil"/>
                    <w:left w:val="nil"/>
                    <w:bottom w:val="single" w:sz="4" w:space="0" w:color="auto"/>
                    <w:right w:val="single" w:sz="4" w:space="0" w:color="000000"/>
                  </w:tcBorders>
                  <w:shd w:val="clear" w:color="auto" w:fill="D9EBCD"/>
                  <w:vAlign w:val="center"/>
                  <w:hideMark/>
                </w:tcPr>
                <w:p w14:paraId="51B7667E"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7</w:t>
                  </w:r>
                </w:p>
              </w:tc>
            </w:tr>
            <w:tr w:rsidR="00243FC8" w:rsidRPr="006B7B04" w14:paraId="4C2D7854" w14:textId="77777777" w:rsidTr="00D85EBF">
              <w:trPr>
                <w:trHeight w:val="288"/>
              </w:trPr>
              <w:tc>
                <w:tcPr>
                  <w:tcW w:w="1298" w:type="dxa"/>
                  <w:tcBorders>
                    <w:top w:val="single" w:sz="4" w:space="0" w:color="auto"/>
                    <w:left w:val="single" w:sz="4" w:space="0" w:color="auto"/>
                    <w:bottom w:val="single" w:sz="4" w:space="0" w:color="auto"/>
                    <w:right w:val="single" w:sz="4" w:space="0" w:color="auto"/>
                  </w:tcBorders>
                  <w:shd w:val="clear" w:color="auto" w:fill="D3DEF1"/>
                  <w:vAlign w:val="center"/>
                  <w:hideMark/>
                </w:tcPr>
                <w:p w14:paraId="5458A21A" w14:textId="77777777" w:rsidR="00243FC8" w:rsidRPr="006B7B04" w:rsidRDefault="00243FC8" w:rsidP="00243FC8">
                  <w:pPr>
                    <w:spacing w:after="0" w:line="240" w:lineRule="auto"/>
                    <w:jc w:val="center"/>
                    <w:rPr>
                      <w:rFonts w:ascii="Calibri" w:eastAsia="Times New Roman" w:hAnsi="Calibri" w:cs="Calibri"/>
                      <w:b/>
                      <w:bCs/>
                      <w:color w:val="000000"/>
                      <w:sz w:val="20"/>
                      <w:szCs w:val="20"/>
                      <w:lang w:eastAsia="en-GB"/>
                    </w:rPr>
                  </w:pPr>
                  <w:r w:rsidRPr="006B7B04">
                    <w:rPr>
                      <w:rFonts w:ascii="Calibri" w:eastAsia="Times New Roman" w:hAnsi="Calibri" w:cs="Calibri"/>
                      <w:b/>
                      <w:bCs/>
                      <w:color w:val="000000"/>
                      <w:sz w:val="20"/>
                      <w:szCs w:val="20"/>
                      <w:lang w:eastAsia="en-GB"/>
                    </w:rPr>
                    <w:t>01/04/2021</w:t>
                  </w:r>
                </w:p>
              </w:tc>
              <w:tc>
                <w:tcPr>
                  <w:tcW w:w="774" w:type="dxa"/>
                  <w:tcBorders>
                    <w:top w:val="single" w:sz="4" w:space="0" w:color="auto"/>
                    <w:left w:val="single" w:sz="4" w:space="0" w:color="auto"/>
                    <w:bottom w:val="single" w:sz="4" w:space="0" w:color="auto"/>
                    <w:right w:val="single" w:sz="4" w:space="0" w:color="auto"/>
                  </w:tcBorders>
                  <w:shd w:val="clear" w:color="auto" w:fill="D3DEF1"/>
                  <w:vAlign w:val="center"/>
                  <w:hideMark/>
                </w:tcPr>
                <w:p w14:paraId="674FB1DC"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56209</w:t>
                  </w:r>
                </w:p>
              </w:tc>
              <w:tc>
                <w:tcPr>
                  <w:tcW w:w="1081" w:type="dxa"/>
                  <w:tcBorders>
                    <w:top w:val="single" w:sz="4" w:space="0" w:color="auto"/>
                    <w:left w:val="single" w:sz="4" w:space="0" w:color="auto"/>
                    <w:bottom w:val="single" w:sz="4" w:space="0" w:color="auto"/>
                    <w:right w:val="single" w:sz="4" w:space="0" w:color="auto"/>
                  </w:tcBorders>
                  <w:shd w:val="clear" w:color="auto" w:fill="D3DEF1"/>
                  <w:noWrap/>
                  <w:vAlign w:val="bottom"/>
                  <w:hideMark/>
                </w:tcPr>
                <w:p w14:paraId="77672CC5" w14:textId="77777777" w:rsidR="00243FC8" w:rsidRPr="006B7B04" w:rsidRDefault="00243FC8" w:rsidP="00243FC8">
                  <w:pPr>
                    <w:spacing w:after="0" w:line="240" w:lineRule="auto"/>
                    <w:jc w:val="center"/>
                    <w:rPr>
                      <w:rFonts w:ascii="Calibri" w:eastAsia="Times New Roman" w:hAnsi="Calibri" w:cs="Calibri"/>
                      <w:color w:val="000000"/>
                      <w:sz w:val="20"/>
                      <w:szCs w:val="20"/>
                      <w:lang w:eastAsia="en-GB"/>
                    </w:rPr>
                  </w:pPr>
                  <w:r w:rsidRPr="006B7B04">
                    <w:rPr>
                      <w:rFonts w:ascii="Calibri" w:eastAsia="Times New Roman" w:hAnsi="Calibri" w:cs="Calibri"/>
                      <w:color w:val="000000"/>
                      <w:sz w:val="20"/>
                      <w:szCs w:val="20"/>
                      <w:lang w:eastAsia="en-GB"/>
                    </w:rPr>
                    <w:t xml:space="preserve"> -</w:t>
                  </w:r>
                </w:p>
              </w:tc>
            </w:tr>
          </w:tbl>
          <w:p w14:paraId="35EAA9A4" w14:textId="2E386D10" w:rsidR="00DD2776" w:rsidRPr="006B7B04" w:rsidRDefault="00DD2776" w:rsidP="0057027C">
            <w:pPr>
              <w:jc w:val="both"/>
              <w:rPr>
                <w:sz w:val="20"/>
                <w:szCs w:val="20"/>
              </w:rPr>
            </w:pPr>
          </w:p>
        </w:tc>
      </w:tr>
    </w:tbl>
    <w:p w14:paraId="2E7340FB" w14:textId="6394C601" w:rsidR="007D5342" w:rsidRDefault="00D85EBF" w:rsidP="0057027C">
      <w:pPr>
        <w:ind w:left="720"/>
        <w:jc w:val="both"/>
      </w:pPr>
      <w:r>
        <w:rPr>
          <w:noProof/>
        </w:rPr>
        <mc:AlternateContent>
          <mc:Choice Requires="wps">
            <w:drawing>
              <wp:anchor distT="0" distB="0" distL="114300" distR="114300" simplePos="0" relativeHeight="251721728" behindDoc="0" locked="0" layoutInCell="1" allowOverlap="1" wp14:anchorId="5DE64323" wp14:editId="66F39DE2">
                <wp:simplePos x="0" y="0"/>
                <wp:positionH relativeFrom="column">
                  <wp:posOffset>1398558</wp:posOffset>
                </wp:positionH>
                <wp:positionV relativeFrom="paragraph">
                  <wp:posOffset>226002</wp:posOffset>
                </wp:positionV>
                <wp:extent cx="697916" cy="251983"/>
                <wp:effectExtent l="0" t="0" r="0" b="0"/>
                <wp:wrapNone/>
                <wp:docPr id="4097" name="Text Box 4097"/>
                <wp:cNvGraphicFramePr/>
                <a:graphic xmlns:a="http://schemas.openxmlformats.org/drawingml/2006/main">
                  <a:graphicData uri="http://schemas.microsoft.com/office/word/2010/wordprocessingShape">
                    <wps:wsp>
                      <wps:cNvSpPr txBox="1"/>
                      <wps:spPr>
                        <a:xfrm>
                          <a:off x="0" y="0"/>
                          <a:ext cx="697916" cy="251983"/>
                        </a:xfrm>
                        <a:prstGeom prst="rect">
                          <a:avLst/>
                        </a:prstGeom>
                        <a:noFill/>
                        <a:ln w="6350">
                          <a:noFill/>
                        </a:ln>
                      </wps:spPr>
                      <wps:txbx>
                        <w:txbxContent>
                          <w:p w14:paraId="30BD6334" w14:textId="3DCA8D50" w:rsidR="00D85EBF" w:rsidRDefault="00D85EBF">
                            <w: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E64323" id="Text Box 4097" o:spid="_x0000_s1043" type="#_x0000_t202" style="position:absolute;left:0;text-align:left;margin-left:110.1pt;margin-top:17.8pt;width:54.95pt;height:19.8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" filled="f" stroked="f" strokeweight=".5pt">
                <v:textbox>
                  <w:txbxContent>
                    <w:p w14:paraId="30BD6334" w14:textId="3DCA8D50" w:rsidR="00D85EBF" w:rsidRDefault="00D85EBF">
                      <w:r>
                        <w:t>Training</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0EBFD976" wp14:editId="229A3DE5">
                <wp:simplePos x="0" y="0"/>
                <wp:positionH relativeFrom="column">
                  <wp:posOffset>702427</wp:posOffset>
                </wp:positionH>
                <wp:positionV relativeFrom="paragraph">
                  <wp:posOffset>219187</wp:posOffset>
                </wp:positionV>
                <wp:extent cx="639757" cy="258488"/>
                <wp:effectExtent l="0" t="0" r="27305" b="27305"/>
                <wp:wrapNone/>
                <wp:docPr id="4096" name="Text Box 4096"/>
                <wp:cNvGraphicFramePr/>
                <a:graphic xmlns:a="http://schemas.openxmlformats.org/drawingml/2006/main">
                  <a:graphicData uri="http://schemas.microsoft.com/office/word/2010/wordprocessingShape">
                    <wps:wsp>
                      <wps:cNvSpPr txBox="1"/>
                      <wps:spPr>
                        <a:xfrm>
                          <a:off x="0" y="0"/>
                          <a:ext cx="639757" cy="258488"/>
                        </a:xfrm>
                        <a:prstGeom prst="rect">
                          <a:avLst/>
                        </a:prstGeom>
                        <a:solidFill>
                          <a:srgbClr val="FBE7D9"/>
                        </a:solidFill>
                        <a:ln w="6350">
                          <a:solidFill>
                            <a:srgbClr val="FBE7D9"/>
                          </a:solidFill>
                        </a:ln>
                      </wps:spPr>
                      <wps:txbx>
                        <w:txbxContent>
                          <w:p w14:paraId="15F0835E" w14:textId="77777777" w:rsidR="00D85EBF" w:rsidRDefault="00D85E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FD976" id="Text Box 4096" o:spid="_x0000_s1044" type="#_x0000_t202" style="position:absolute;left:0;text-align:left;margin-left:55.3pt;margin-top:17.25pt;width:50.35pt;height:20.3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" fillcolor="#fbe7d9" strokecolor="#fbe7d9" strokeweight=".5pt">
                <v:textbox>
                  <w:txbxContent>
                    <w:p w14:paraId="15F0835E" w14:textId="77777777" w:rsidR="00D85EBF" w:rsidRDefault="00D85EBF"/>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493B486B" wp14:editId="36FFFD0C">
                <wp:simplePos x="0" y="0"/>
                <wp:positionH relativeFrom="column">
                  <wp:posOffset>5788714</wp:posOffset>
                </wp:positionH>
                <wp:positionV relativeFrom="paragraph">
                  <wp:posOffset>200660</wp:posOffset>
                </wp:positionV>
                <wp:extent cx="1201967" cy="251460"/>
                <wp:effectExtent l="0" t="0" r="0" b="0"/>
                <wp:wrapNone/>
                <wp:docPr id="4101" name="Text Box 4101"/>
                <wp:cNvGraphicFramePr/>
                <a:graphic xmlns:a="http://schemas.openxmlformats.org/drawingml/2006/main">
                  <a:graphicData uri="http://schemas.microsoft.com/office/word/2010/wordprocessingShape">
                    <wps:wsp>
                      <wps:cNvSpPr txBox="1"/>
                      <wps:spPr>
                        <a:xfrm>
                          <a:off x="0" y="0"/>
                          <a:ext cx="1201967" cy="251460"/>
                        </a:xfrm>
                        <a:prstGeom prst="rect">
                          <a:avLst/>
                        </a:prstGeom>
                        <a:noFill/>
                        <a:ln w="6350">
                          <a:noFill/>
                        </a:ln>
                      </wps:spPr>
                      <wps:txbx>
                        <w:txbxContent>
                          <w:p w14:paraId="557FF559" w14:textId="7917ED47" w:rsidR="00D85EBF" w:rsidRDefault="00D85EBF" w:rsidP="00D85EBF">
                            <w:r>
                              <w:t>Prediction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3B486B" id="Text Box 4101" o:spid="_x0000_s1045" type="#_x0000_t202" style="position:absolute;left:0;text-align:left;margin-left:455.8pt;margin-top:15.8pt;width:94.65pt;height:19.8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" filled="f" stroked="f" strokeweight=".5pt">
                <v:textbox>
                  <w:txbxContent>
                    <w:p w14:paraId="557FF559" w14:textId="7917ED47" w:rsidR="00D85EBF" w:rsidRDefault="00D85EBF" w:rsidP="00D85EBF">
                      <w:r>
                        <w:t>Prediction</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02715A0C" wp14:editId="7836E3F3">
                <wp:simplePos x="0" y="0"/>
                <wp:positionH relativeFrom="column">
                  <wp:posOffset>2760361</wp:posOffset>
                </wp:positionH>
                <wp:positionV relativeFrom="paragraph">
                  <wp:posOffset>206039</wp:posOffset>
                </wp:positionV>
                <wp:extent cx="639757" cy="258488"/>
                <wp:effectExtent l="0" t="0" r="27305" b="27305"/>
                <wp:wrapNone/>
                <wp:docPr id="4098" name="Text Box 4098"/>
                <wp:cNvGraphicFramePr/>
                <a:graphic xmlns:a="http://schemas.openxmlformats.org/drawingml/2006/main">
                  <a:graphicData uri="http://schemas.microsoft.com/office/word/2010/wordprocessingShape">
                    <wps:wsp>
                      <wps:cNvSpPr txBox="1"/>
                      <wps:spPr>
                        <a:xfrm>
                          <a:off x="0" y="0"/>
                          <a:ext cx="639757" cy="258488"/>
                        </a:xfrm>
                        <a:prstGeom prst="rect">
                          <a:avLst/>
                        </a:prstGeom>
                        <a:solidFill>
                          <a:srgbClr val="D9EBCD"/>
                        </a:solidFill>
                        <a:ln w="6350">
                          <a:solidFill>
                            <a:srgbClr val="D9EBCD"/>
                          </a:solidFill>
                        </a:ln>
                      </wps:spPr>
                      <wps:txbx>
                        <w:txbxContent>
                          <w:p w14:paraId="50D7BF6A" w14:textId="77777777" w:rsidR="00D85EBF" w:rsidRDefault="00D85EBF" w:rsidP="00D85E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15A0C" id="Text Box 4098" o:spid="_x0000_s1046" type="#_x0000_t202" style="position:absolute;left:0;text-align:left;margin-left:217.35pt;margin-top:16.2pt;width:50.35pt;height:20.3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" fillcolor="#d9ebcd" strokecolor="#d9ebcd" strokeweight=".5pt">
                <v:textbox>
                  <w:txbxContent>
                    <w:p w14:paraId="50D7BF6A" w14:textId="77777777" w:rsidR="00D85EBF" w:rsidRDefault="00D85EBF" w:rsidP="00D85EBF"/>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4932D493" wp14:editId="0BF76134">
                <wp:simplePos x="0" y="0"/>
                <wp:positionH relativeFrom="column">
                  <wp:posOffset>5171619</wp:posOffset>
                </wp:positionH>
                <wp:positionV relativeFrom="paragraph">
                  <wp:posOffset>207212</wp:posOffset>
                </wp:positionV>
                <wp:extent cx="639757" cy="258488"/>
                <wp:effectExtent l="0" t="0" r="27305" b="27305"/>
                <wp:wrapNone/>
                <wp:docPr id="4100" name="Text Box 4100"/>
                <wp:cNvGraphicFramePr/>
                <a:graphic xmlns:a="http://schemas.openxmlformats.org/drawingml/2006/main">
                  <a:graphicData uri="http://schemas.microsoft.com/office/word/2010/wordprocessingShape">
                    <wps:wsp>
                      <wps:cNvSpPr txBox="1"/>
                      <wps:spPr>
                        <a:xfrm>
                          <a:off x="0" y="0"/>
                          <a:ext cx="639757" cy="258488"/>
                        </a:xfrm>
                        <a:prstGeom prst="rect">
                          <a:avLst/>
                        </a:prstGeom>
                        <a:solidFill>
                          <a:srgbClr val="D3DEF1"/>
                        </a:solidFill>
                        <a:ln w="6350">
                          <a:solidFill>
                            <a:srgbClr val="D3DEF1"/>
                          </a:solidFill>
                        </a:ln>
                      </wps:spPr>
                      <wps:txbx>
                        <w:txbxContent>
                          <w:p w14:paraId="6CCC6FAE" w14:textId="77777777" w:rsidR="00D85EBF" w:rsidRDefault="00D85EBF" w:rsidP="00D85E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2D493" id="Text Box 4100" o:spid="_x0000_s1047" type="#_x0000_t202" style="position:absolute;left:0;text-align:left;margin-left:407.2pt;margin-top:16.3pt;width:50.35pt;height:20.3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" fillcolor="#d3def1" strokecolor="#d3def1" strokeweight=".5pt">
                <v:textbox>
                  <w:txbxContent>
                    <w:p w14:paraId="6CCC6FAE" w14:textId="77777777" w:rsidR="00D85EBF" w:rsidRDefault="00D85EBF" w:rsidP="00D85EBF"/>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07E4C230" wp14:editId="2A83B9D2">
                <wp:simplePos x="0" y="0"/>
                <wp:positionH relativeFrom="column">
                  <wp:posOffset>3400871</wp:posOffset>
                </wp:positionH>
                <wp:positionV relativeFrom="paragraph">
                  <wp:posOffset>226751</wp:posOffset>
                </wp:positionV>
                <wp:extent cx="1201967" cy="251460"/>
                <wp:effectExtent l="0" t="0" r="0" b="0"/>
                <wp:wrapNone/>
                <wp:docPr id="4099" name="Text Box 4099"/>
                <wp:cNvGraphicFramePr/>
                <a:graphic xmlns:a="http://schemas.openxmlformats.org/drawingml/2006/main">
                  <a:graphicData uri="http://schemas.microsoft.com/office/word/2010/wordprocessingShape">
                    <wps:wsp>
                      <wps:cNvSpPr txBox="1"/>
                      <wps:spPr>
                        <a:xfrm>
                          <a:off x="0" y="0"/>
                          <a:ext cx="1201967" cy="251460"/>
                        </a:xfrm>
                        <a:prstGeom prst="rect">
                          <a:avLst/>
                        </a:prstGeom>
                        <a:solidFill>
                          <a:schemeClr val="lt1"/>
                        </a:solidFill>
                        <a:ln w="6350">
                          <a:noFill/>
                        </a:ln>
                      </wps:spPr>
                      <wps:txbx>
                        <w:txbxContent>
                          <w:p w14:paraId="100F5B29" w14:textId="5EEF7E8B" w:rsidR="00D85EBF" w:rsidRDefault="00D85EBF" w:rsidP="00D85EBF">
                            <w:r>
                              <w:t>Test / Validation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E4C230" id="Text Box 4099" o:spid="_x0000_s1048" type="#_x0000_t202" style="position:absolute;left:0;text-align:left;margin-left:267.8pt;margin-top:17.85pt;width:94.65pt;height:19.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" fillcolor="white [3201]" stroked="f" strokeweight=".5pt">
                <v:textbox>
                  <w:txbxContent>
                    <w:p w14:paraId="100F5B29" w14:textId="5EEF7E8B" w:rsidR="00D85EBF" w:rsidRDefault="00D85EBF" w:rsidP="00D85EBF">
                      <w:r>
                        <w:t>Test / Validation</w:t>
                      </w:r>
                    </w:p>
                  </w:txbxContent>
                </v:textbox>
              </v:shape>
            </w:pict>
          </mc:Fallback>
        </mc:AlternateContent>
      </w:r>
    </w:p>
    <w:p w14:paraId="17DF00C2" w14:textId="697BE64E" w:rsidR="002B73CC" w:rsidRPr="0057027C" w:rsidRDefault="002B73CC" w:rsidP="0057027C">
      <w:pPr>
        <w:ind w:left="720"/>
        <w:jc w:val="both"/>
      </w:pPr>
    </w:p>
    <w:p w14:paraId="6143B88C" w14:textId="77777777" w:rsidR="00E045BB" w:rsidRDefault="009834C9" w:rsidP="00E045BB">
      <w:pPr>
        <w:ind w:left="720"/>
        <w:jc w:val="both"/>
      </w:pPr>
      <w:r>
        <w:lastRenderedPageBreak/>
        <w:t>Hitting at the right machine learning algorithm is the ideal approach to achieve higher accuracy. But, it is easier said than done.</w:t>
      </w:r>
      <w:r w:rsidRPr="009834C9">
        <w:t xml:space="preserve"> </w:t>
      </w:r>
      <w:r>
        <w:t>Some algorithms are better suited to a particular type of Time series than others. Hence, we should apply all relevant models and check the performance.</w:t>
      </w:r>
      <w:r w:rsidR="00E045BB">
        <w:t xml:space="preserve"> The Metric used to evaluate the best model is “MSE” (Mean Square error). </w:t>
      </w:r>
    </w:p>
    <w:p w14:paraId="29AC75B3" w14:textId="4BF77FD8" w:rsidR="0042656D" w:rsidRDefault="0042656D" w:rsidP="006F2069">
      <w:pPr>
        <w:ind w:left="720"/>
        <w:jc w:val="both"/>
      </w:pPr>
      <w:r>
        <w:t>Enhancing a </w:t>
      </w:r>
      <w:hyperlink r:id="rId53" w:tgtFrame="_blank" w:history="1">
        <w:r w:rsidRPr="0042656D">
          <w:t>model performance</w:t>
        </w:r>
      </w:hyperlink>
      <w:r>
        <w:t xml:space="preserve"> can be challenging at times, especially when we have multiple time series and every time series is unique, with some having other dependent feature added as an </w:t>
      </w:r>
      <w:r w:rsidR="006F2069">
        <w:t>benefit</w:t>
      </w:r>
      <w:r>
        <w:t xml:space="preserve"> for forecast, </w:t>
      </w:r>
      <w:proofErr w:type="spellStart"/>
      <w:r>
        <w:t>where as</w:t>
      </w:r>
      <w:proofErr w:type="spellEnd"/>
      <w:r>
        <w:t xml:space="preserve"> others became relying upon </w:t>
      </w:r>
      <w:r w:rsidR="006F2069">
        <w:t>their own</w:t>
      </w:r>
      <w:r>
        <w:t xml:space="preserve"> historic data.</w:t>
      </w:r>
      <w:r w:rsidR="006F2069">
        <w:t xml:space="preserve"> To get the best accuracy for each time series forecast we have implemented some ways like “</w:t>
      </w:r>
      <w:r w:rsidR="006F2069" w:rsidRPr="006F2069">
        <w:rPr>
          <w:b/>
          <w:bCs/>
        </w:rPr>
        <w:t>Multiple Algorithm</w:t>
      </w:r>
      <w:r w:rsidR="006F2069">
        <w:t>” and “</w:t>
      </w:r>
      <w:r w:rsidR="006F2069" w:rsidRPr="006F2069">
        <w:rPr>
          <w:b/>
          <w:bCs/>
        </w:rPr>
        <w:t>Algorithm Tuning</w:t>
      </w:r>
      <w:r w:rsidR="006F2069">
        <w:t>” approaches.</w:t>
      </w:r>
    </w:p>
    <w:p w14:paraId="70F0534A" w14:textId="18404CA1" w:rsidR="00E045BB" w:rsidRDefault="00E045BB" w:rsidP="006F2069">
      <w:pPr>
        <w:ind w:left="720"/>
        <w:jc w:val="both"/>
      </w:pPr>
    </w:p>
    <w:p w14:paraId="746263DC" w14:textId="37128AFB" w:rsidR="00D15678" w:rsidRDefault="00E045BB" w:rsidP="00D15678">
      <w:pPr>
        <w:pStyle w:val="heading2"/>
      </w:pPr>
      <w:bookmarkStart w:id="26" w:name="_Toc87468025"/>
      <w:r>
        <w:t xml:space="preserve">ML </w:t>
      </w:r>
      <w:r w:rsidR="00CB1858">
        <w:t>Architecture</w:t>
      </w:r>
      <w:bookmarkEnd w:id="26"/>
    </w:p>
    <w:p w14:paraId="3039A8ED" w14:textId="2F125BBF" w:rsidR="005B7D64" w:rsidRDefault="005B7D64" w:rsidP="00CA63CA">
      <w:pPr>
        <w:jc w:val="both"/>
      </w:pPr>
    </w:p>
    <w:p w14:paraId="6E568B72" w14:textId="6192A5E1" w:rsidR="005B7D64" w:rsidRPr="005B7D64" w:rsidRDefault="005B7D64" w:rsidP="00CA63CA">
      <w:pPr>
        <w:ind w:left="720"/>
        <w:jc w:val="both"/>
      </w:pPr>
      <w:r>
        <w:t xml:space="preserve">The entire ML process is </w:t>
      </w:r>
      <w:r w:rsidR="00CF0C18">
        <w:t>broken down</w:t>
      </w:r>
      <w:r>
        <w:t xml:space="preserve"> into 3 </w:t>
      </w:r>
      <w:r w:rsidR="00CF0C18">
        <w:t>steps</w:t>
      </w:r>
      <w:r>
        <w:t xml:space="preserve">. </w:t>
      </w:r>
      <w:r w:rsidR="00CF0C18" w:rsidRPr="00CF0C18">
        <w:t xml:space="preserve">The IDs are separated in stage 1 and fed to the machine learning model in their required format. </w:t>
      </w:r>
      <w:r w:rsidR="00CF0C18">
        <w:t>In stage 2 w</w:t>
      </w:r>
      <w:r w:rsidR="00CF0C18" w:rsidRPr="00CF0C18">
        <w:t xml:space="preserve">e follow the Hyper Tuning process within every ML model and choose the best hyperparameters to train on the Training Time Series and cross-validate them with the Test Time Series, capturing the best MSE. </w:t>
      </w:r>
      <w:r w:rsidR="00CF0C18">
        <w:t>In stage 3, e</w:t>
      </w:r>
      <w:r w:rsidR="00CF0C18" w:rsidRPr="00CF0C18">
        <w:t>ach MSE generated by the five ML models for an ID is compared, and the best one is chosen to be the final model, which is saved for future forecas</w:t>
      </w:r>
      <w:r w:rsidR="00CF0C18">
        <w:t>ting of Medicare volumes.</w:t>
      </w:r>
    </w:p>
    <w:p w14:paraId="71576BBF" w14:textId="0C600524" w:rsidR="00E045BB" w:rsidRDefault="00E045BB" w:rsidP="00E045BB"/>
    <w:p w14:paraId="0CC4868F" w14:textId="148A0F1A" w:rsidR="006B7B04" w:rsidRDefault="00526321" w:rsidP="006B7B04">
      <w:pPr>
        <w:keepNext/>
        <w:ind w:left="720"/>
      </w:pPr>
      <w:r>
        <w:rPr>
          <w:noProof/>
        </w:rPr>
        <mc:AlternateContent>
          <mc:Choice Requires="wps">
            <w:drawing>
              <wp:anchor distT="0" distB="0" distL="114300" distR="114300" simplePos="0" relativeHeight="251759616" behindDoc="0" locked="0" layoutInCell="1" allowOverlap="1" wp14:anchorId="0F72251A" wp14:editId="233C81F9">
                <wp:simplePos x="0" y="0"/>
                <wp:positionH relativeFrom="column">
                  <wp:posOffset>1174296</wp:posOffset>
                </wp:positionH>
                <wp:positionV relativeFrom="paragraph">
                  <wp:posOffset>1176021</wp:posOffset>
                </wp:positionV>
                <wp:extent cx="0" cy="800100"/>
                <wp:effectExtent l="0" t="0" r="38100" b="19050"/>
                <wp:wrapNone/>
                <wp:docPr id="4127" name="Straight Connector 4127"/>
                <wp:cNvGraphicFramePr/>
                <a:graphic xmlns:a="http://schemas.openxmlformats.org/drawingml/2006/main">
                  <a:graphicData uri="http://schemas.microsoft.com/office/word/2010/wordprocessingShape">
                    <wps:wsp>
                      <wps:cNvCnPr/>
                      <wps:spPr>
                        <a:xfrm flipH="1">
                          <a:off x="0" y="0"/>
                          <a:ext cx="0" cy="800100"/>
                        </a:xfrm>
                        <a:prstGeom prst="line">
                          <a:avLst/>
                        </a:prstGeom>
                        <a:ln w="19050" cap="rnd">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E9827D" id="Straight Connector 4127"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45pt,92.6pt" to="92.45pt,1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" strokecolor="white [3212]" strokeweight="1.5pt">
                <v:stroke dashstyle="1 1" joinstyle="miter" endcap="round"/>
              </v:line>
            </w:pict>
          </mc:Fallback>
        </mc:AlternateContent>
      </w:r>
      <w:r>
        <w:rPr>
          <w:noProof/>
        </w:rPr>
        <mc:AlternateContent>
          <mc:Choice Requires="wps">
            <w:drawing>
              <wp:anchor distT="0" distB="0" distL="114300" distR="114300" simplePos="0" relativeHeight="251758592" behindDoc="0" locked="0" layoutInCell="1" allowOverlap="1" wp14:anchorId="4E4BD8D2" wp14:editId="5B358A3C">
                <wp:simplePos x="0" y="0"/>
                <wp:positionH relativeFrom="column">
                  <wp:posOffset>796562</wp:posOffset>
                </wp:positionH>
                <wp:positionV relativeFrom="paragraph">
                  <wp:posOffset>1110706</wp:posOffset>
                </wp:positionV>
                <wp:extent cx="751114" cy="979714"/>
                <wp:effectExtent l="0" t="0" r="11430" b="11430"/>
                <wp:wrapNone/>
                <wp:docPr id="4126" name="Text Box 4126"/>
                <wp:cNvGraphicFramePr/>
                <a:graphic xmlns:a="http://schemas.openxmlformats.org/drawingml/2006/main">
                  <a:graphicData uri="http://schemas.microsoft.com/office/word/2010/wordprocessingShape">
                    <wps:wsp>
                      <wps:cNvSpPr txBox="1"/>
                      <wps:spPr>
                        <a:xfrm>
                          <a:off x="0" y="0"/>
                          <a:ext cx="751114" cy="979714"/>
                        </a:xfrm>
                        <a:prstGeom prst="rect">
                          <a:avLst/>
                        </a:prstGeom>
                        <a:solidFill>
                          <a:srgbClr val="2E0A88"/>
                        </a:solidFill>
                        <a:ln w="6350">
                          <a:solidFill>
                            <a:srgbClr val="2E0A88"/>
                          </a:solidFill>
                        </a:ln>
                      </wps:spPr>
                      <wps:txbx>
                        <w:txbxContent>
                          <w:p w14:paraId="3B8ABCE2" w14:textId="47916AB7" w:rsidR="00526321" w:rsidRDefault="00526321" w:rsidP="00526321">
                            <w:pPr>
                              <w:spacing w:after="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4BD8D2" id="Text Box 4126" o:spid="_x0000_s1049" type="#_x0000_t202" style="position:absolute;left:0;text-align:left;margin-left:62.7pt;margin-top:87.45pt;width:59.15pt;height:77.1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" fillcolor="#2e0a88" strokecolor="#2e0a88" strokeweight=".5pt">
                <v:textbox>
                  <w:txbxContent>
                    <w:p w14:paraId="3B8ABCE2" w14:textId="47916AB7" w:rsidR="00526321" w:rsidRDefault="00526321" w:rsidP="00526321">
                      <w:pPr>
                        <w:spacing w:after="0"/>
                        <w:jc w:val="center"/>
                      </w:pPr>
                    </w:p>
                  </w:txbxContent>
                </v:textbox>
              </v:shape>
            </w:pict>
          </mc:Fallback>
        </mc:AlternateContent>
      </w:r>
      <w:r w:rsidR="006B7B04">
        <w:rPr>
          <w:noProof/>
        </w:rPr>
        <w:drawing>
          <wp:inline distT="0" distB="0" distL="0" distR="0" wp14:anchorId="4EA25F9F" wp14:editId="62FF3563">
            <wp:extent cx="6127750" cy="43321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41767" cy="4342048"/>
                    </a:xfrm>
                    <a:prstGeom prst="rect">
                      <a:avLst/>
                    </a:prstGeom>
                    <a:noFill/>
                    <a:ln>
                      <a:noFill/>
                    </a:ln>
                  </pic:spPr>
                </pic:pic>
              </a:graphicData>
            </a:graphic>
          </wp:inline>
        </w:drawing>
      </w:r>
    </w:p>
    <w:p w14:paraId="0105D50F" w14:textId="602C9303" w:rsidR="00E045BB" w:rsidRPr="006B7B04" w:rsidRDefault="006B7B04" w:rsidP="006B7B04">
      <w:pPr>
        <w:pStyle w:val="ccc"/>
        <w:rPr>
          <w:sz w:val="18"/>
          <w:szCs w:val="20"/>
        </w:rPr>
      </w:pPr>
      <w:r w:rsidRPr="00AE1F4C">
        <w:rPr>
          <w:sz w:val="18"/>
          <w:szCs w:val="20"/>
        </w:rPr>
        <w:t>F</w:t>
      </w:r>
      <w:r w:rsidRPr="00C95B82">
        <w:rPr>
          <w:sz w:val="18"/>
          <w:szCs w:val="20"/>
        </w:rPr>
        <w:t>ig 1</w:t>
      </w:r>
      <w:r>
        <w:rPr>
          <w:sz w:val="18"/>
          <w:szCs w:val="20"/>
        </w:rPr>
        <w:t>5</w:t>
      </w:r>
      <w:r w:rsidRPr="00C95B82">
        <w:rPr>
          <w:sz w:val="18"/>
          <w:szCs w:val="20"/>
        </w:rPr>
        <w:t xml:space="preserve"> </w:t>
      </w:r>
      <w:r>
        <w:rPr>
          <w:sz w:val="18"/>
          <w:szCs w:val="20"/>
        </w:rPr>
        <w:t>ML Flowchart</w:t>
      </w:r>
    </w:p>
    <w:p w14:paraId="16F3F9E4" w14:textId="1F5C54F0" w:rsidR="003D4ED0" w:rsidRDefault="009834C9" w:rsidP="003D4ED0">
      <w:pPr>
        <w:pStyle w:val="heading2"/>
      </w:pPr>
      <w:bookmarkStart w:id="27" w:name="_Toc87468026"/>
      <w:r>
        <w:lastRenderedPageBreak/>
        <w:t>AUTO-ARIMA</w:t>
      </w:r>
      <w:bookmarkEnd w:id="27"/>
    </w:p>
    <w:p w14:paraId="5D6512C3" w14:textId="6A62887F" w:rsidR="003D4ED0" w:rsidRDefault="003D4ED0" w:rsidP="003D4ED0">
      <w:pPr>
        <w:ind w:left="720"/>
        <w:jc w:val="both"/>
        <w:rPr>
          <w:rFonts w:ascii="Source Sans Pro" w:hAnsi="Source Sans Pro"/>
          <w:color w:val="464646"/>
          <w:shd w:val="clear" w:color="auto" w:fill="FDFDFD"/>
        </w:rPr>
      </w:pPr>
      <w:r w:rsidRPr="003D4ED0">
        <w:t xml:space="preserve">ARIMA is an acronym that stands for </w:t>
      </w:r>
      <w:r w:rsidR="00614ECE" w:rsidRPr="003D4ED0">
        <w:t>Autoregressive</w:t>
      </w:r>
      <w:r w:rsidRPr="003D4ED0">
        <w:t xml:space="preserve"> Integrated Moving Average. Autoregression is a time series model that uses observations from previous time steps as input to the regression equation to predict the value at the next time step.</w:t>
      </w:r>
      <w:r>
        <w:t xml:space="preserve"> </w:t>
      </w:r>
      <w:r w:rsidRPr="003D4ED0">
        <w:t> A statistical library “</w:t>
      </w:r>
      <w:r w:rsidRPr="003D4ED0">
        <w:rPr>
          <w:b/>
          <w:bCs/>
        </w:rPr>
        <w:t>Pmdarima</w:t>
      </w:r>
      <w:r w:rsidRPr="003D4ED0">
        <w:t>” is used to here.</w:t>
      </w:r>
      <w:r>
        <w:rPr>
          <w:rFonts w:ascii="Source Sans Pro" w:hAnsi="Source Sans Pro"/>
          <w:color w:val="464646"/>
          <w:shd w:val="clear" w:color="auto" w:fill="FDFDFD"/>
        </w:rPr>
        <w:t xml:space="preserve"> </w:t>
      </w:r>
    </w:p>
    <w:p w14:paraId="03CCA850" w14:textId="5084DFB4" w:rsidR="003D4ED0" w:rsidRDefault="003D4ED0" w:rsidP="003D4ED0">
      <w:pPr>
        <w:ind w:left="720"/>
        <w:jc w:val="both"/>
      </w:pPr>
      <w:r>
        <w:t>Some of the advantages of using this library are as below:</w:t>
      </w:r>
    </w:p>
    <w:p w14:paraId="0100735B" w14:textId="77777777" w:rsidR="003E64C7" w:rsidRPr="003E64C7" w:rsidRDefault="003E64C7" w:rsidP="003E64C7">
      <w:pPr>
        <w:pStyle w:val="ListParagraph"/>
        <w:numPr>
          <w:ilvl w:val="0"/>
          <w:numId w:val="17"/>
        </w:numPr>
        <w:jc w:val="both"/>
      </w:pPr>
      <w:r w:rsidRPr="003E64C7">
        <w:t>A collection of statistical tests of stationarity and seasonality</w:t>
      </w:r>
    </w:p>
    <w:p w14:paraId="52D3643A" w14:textId="77777777" w:rsidR="003E64C7" w:rsidRPr="003E64C7" w:rsidRDefault="003E64C7" w:rsidP="003E64C7">
      <w:pPr>
        <w:pStyle w:val="ListParagraph"/>
        <w:numPr>
          <w:ilvl w:val="0"/>
          <w:numId w:val="17"/>
        </w:numPr>
        <w:jc w:val="both"/>
      </w:pPr>
      <w:r w:rsidRPr="003E64C7">
        <w:t>Time series utilities, such as differencing and inverse differencing</w:t>
      </w:r>
    </w:p>
    <w:p w14:paraId="1486E2E5" w14:textId="7DCA93E6" w:rsidR="003D4ED0" w:rsidRPr="003E64C7" w:rsidRDefault="003E64C7" w:rsidP="003E64C7">
      <w:pPr>
        <w:pStyle w:val="ListParagraph"/>
        <w:numPr>
          <w:ilvl w:val="0"/>
          <w:numId w:val="17"/>
        </w:numPr>
        <w:jc w:val="both"/>
      </w:pPr>
      <w:r w:rsidRPr="003E64C7">
        <w:t>Exogenous features can be used, which in our scenario uses commercial volumes if there are any.</w:t>
      </w:r>
    </w:p>
    <w:p w14:paraId="53068E5F" w14:textId="1F5A446C" w:rsidR="003E64C7" w:rsidRPr="003E64C7" w:rsidRDefault="003E64C7" w:rsidP="003E64C7">
      <w:pPr>
        <w:pStyle w:val="ListParagraph"/>
        <w:numPr>
          <w:ilvl w:val="0"/>
          <w:numId w:val="17"/>
        </w:numPr>
        <w:jc w:val="both"/>
      </w:pPr>
      <w:r w:rsidRPr="003E64C7">
        <w:t xml:space="preserve">Seasonal time series decompositions </w:t>
      </w:r>
    </w:p>
    <w:p w14:paraId="54BEEE42" w14:textId="3FE4C761" w:rsidR="003A6254" w:rsidRDefault="005D701E" w:rsidP="00BB4ED6">
      <w:pPr>
        <w:pStyle w:val="ListParagraph"/>
        <w:numPr>
          <w:ilvl w:val="0"/>
          <w:numId w:val="11"/>
        </w:numPr>
        <w:jc w:val="both"/>
      </w:pPr>
      <w:r>
        <w:t>Fast P</w:t>
      </w:r>
      <w:r w:rsidR="003E64C7">
        <w:t xml:space="preserve">rocessing </w:t>
      </w:r>
      <w:r>
        <w:t>time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20"/>
        <w:gridCol w:w="5240"/>
      </w:tblGrid>
      <w:tr w:rsidR="00BB4ED6" w14:paraId="03D79500" w14:textId="77777777" w:rsidTr="005F57D8">
        <w:tc>
          <w:tcPr>
            <w:tcW w:w="4520" w:type="dxa"/>
          </w:tcPr>
          <w:p w14:paraId="21798C8C" w14:textId="77777777" w:rsidR="00BB4ED6" w:rsidRDefault="00BB4ED6" w:rsidP="003E64C7">
            <w:pPr>
              <w:jc w:val="both"/>
            </w:pPr>
            <w:r>
              <w:t xml:space="preserve">Unlike ARIMA, AUTO ARIMA </w:t>
            </w:r>
            <w:r w:rsidRPr="003756DD">
              <w:t xml:space="preserve">makes </w:t>
            </w:r>
            <w:r>
              <w:t>the</w:t>
            </w:r>
            <w:r w:rsidRPr="003756DD">
              <w:t xml:space="preserve"> task really simple</w:t>
            </w:r>
            <w:r>
              <w:t xml:space="preserve"> by </w:t>
            </w:r>
            <w:r w:rsidRPr="003756DD">
              <w:t>determining the values</w:t>
            </w:r>
            <w:r>
              <w:t xml:space="preserve"> of</w:t>
            </w:r>
            <w:r w:rsidRPr="003756DD">
              <w:t xml:space="preserve"> </w:t>
            </w:r>
            <w:r>
              <w:t xml:space="preserve">Auto regression and moving average parameters. It simply bypasses the </w:t>
            </w:r>
            <w:r w:rsidRPr="003756DD">
              <w:t xml:space="preserve">determine the values of </w:t>
            </w:r>
            <w:r>
              <w:t xml:space="preserve"> </w:t>
            </w:r>
            <w:proofErr w:type="spellStart"/>
            <w:r w:rsidRPr="003756DD">
              <w:t>p</w:t>
            </w:r>
            <w:r>
              <w:t>,q,d,P,Q</w:t>
            </w:r>
            <w:proofErr w:type="spellEnd"/>
            <w:r>
              <w:t xml:space="preserve">.  </w:t>
            </w:r>
            <w:r w:rsidRPr="003756DD">
              <w:t>Auto ARIMA takes into account the AIC and BIC values generated to determine the best combination of parameters.</w:t>
            </w:r>
          </w:p>
          <w:p w14:paraId="01593E59" w14:textId="6C33FCE3" w:rsidR="005F57D8" w:rsidRDefault="005F57D8" w:rsidP="003E64C7">
            <w:pPr>
              <w:jc w:val="both"/>
            </w:pPr>
          </w:p>
        </w:tc>
        <w:tc>
          <w:tcPr>
            <w:tcW w:w="5240" w:type="dxa"/>
          </w:tcPr>
          <w:p w14:paraId="666C867F" w14:textId="77777777" w:rsidR="00614ECE" w:rsidRDefault="005F57D8" w:rsidP="00614ECE">
            <w:pPr>
              <w:keepNext/>
              <w:ind w:left="35"/>
              <w:jc w:val="both"/>
            </w:pPr>
            <w:r>
              <w:object w:dxaOrig="8778" w:dyaOrig="2730" w14:anchorId="6EE40829">
                <v:shape id="_x0000_i1033" type="#_x0000_t75" style="width:258pt;height:80.1pt" o:ole="">
                  <v:imagedata r:id="rId55" o:title=""/>
                </v:shape>
                <o:OLEObject Type="Embed" ProgID="PBrush" ShapeID="_x0000_i1033" DrawAspect="Content" ObjectID="_1698081134" r:id="rId56"/>
              </w:object>
            </w:r>
          </w:p>
          <w:p w14:paraId="57B9895D" w14:textId="3274842E" w:rsidR="00BB4ED6" w:rsidRPr="00614ECE" w:rsidRDefault="00614ECE" w:rsidP="00614ECE">
            <w:pPr>
              <w:pStyle w:val="ccc"/>
              <w:rPr>
                <w:sz w:val="18"/>
                <w:szCs w:val="20"/>
              </w:rPr>
            </w:pPr>
            <w:r w:rsidRPr="00AE1F4C">
              <w:rPr>
                <w:sz w:val="18"/>
                <w:szCs w:val="20"/>
              </w:rPr>
              <w:t>F</w:t>
            </w:r>
            <w:r w:rsidRPr="00C95B82">
              <w:rPr>
                <w:sz w:val="18"/>
                <w:szCs w:val="20"/>
              </w:rPr>
              <w:t>ig 1</w:t>
            </w:r>
            <w:r>
              <w:rPr>
                <w:sz w:val="18"/>
                <w:szCs w:val="20"/>
              </w:rPr>
              <w:t>6</w:t>
            </w:r>
            <w:r w:rsidRPr="00C95B82">
              <w:rPr>
                <w:sz w:val="18"/>
                <w:szCs w:val="20"/>
              </w:rPr>
              <w:t xml:space="preserve"> </w:t>
            </w:r>
            <w:r>
              <w:rPr>
                <w:sz w:val="18"/>
                <w:szCs w:val="20"/>
              </w:rPr>
              <w:t>AUTO ARIMA Hyper tuning parameters</w:t>
            </w:r>
          </w:p>
        </w:tc>
      </w:tr>
    </w:tbl>
    <w:p w14:paraId="79B97C06" w14:textId="5BD7F9E0" w:rsidR="00BB4ED6" w:rsidRDefault="00BB4ED6" w:rsidP="005F57D8">
      <w:pPr>
        <w:ind w:left="720"/>
        <w:jc w:val="both"/>
      </w:pPr>
      <w:r w:rsidRPr="003756DD">
        <w:t>AIC (Akaike Information Criterion) and BIC (Bayesian Information Criterion) value</w:t>
      </w:r>
      <w:r>
        <w:t>s</w:t>
      </w:r>
      <w:r w:rsidRPr="003756DD">
        <w:t xml:space="preserve"> are estimators to compare models. The lower these values, the better is the model.</w:t>
      </w:r>
    </w:p>
    <w:p w14:paraId="0C2FD105" w14:textId="55F851B6" w:rsidR="003E64C7" w:rsidRDefault="00012EC9" w:rsidP="003E64C7">
      <w:pPr>
        <w:ind w:left="720"/>
        <w:jc w:val="both"/>
      </w:pPr>
      <w:r>
        <w:t xml:space="preserve">Auto Arima does not require any additional grid search, the </w:t>
      </w:r>
      <w:r w:rsidR="003A6254">
        <w:t>optimal</w:t>
      </w:r>
      <w:r>
        <w:t xml:space="preserve"> parameter are chosen based on the value</w:t>
      </w:r>
      <w:r w:rsidR="003A6254">
        <w:t>s</w:t>
      </w:r>
      <w:r>
        <w:t xml:space="preserve"> while fitting the data. </w:t>
      </w:r>
      <w:r w:rsidR="003A6254" w:rsidRPr="003A6254">
        <w:t>Through the "</w:t>
      </w:r>
      <w:r w:rsidR="00DF6FDA" w:rsidRPr="00DF6FDA">
        <w:rPr>
          <w:b/>
          <w:bCs/>
        </w:rPr>
        <w:t>KPSS</w:t>
      </w:r>
      <w:r w:rsidR="003A6254" w:rsidRPr="003A6254">
        <w:t>" method, it also identifies non-stationary time series and converts them to stationary before computing the right parameters.</w:t>
      </w:r>
    </w:p>
    <w:p w14:paraId="232CC37C" w14:textId="77777777" w:rsidR="003A6254" w:rsidRDefault="003A6254" w:rsidP="003E64C7">
      <w:pPr>
        <w:ind w:left="720"/>
        <w:jc w:val="both"/>
      </w:pPr>
    </w:p>
    <w:p w14:paraId="37C83E89" w14:textId="72E81C48" w:rsidR="005844CF" w:rsidRDefault="005844CF" w:rsidP="00A10C80">
      <w:pPr>
        <w:pStyle w:val="heading2"/>
      </w:pPr>
      <w:bookmarkStart w:id="28" w:name="_Toc87468027"/>
      <w:r>
        <w:t>PROPHET</w:t>
      </w:r>
      <w:bookmarkEnd w:id="28"/>
    </w:p>
    <w:p w14:paraId="5C5B62B9" w14:textId="2F096B42" w:rsidR="00012EC9" w:rsidRDefault="00491B8E" w:rsidP="00DF6FDA">
      <w:pPr>
        <w:ind w:left="720"/>
        <w:jc w:val="both"/>
      </w:pPr>
      <w:r>
        <w:t xml:space="preserve">Facebook </w:t>
      </w:r>
      <w:r w:rsidR="00DF6FDA" w:rsidRPr="00DF6FDA">
        <w:t>Prophet is a procedure for forecasting time series data based on an additive model where non-linear trends are fit with yearly, weekly, and daily seasonality, plus holiday effects. It works best with time series that have strong seasonal effects and several seasons of historical data. Prophet is robust to missing data and shifts in the trend, and typically handles outliers well.</w:t>
      </w:r>
      <w:r w:rsidR="00DF6FDA">
        <w:t xml:space="preserve"> </w:t>
      </w:r>
    </w:p>
    <w:p w14:paraId="3607C807" w14:textId="73AE3FC9" w:rsidR="00C37A18" w:rsidRDefault="00C37A18" w:rsidP="00DF6FDA">
      <w:pPr>
        <w:ind w:left="720"/>
        <w:jc w:val="both"/>
      </w:pPr>
      <w:r w:rsidRPr="00C37A18">
        <w:t>The patterns of the each time series are complicated and change dynamically over time, but Prophet follows such changes only with the trend changing.</w:t>
      </w:r>
      <w:r w:rsidR="00BB4ED6">
        <w:t xml:space="preserve"> Here we are using main component like changepoint and seasonality’s  to hyper tune for every time series and  get the right optimal model. Below are the different values provided to get the right parameter.</w:t>
      </w:r>
    </w:p>
    <w:p w14:paraId="7ED1EE96" w14:textId="77777777" w:rsidR="007E3912" w:rsidRDefault="007E3912" w:rsidP="007E3912">
      <w:pPr>
        <w:spacing w:after="0"/>
        <w:ind w:left="720"/>
        <w:jc w:val="both"/>
      </w:pPr>
    </w:p>
    <w:p w14:paraId="17B06023" w14:textId="77777777" w:rsidR="00614ECE" w:rsidRDefault="00BB4ED6" w:rsidP="00614ECE">
      <w:pPr>
        <w:keepNext/>
        <w:spacing w:after="0"/>
        <w:ind w:left="720"/>
        <w:jc w:val="center"/>
      </w:pPr>
      <w:r>
        <w:rPr>
          <w:noProof/>
        </w:rPr>
        <w:drawing>
          <wp:inline distT="0" distB="0" distL="0" distR="0" wp14:anchorId="75649140" wp14:editId="24D78C80">
            <wp:extent cx="3773379" cy="509953"/>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82191" cy="524658"/>
                    </a:xfrm>
                    <a:prstGeom prst="rect">
                      <a:avLst/>
                    </a:prstGeom>
                    <a:noFill/>
                    <a:ln>
                      <a:noFill/>
                    </a:ln>
                  </pic:spPr>
                </pic:pic>
              </a:graphicData>
            </a:graphic>
          </wp:inline>
        </w:drawing>
      </w:r>
    </w:p>
    <w:p w14:paraId="511F97CE" w14:textId="5D57D32B" w:rsidR="00C37A18" w:rsidRPr="00614ECE" w:rsidRDefault="00614ECE" w:rsidP="00614ECE">
      <w:pPr>
        <w:pStyle w:val="ccc"/>
        <w:rPr>
          <w:sz w:val="18"/>
          <w:szCs w:val="20"/>
        </w:rPr>
      </w:pPr>
      <w:r w:rsidRPr="00AE1F4C">
        <w:rPr>
          <w:sz w:val="18"/>
          <w:szCs w:val="20"/>
        </w:rPr>
        <w:t>F</w:t>
      </w:r>
      <w:r w:rsidRPr="00C95B82">
        <w:rPr>
          <w:sz w:val="18"/>
          <w:szCs w:val="20"/>
        </w:rPr>
        <w:t>ig 1</w:t>
      </w:r>
      <w:r>
        <w:rPr>
          <w:sz w:val="18"/>
          <w:szCs w:val="20"/>
        </w:rPr>
        <w:t>5</w:t>
      </w:r>
      <w:r w:rsidRPr="00C95B82">
        <w:rPr>
          <w:sz w:val="18"/>
          <w:szCs w:val="20"/>
        </w:rPr>
        <w:t xml:space="preserve"> </w:t>
      </w:r>
      <w:r>
        <w:rPr>
          <w:sz w:val="18"/>
          <w:szCs w:val="20"/>
        </w:rPr>
        <w:t>Prophet Hyper tuning parameters</w:t>
      </w:r>
      <w:r w:rsidRPr="00614ECE">
        <w:rPr>
          <w:sz w:val="18"/>
          <w:szCs w:val="20"/>
        </w:rPr>
        <w:t xml:space="preserve"> </w:t>
      </w:r>
    </w:p>
    <w:p w14:paraId="1A2A9AD7" w14:textId="5936BE7F" w:rsidR="00012EC9" w:rsidRPr="00012EC9" w:rsidRDefault="005F57D8" w:rsidP="00165BBC">
      <w:pPr>
        <w:ind w:left="720"/>
        <w:jc w:val="both"/>
      </w:pPr>
      <w:r>
        <w:t xml:space="preserve">The time series has data only for every quarter, hence the seasonality for yearly and weekly are set to False.  </w:t>
      </w:r>
      <w:r w:rsidR="00165BBC">
        <w:t>For IDs having Commercial data there is an model created with additional regressor, The Regressor value must be known in the past and in the future</w:t>
      </w:r>
      <w:r w:rsidR="00165BBC" w:rsidRPr="00165BBC">
        <w:t>, this is how it helps Prophet to adjust the forecast.</w:t>
      </w:r>
      <w:r w:rsidR="00165BBC">
        <w:t xml:space="preserve"> </w:t>
      </w:r>
      <w:r w:rsidR="00165BBC" w:rsidRPr="007E3912">
        <w:rPr>
          <w:b/>
          <w:bCs/>
        </w:rPr>
        <w:t>Additional regressors</w:t>
      </w:r>
      <w:r w:rsidR="00165BBC" w:rsidRPr="00165BBC">
        <w:t xml:space="preserve"> feature </w:t>
      </w:r>
      <w:r w:rsidR="00614ECE" w:rsidRPr="00614ECE">
        <w:rPr>
          <w:b/>
          <w:bCs/>
        </w:rPr>
        <w:t>(</w:t>
      </w:r>
      <w:r w:rsidR="00165BBC" w:rsidRPr="00614ECE">
        <w:rPr>
          <w:b/>
          <w:bCs/>
        </w:rPr>
        <w:t>Commercial Volumes</w:t>
      </w:r>
      <w:r w:rsidR="00614ECE" w:rsidRPr="00614ECE">
        <w:rPr>
          <w:b/>
          <w:bCs/>
        </w:rPr>
        <w:t xml:space="preserve">) </w:t>
      </w:r>
      <w:r w:rsidR="00165BBC" w:rsidRPr="00165BBC">
        <w:t>is very important for accurate forecast calculation in Prophet. It helps to tune how the forecast is constructed and make prediction process more transparent.</w:t>
      </w:r>
    </w:p>
    <w:p w14:paraId="1813ECDB" w14:textId="38CFB6EF" w:rsidR="005844CF" w:rsidRDefault="005844CF" w:rsidP="00A10C80">
      <w:pPr>
        <w:pStyle w:val="heading2"/>
      </w:pPr>
      <w:bookmarkStart w:id="29" w:name="_Toc87468028"/>
      <w:r>
        <w:lastRenderedPageBreak/>
        <w:t xml:space="preserve">NBEATS – </w:t>
      </w:r>
      <w:r w:rsidR="00CB1858">
        <w:t>M</w:t>
      </w:r>
      <w:r w:rsidR="006D6C77">
        <w:t>ultiple and Single Model</w:t>
      </w:r>
      <w:bookmarkEnd w:id="29"/>
    </w:p>
    <w:p w14:paraId="729CEF42" w14:textId="59841BF9" w:rsidR="00491B8E" w:rsidRPr="00491B8E" w:rsidRDefault="00491B8E" w:rsidP="00491B8E">
      <w:pPr>
        <w:spacing w:after="0"/>
        <w:ind w:left="720"/>
        <w:jc w:val="both"/>
      </w:pPr>
      <w:r>
        <w:rPr>
          <w:b/>
          <w:bCs/>
        </w:rPr>
        <w:t>D</w:t>
      </w:r>
      <w:r w:rsidRPr="00491B8E">
        <w:rPr>
          <w:b/>
          <w:bCs/>
        </w:rPr>
        <w:t>arts</w:t>
      </w:r>
      <w:r w:rsidRPr="00491B8E">
        <w:t> is a Python library for easy manipulation and forecasting of time series. It contains a variety of models, from classics such as ARIMA to deep neural networks. The models can all be used in the same way, using fit() and predict() functions, similar to scikit-learn.</w:t>
      </w:r>
      <w:r>
        <w:t xml:space="preserve"> </w:t>
      </w:r>
      <w:r w:rsidRPr="00491B8E">
        <w:t>The library also makes it easy to back test</w:t>
      </w:r>
      <w:r>
        <w:t xml:space="preserve"> models, and</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88"/>
        <w:gridCol w:w="2972"/>
      </w:tblGrid>
      <w:tr w:rsidR="00491B8E" w14:paraId="51E9A1F1" w14:textId="77777777" w:rsidTr="006D6C77">
        <w:tc>
          <w:tcPr>
            <w:tcW w:w="6788" w:type="dxa"/>
          </w:tcPr>
          <w:p w14:paraId="2F7952DC" w14:textId="77777777" w:rsidR="00491B8E" w:rsidRDefault="00491B8E" w:rsidP="00491B8E">
            <w:pPr>
              <w:ind w:left="-126"/>
              <w:jc w:val="both"/>
            </w:pPr>
            <w:r w:rsidRPr="00491B8E">
              <w:t>combine the predictions of several models and external regressors. Darts supports both univariate and multivariate time series and models. The neural networks can be trained on multiple time series, and some of the models offer probabilistic forecasts.</w:t>
            </w:r>
          </w:p>
          <w:p w14:paraId="041BFCCD" w14:textId="028E7DB6" w:rsidR="00F74199" w:rsidRDefault="00F74199" w:rsidP="00491B8E">
            <w:pPr>
              <w:ind w:left="-126"/>
              <w:jc w:val="both"/>
            </w:pPr>
          </w:p>
        </w:tc>
        <w:tc>
          <w:tcPr>
            <w:tcW w:w="2972" w:type="dxa"/>
          </w:tcPr>
          <w:p w14:paraId="03BA5184" w14:textId="77777777" w:rsidR="00491B8E" w:rsidRDefault="00491B8E" w:rsidP="00491B8E">
            <w:pPr>
              <w:jc w:val="center"/>
              <w:rPr>
                <w:noProof/>
              </w:rPr>
            </w:pPr>
          </w:p>
          <w:p w14:paraId="40BDF194" w14:textId="59894F76" w:rsidR="00491B8E" w:rsidRDefault="00491B8E" w:rsidP="00491B8E">
            <w:pPr>
              <w:jc w:val="center"/>
            </w:pPr>
            <w:r>
              <w:rPr>
                <w:noProof/>
              </w:rPr>
              <w:drawing>
                <wp:inline distT="0" distB="0" distL="0" distR="0" wp14:anchorId="306EC546" wp14:editId="5B8DAE56">
                  <wp:extent cx="1725843" cy="401929"/>
                  <wp:effectExtent l="0" t="0" r="0" b="0"/>
                  <wp:docPr id="4103" name="Picture 4103" descr="d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dart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89506" cy="416755"/>
                          </a:xfrm>
                          <a:prstGeom prst="rect">
                            <a:avLst/>
                          </a:prstGeom>
                          <a:noFill/>
                          <a:ln>
                            <a:noFill/>
                          </a:ln>
                        </pic:spPr>
                      </pic:pic>
                    </a:graphicData>
                  </a:graphic>
                </wp:inline>
              </w:drawing>
            </w:r>
          </w:p>
        </w:tc>
      </w:tr>
    </w:tbl>
    <w:p w14:paraId="6C9EB3AC" w14:textId="77777777" w:rsidR="00A969DD" w:rsidRPr="00A969DD" w:rsidRDefault="00A969DD" w:rsidP="00A969DD">
      <w:pPr>
        <w:ind w:left="720"/>
        <w:jc w:val="both"/>
        <w:rPr>
          <w:rFonts w:ascii="Helvetica" w:hAnsi="Helvetica"/>
          <w:color w:val="000000"/>
          <w:sz w:val="20"/>
          <w:szCs w:val="20"/>
          <w:shd w:val="clear" w:color="auto" w:fill="FFFFFF"/>
        </w:rPr>
      </w:pPr>
      <w:r w:rsidRPr="00A969DD">
        <w:rPr>
          <w:rFonts w:ascii="Helvetica" w:hAnsi="Helvetica"/>
          <w:color w:val="000000"/>
          <w:sz w:val="20"/>
          <w:szCs w:val="20"/>
          <w:shd w:val="clear" w:color="auto" w:fill="FFFFFF"/>
        </w:rPr>
        <w:t>Some conclusions to derived are:</w:t>
      </w:r>
    </w:p>
    <w:p w14:paraId="1F5FCF90" w14:textId="77777777" w:rsidR="00A969DD" w:rsidRPr="00A969DD" w:rsidRDefault="00A969DD" w:rsidP="00A969DD">
      <w:pPr>
        <w:pStyle w:val="ListParagraph"/>
        <w:numPr>
          <w:ilvl w:val="0"/>
          <w:numId w:val="23"/>
        </w:numPr>
        <w:jc w:val="both"/>
        <w:rPr>
          <w:rFonts w:ascii="Helvetica" w:hAnsi="Helvetica"/>
          <w:color w:val="000000"/>
          <w:sz w:val="20"/>
          <w:szCs w:val="20"/>
          <w:shd w:val="clear" w:color="auto" w:fill="FFFFFF"/>
        </w:rPr>
      </w:pPr>
      <w:r w:rsidRPr="00A969DD">
        <w:rPr>
          <w:rFonts w:ascii="Helvetica" w:hAnsi="Helvetica"/>
          <w:color w:val="000000"/>
          <w:sz w:val="20"/>
          <w:szCs w:val="20"/>
          <w:shd w:val="clear" w:color="auto" w:fill="FFFFFF"/>
        </w:rPr>
        <w:t>Libraries like darts can provide us with a new way to work over time-series, allowing for flexibility and efficiency.</w:t>
      </w:r>
    </w:p>
    <w:p w14:paraId="39AA8760" w14:textId="77777777" w:rsidR="00A969DD" w:rsidRPr="00A969DD" w:rsidRDefault="00A969DD" w:rsidP="00A969DD">
      <w:pPr>
        <w:pStyle w:val="ListParagraph"/>
        <w:numPr>
          <w:ilvl w:val="0"/>
          <w:numId w:val="23"/>
        </w:numPr>
        <w:jc w:val="both"/>
        <w:rPr>
          <w:rFonts w:ascii="Helvetica" w:hAnsi="Helvetica"/>
          <w:color w:val="000000"/>
          <w:sz w:val="20"/>
          <w:szCs w:val="20"/>
          <w:shd w:val="clear" w:color="auto" w:fill="FFFFFF"/>
        </w:rPr>
      </w:pPr>
      <w:r w:rsidRPr="00A969DD">
        <w:rPr>
          <w:rFonts w:ascii="Helvetica" w:hAnsi="Helvetica"/>
          <w:color w:val="000000"/>
          <w:sz w:val="20"/>
          <w:szCs w:val="20"/>
          <w:shd w:val="clear" w:color="auto" w:fill="FFFFFF"/>
        </w:rPr>
        <w:t>As evident, we can load, process, and even train multiple datasets using a single library and model.</w:t>
      </w:r>
    </w:p>
    <w:p w14:paraId="1B0277ED" w14:textId="3870963C" w:rsidR="00A969DD" w:rsidRPr="00A969DD" w:rsidRDefault="00A969DD" w:rsidP="00A969DD">
      <w:pPr>
        <w:pStyle w:val="ListParagraph"/>
        <w:numPr>
          <w:ilvl w:val="0"/>
          <w:numId w:val="23"/>
        </w:numPr>
        <w:jc w:val="both"/>
        <w:rPr>
          <w:rFonts w:ascii="Helvetica" w:hAnsi="Helvetica"/>
          <w:color w:val="000000"/>
          <w:sz w:val="20"/>
          <w:szCs w:val="20"/>
          <w:shd w:val="clear" w:color="auto" w:fill="FFFFFF"/>
        </w:rPr>
      </w:pPr>
      <w:r w:rsidRPr="00A969DD">
        <w:rPr>
          <w:rFonts w:ascii="Helvetica" w:hAnsi="Helvetica"/>
          <w:color w:val="000000"/>
          <w:sz w:val="20"/>
          <w:szCs w:val="20"/>
          <w:shd w:val="clear" w:color="auto" w:fill="FFFFFF"/>
        </w:rPr>
        <w:t>With all the charm, one can successfully throne it as a scikit-learn for time series data.</w:t>
      </w:r>
    </w:p>
    <w:p w14:paraId="2BD22E38" w14:textId="3A75C6A1" w:rsidR="00A969DD" w:rsidRDefault="00F514C0" w:rsidP="00A969DD">
      <w:pPr>
        <w:ind w:left="720"/>
        <w:jc w:val="both"/>
      </w:pPr>
      <w:r>
        <w:rPr>
          <w:b/>
          <w:bCs/>
          <w:noProof/>
        </w:rPr>
        <mc:AlternateContent>
          <mc:Choice Requires="wps">
            <w:drawing>
              <wp:anchor distT="0" distB="0" distL="114300" distR="114300" simplePos="0" relativeHeight="251737088" behindDoc="0" locked="0" layoutInCell="1" allowOverlap="1" wp14:anchorId="5351E268" wp14:editId="1531E982">
                <wp:simplePos x="0" y="0"/>
                <wp:positionH relativeFrom="column">
                  <wp:posOffset>4869180</wp:posOffset>
                </wp:positionH>
                <wp:positionV relativeFrom="paragraph">
                  <wp:posOffset>890270</wp:posOffset>
                </wp:positionV>
                <wp:extent cx="1266825" cy="873125"/>
                <wp:effectExtent l="0" t="0" r="28575" b="22225"/>
                <wp:wrapNone/>
                <wp:docPr id="4109" name="Rectangle 4109"/>
                <wp:cNvGraphicFramePr/>
                <a:graphic xmlns:a="http://schemas.openxmlformats.org/drawingml/2006/main">
                  <a:graphicData uri="http://schemas.microsoft.com/office/word/2010/wordprocessingShape">
                    <wps:wsp>
                      <wps:cNvSpPr/>
                      <wps:spPr>
                        <a:xfrm>
                          <a:off x="0" y="0"/>
                          <a:ext cx="1266825" cy="8731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A611DE" id="Rectangle 4109" o:spid="_x0000_s1026" style="position:absolute;margin-left:383.4pt;margin-top:70.1pt;width:99.75pt;height:68.7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" fillcolor="white [3212]" strokecolor="white [3212]" strokeweight="1pt"/>
            </w:pict>
          </mc:Fallback>
        </mc:AlternateContent>
      </w:r>
      <w:r w:rsidR="00A969DD" w:rsidRPr="00F74199">
        <w:rPr>
          <w:b/>
          <w:bCs/>
        </w:rPr>
        <w:t>N-BEATS (Neural basis expansion analysis for interpretable time series forecasting)</w:t>
      </w:r>
      <w:r w:rsidR="00A969DD">
        <w:t xml:space="preserve"> is used for </w:t>
      </w:r>
      <w:r w:rsidR="00A969DD" w:rsidRPr="00F74199">
        <w:t xml:space="preserve">solving the </w:t>
      </w:r>
      <w:r w:rsidR="00A969DD">
        <w:t xml:space="preserve">       </w:t>
      </w:r>
      <w:r w:rsidR="00A969DD" w:rsidRPr="00F74199">
        <w:t>univariate times series point forecasting problem using deep learning</w:t>
      </w:r>
      <w:r w:rsidR="00A969DD">
        <w:t xml:space="preserve">. </w:t>
      </w:r>
      <w:r w:rsidR="00A969DD">
        <w:rPr>
          <w:rFonts w:ascii="Helvetica" w:hAnsi="Helvetica"/>
          <w:color w:val="000000"/>
          <w:sz w:val="20"/>
          <w:szCs w:val="20"/>
          <w:shd w:val="clear" w:color="auto" w:fill="FFFFFF"/>
        </w:rPr>
        <w:t xml:space="preserve"> It is a deep neural architecture based on backward and forward residual links and a very deep stack of fully-connected layers. Here the proposed architecture is augmented to provide outputs that are interpretable without considerable loss in accuracy.</w:t>
      </w:r>
      <w:r w:rsidR="00786A15">
        <w:rPr>
          <w:rFonts w:ascii="Helvetica" w:hAnsi="Helvetica"/>
          <w:color w:val="000000"/>
          <w:sz w:val="20"/>
          <w:szCs w:val="20"/>
          <w:shd w:val="clear" w:color="auto" w:fill="FFFFFF"/>
        </w:rPr>
        <w:t xml:space="preserve"> It uses </w:t>
      </w:r>
      <w:r w:rsidR="00786A15" w:rsidRPr="00786A15">
        <w:t>a Past covariates models architecture</w:t>
      </w:r>
      <w:r w:rsidR="00786A15">
        <w:t xml:space="preserve"> as below.</w:t>
      </w:r>
    </w:p>
    <w:p w14:paraId="204540A5" w14:textId="3F00EE14" w:rsidR="00786A15" w:rsidRDefault="00F514C0" w:rsidP="00786A15">
      <w:pPr>
        <w:keepNext/>
        <w:ind w:left="720"/>
        <w:jc w:val="center"/>
      </w:pPr>
      <w:r>
        <w:rPr>
          <w:noProof/>
        </w:rPr>
        <mc:AlternateContent>
          <mc:Choice Requires="wps">
            <w:drawing>
              <wp:anchor distT="0" distB="0" distL="114300" distR="114300" simplePos="0" relativeHeight="251739136" behindDoc="0" locked="0" layoutInCell="1" allowOverlap="1" wp14:anchorId="787D4D95" wp14:editId="2E582550">
                <wp:simplePos x="0" y="0"/>
                <wp:positionH relativeFrom="column">
                  <wp:posOffset>4526280</wp:posOffset>
                </wp:positionH>
                <wp:positionV relativeFrom="paragraph">
                  <wp:posOffset>267335</wp:posOffset>
                </wp:positionV>
                <wp:extent cx="1098550" cy="222250"/>
                <wp:effectExtent l="0" t="0" r="6350" b="6350"/>
                <wp:wrapNone/>
                <wp:docPr id="4110" name="Text Box 4110"/>
                <wp:cNvGraphicFramePr/>
                <a:graphic xmlns:a="http://schemas.openxmlformats.org/drawingml/2006/main">
                  <a:graphicData uri="http://schemas.microsoft.com/office/word/2010/wordprocessingShape">
                    <wps:wsp>
                      <wps:cNvSpPr txBox="1"/>
                      <wps:spPr>
                        <a:xfrm>
                          <a:off x="0" y="0"/>
                          <a:ext cx="1098550" cy="222250"/>
                        </a:xfrm>
                        <a:prstGeom prst="rect">
                          <a:avLst/>
                        </a:prstGeom>
                        <a:solidFill>
                          <a:schemeClr val="lt1"/>
                        </a:solidFill>
                        <a:ln w="6350">
                          <a:noFill/>
                        </a:ln>
                      </wps:spPr>
                      <wps:txbx>
                        <w:txbxContent>
                          <w:p w14:paraId="7D2DF7A1" w14:textId="77777777" w:rsidR="00F514C0" w:rsidRPr="00786A15" w:rsidRDefault="00F514C0" w:rsidP="00F514C0">
                            <w:pPr>
                              <w:jc w:val="right"/>
                              <w:rPr>
                                <w:b/>
                                <w:bCs/>
                                <w:sz w:val="18"/>
                                <w:szCs w:val="18"/>
                              </w:rPr>
                            </w:pPr>
                            <w:r w:rsidRPr="00786A15">
                              <w:rPr>
                                <w:b/>
                                <w:bCs/>
                                <w:sz w:val="18"/>
                                <w:szCs w:val="18"/>
                              </w:rPr>
                              <w:t>Medicare Volumes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D4D95" id="Text Box 4110" o:spid="_x0000_s1050" type="#_x0000_t202" style="position:absolute;left:0;text-align:left;margin-left:356.4pt;margin-top:21.05pt;width:86.5pt;height:1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" fillcolor="white [3201]" stroked="f" strokeweight=".5pt">
                <v:textbox>
                  <w:txbxContent>
                    <w:p w14:paraId="7D2DF7A1" w14:textId="77777777" w:rsidR="00F514C0" w:rsidRPr="00786A15" w:rsidRDefault="00F514C0" w:rsidP="00F514C0">
                      <w:pPr>
                        <w:jc w:val="right"/>
                        <w:rPr>
                          <w:b/>
                          <w:bCs/>
                          <w:sz w:val="18"/>
                          <w:szCs w:val="18"/>
                        </w:rPr>
                      </w:pPr>
                      <w:r w:rsidRPr="00786A15">
                        <w:rPr>
                          <w:b/>
                          <w:bCs/>
                          <w:sz w:val="18"/>
                          <w:szCs w:val="18"/>
                        </w:rPr>
                        <w:t>Medicare Volumes</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3F6ADF3D" wp14:editId="0EBF3F78">
                <wp:simplePos x="0" y="0"/>
                <wp:positionH relativeFrom="column">
                  <wp:posOffset>4469130</wp:posOffset>
                </wp:positionH>
                <wp:positionV relativeFrom="paragraph">
                  <wp:posOffset>254635</wp:posOffset>
                </wp:positionV>
                <wp:extent cx="133985" cy="282575"/>
                <wp:effectExtent l="0" t="0" r="37465" b="22225"/>
                <wp:wrapNone/>
                <wp:docPr id="4111" name="Left Brace 4111"/>
                <wp:cNvGraphicFramePr/>
                <a:graphic xmlns:a="http://schemas.openxmlformats.org/drawingml/2006/main">
                  <a:graphicData uri="http://schemas.microsoft.com/office/word/2010/wordprocessingShape">
                    <wps:wsp>
                      <wps:cNvSpPr/>
                      <wps:spPr>
                        <a:xfrm rot="10800000">
                          <a:off x="0" y="0"/>
                          <a:ext cx="133985" cy="28257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6B2A23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111" o:spid="_x0000_s1026" type="#_x0000_t87" style="position:absolute;margin-left:351.9pt;margin-top:20.05pt;width:10.55pt;height:22.25pt;rotation:180;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" adj="853" strokecolor="black [3200]" strokeweight="1pt">
                <v:stroke joinstyle="miter"/>
              </v:shape>
            </w:pict>
          </mc:Fallback>
        </mc:AlternateContent>
      </w:r>
      <w:r w:rsidR="00786A15">
        <w:rPr>
          <w:noProof/>
        </w:rPr>
        <mc:AlternateContent>
          <mc:Choice Requires="wps">
            <w:drawing>
              <wp:anchor distT="0" distB="0" distL="114300" distR="114300" simplePos="0" relativeHeight="251736064" behindDoc="0" locked="0" layoutInCell="1" allowOverlap="1" wp14:anchorId="64C5BFA0" wp14:editId="6E65AFAB">
                <wp:simplePos x="0" y="0"/>
                <wp:positionH relativeFrom="column">
                  <wp:posOffset>1299845</wp:posOffset>
                </wp:positionH>
                <wp:positionV relativeFrom="paragraph">
                  <wp:posOffset>568960</wp:posOffset>
                </wp:positionV>
                <wp:extent cx="133985" cy="282575"/>
                <wp:effectExtent l="38100" t="0" r="18415" b="22225"/>
                <wp:wrapNone/>
                <wp:docPr id="4108" name="Left Brace 4108"/>
                <wp:cNvGraphicFramePr/>
                <a:graphic xmlns:a="http://schemas.openxmlformats.org/drawingml/2006/main">
                  <a:graphicData uri="http://schemas.microsoft.com/office/word/2010/wordprocessingShape">
                    <wps:wsp>
                      <wps:cNvSpPr/>
                      <wps:spPr>
                        <a:xfrm>
                          <a:off x="0" y="0"/>
                          <a:ext cx="133985" cy="28257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5F5B13F" id="Left Brace 4108" o:spid="_x0000_s1026" type="#_x0000_t87" style="position:absolute;margin-left:102.35pt;margin-top:44.8pt;width:10.55pt;height:22.2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" adj="853" strokecolor="black [3200]" strokeweight="1pt">
                <v:stroke joinstyle="miter"/>
              </v:shape>
            </w:pict>
          </mc:Fallback>
        </mc:AlternateContent>
      </w:r>
      <w:r w:rsidR="00786A15">
        <w:rPr>
          <w:noProof/>
        </w:rPr>
        <mc:AlternateContent>
          <mc:Choice Requires="wps">
            <w:drawing>
              <wp:anchor distT="0" distB="0" distL="114300" distR="114300" simplePos="0" relativeHeight="251734016" behindDoc="0" locked="0" layoutInCell="1" allowOverlap="1" wp14:anchorId="4C134AFE" wp14:editId="24003C80">
                <wp:simplePos x="0" y="0"/>
                <wp:positionH relativeFrom="column">
                  <wp:posOffset>1290955</wp:posOffset>
                </wp:positionH>
                <wp:positionV relativeFrom="paragraph">
                  <wp:posOffset>251460</wp:posOffset>
                </wp:positionV>
                <wp:extent cx="133985" cy="282575"/>
                <wp:effectExtent l="38100" t="0" r="18415" b="22225"/>
                <wp:wrapNone/>
                <wp:docPr id="4107" name="Left Brace 4107"/>
                <wp:cNvGraphicFramePr/>
                <a:graphic xmlns:a="http://schemas.openxmlformats.org/drawingml/2006/main">
                  <a:graphicData uri="http://schemas.microsoft.com/office/word/2010/wordprocessingShape">
                    <wps:wsp>
                      <wps:cNvSpPr/>
                      <wps:spPr>
                        <a:xfrm>
                          <a:off x="0" y="0"/>
                          <a:ext cx="133985" cy="28257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5B561E" id="Left Brace 4107" o:spid="_x0000_s1026" type="#_x0000_t87" style="position:absolute;margin-left:101.65pt;margin-top:19.8pt;width:10.55pt;height:22.2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" adj="853" strokecolor="black [3200]" strokeweight="1pt">
                <v:stroke joinstyle="miter"/>
              </v:shape>
            </w:pict>
          </mc:Fallback>
        </mc:AlternateContent>
      </w:r>
      <w:r w:rsidR="00786A15">
        <w:rPr>
          <w:noProof/>
        </w:rPr>
        <mc:AlternateContent>
          <mc:Choice Requires="wps">
            <w:drawing>
              <wp:anchor distT="0" distB="0" distL="114300" distR="114300" simplePos="0" relativeHeight="251732992" behindDoc="0" locked="0" layoutInCell="1" allowOverlap="1" wp14:anchorId="6E4C6440" wp14:editId="64D878D7">
                <wp:simplePos x="0" y="0"/>
                <wp:positionH relativeFrom="column">
                  <wp:posOffset>176530</wp:posOffset>
                </wp:positionH>
                <wp:positionV relativeFrom="paragraph">
                  <wp:posOffset>578485</wp:posOffset>
                </wp:positionV>
                <wp:extent cx="1216025" cy="222250"/>
                <wp:effectExtent l="0" t="0" r="3175" b="6350"/>
                <wp:wrapNone/>
                <wp:docPr id="4106" name="Text Box 4106"/>
                <wp:cNvGraphicFramePr/>
                <a:graphic xmlns:a="http://schemas.openxmlformats.org/drawingml/2006/main">
                  <a:graphicData uri="http://schemas.microsoft.com/office/word/2010/wordprocessingShape">
                    <wps:wsp>
                      <wps:cNvSpPr txBox="1"/>
                      <wps:spPr>
                        <a:xfrm>
                          <a:off x="0" y="0"/>
                          <a:ext cx="1216025" cy="222250"/>
                        </a:xfrm>
                        <a:prstGeom prst="rect">
                          <a:avLst/>
                        </a:prstGeom>
                        <a:solidFill>
                          <a:schemeClr val="lt1"/>
                        </a:solidFill>
                        <a:ln w="6350">
                          <a:noFill/>
                        </a:ln>
                      </wps:spPr>
                      <wps:txbx>
                        <w:txbxContent>
                          <w:p w14:paraId="0CC5F211" w14:textId="1D1015A5" w:rsidR="00786A15" w:rsidRPr="00786A15" w:rsidRDefault="00786A15" w:rsidP="00786A15">
                            <w:pPr>
                              <w:jc w:val="right"/>
                              <w:rPr>
                                <w:b/>
                                <w:bCs/>
                                <w:sz w:val="18"/>
                                <w:szCs w:val="18"/>
                              </w:rPr>
                            </w:pPr>
                            <w:r>
                              <w:rPr>
                                <w:b/>
                                <w:bCs/>
                                <w:sz w:val="18"/>
                                <w:szCs w:val="18"/>
                              </w:rPr>
                              <w:t>Commercial</w:t>
                            </w:r>
                            <w:r w:rsidRPr="00786A15">
                              <w:rPr>
                                <w:b/>
                                <w:bCs/>
                                <w:sz w:val="18"/>
                                <w:szCs w:val="18"/>
                              </w:rPr>
                              <w:t xml:space="preserve"> Volumes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C6440" id="Text Box 4106" o:spid="_x0000_s1051" type="#_x0000_t202" style="position:absolute;left:0;text-align:left;margin-left:13.9pt;margin-top:45.55pt;width:95.75pt;height: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" fillcolor="white [3201]" stroked="f" strokeweight=".5pt">
                <v:textbox>
                  <w:txbxContent>
                    <w:p w14:paraId="0CC5F211" w14:textId="1D1015A5" w:rsidR="00786A15" w:rsidRPr="00786A15" w:rsidRDefault="00786A15" w:rsidP="00786A15">
                      <w:pPr>
                        <w:jc w:val="right"/>
                        <w:rPr>
                          <w:b/>
                          <w:bCs/>
                          <w:sz w:val="18"/>
                          <w:szCs w:val="18"/>
                        </w:rPr>
                      </w:pPr>
                      <w:r>
                        <w:rPr>
                          <w:b/>
                          <w:bCs/>
                          <w:sz w:val="18"/>
                          <w:szCs w:val="18"/>
                        </w:rPr>
                        <w:t>Commercial</w:t>
                      </w:r>
                      <w:r w:rsidRPr="00786A15">
                        <w:rPr>
                          <w:b/>
                          <w:bCs/>
                          <w:sz w:val="18"/>
                          <w:szCs w:val="18"/>
                        </w:rPr>
                        <w:t xml:space="preserve"> Volumes</w:t>
                      </w:r>
                    </w:p>
                  </w:txbxContent>
                </v:textbox>
              </v:shape>
            </w:pict>
          </mc:Fallback>
        </mc:AlternateContent>
      </w:r>
      <w:r w:rsidR="00786A15">
        <w:rPr>
          <w:noProof/>
        </w:rPr>
        <mc:AlternateContent>
          <mc:Choice Requires="wps">
            <w:drawing>
              <wp:anchor distT="0" distB="0" distL="114300" distR="114300" simplePos="0" relativeHeight="251730944" behindDoc="0" locked="0" layoutInCell="1" allowOverlap="1" wp14:anchorId="1DAC42BC" wp14:editId="3E5AF973">
                <wp:simplePos x="0" y="0"/>
                <wp:positionH relativeFrom="column">
                  <wp:posOffset>290830</wp:posOffset>
                </wp:positionH>
                <wp:positionV relativeFrom="paragraph">
                  <wp:posOffset>251461</wp:posOffset>
                </wp:positionV>
                <wp:extent cx="1098550" cy="222250"/>
                <wp:effectExtent l="0" t="0" r="6350" b="6350"/>
                <wp:wrapNone/>
                <wp:docPr id="4105" name="Text Box 4105"/>
                <wp:cNvGraphicFramePr/>
                <a:graphic xmlns:a="http://schemas.openxmlformats.org/drawingml/2006/main">
                  <a:graphicData uri="http://schemas.microsoft.com/office/word/2010/wordprocessingShape">
                    <wps:wsp>
                      <wps:cNvSpPr txBox="1"/>
                      <wps:spPr>
                        <a:xfrm>
                          <a:off x="0" y="0"/>
                          <a:ext cx="1098550" cy="222250"/>
                        </a:xfrm>
                        <a:prstGeom prst="rect">
                          <a:avLst/>
                        </a:prstGeom>
                        <a:solidFill>
                          <a:schemeClr val="lt1"/>
                        </a:solidFill>
                        <a:ln w="6350">
                          <a:noFill/>
                        </a:ln>
                      </wps:spPr>
                      <wps:txbx>
                        <w:txbxContent>
                          <w:p w14:paraId="4261EF3B" w14:textId="186B8866" w:rsidR="00786A15" w:rsidRPr="00786A15" w:rsidRDefault="00786A15" w:rsidP="00786A15">
                            <w:pPr>
                              <w:jc w:val="right"/>
                              <w:rPr>
                                <w:b/>
                                <w:bCs/>
                                <w:sz w:val="18"/>
                                <w:szCs w:val="18"/>
                              </w:rPr>
                            </w:pPr>
                            <w:r w:rsidRPr="00786A15">
                              <w:rPr>
                                <w:b/>
                                <w:bCs/>
                                <w:sz w:val="18"/>
                                <w:szCs w:val="18"/>
                              </w:rPr>
                              <w:t>Medicare Volumes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C42BC" id="Text Box 4105" o:spid="_x0000_s1052" type="#_x0000_t202" style="position:absolute;left:0;text-align:left;margin-left:22.9pt;margin-top:19.8pt;width:86.5pt;height: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" fillcolor="white [3201]" stroked="f" strokeweight=".5pt">
                <v:textbox>
                  <w:txbxContent>
                    <w:p w14:paraId="4261EF3B" w14:textId="186B8866" w:rsidR="00786A15" w:rsidRPr="00786A15" w:rsidRDefault="00786A15" w:rsidP="00786A15">
                      <w:pPr>
                        <w:jc w:val="right"/>
                        <w:rPr>
                          <w:b/>
                          <w:bCs/>
                          <w:sz w:val="18"/>
                          <w:szCs w:val="18"/>
                        </w:rPr>
                      </w:pPr>
                      <w:r w:rsidRPr="00786A15">
                        <w:rPr>
                          <w:b/>
                          <w:bCs/>
                          <w:sz w:val="18"/>
                          <w:szCs w:val="18"/>
                        </w:rPr>
                        <w:t>Medicare Volumes</w:t>
                      </w:r>
                    </w:p>
                  </w:txbxContent>
                </v:textbox>
              </v:shape>
            </w:pict>
          </mc:Fallback>
        </mc:AlternateContent>
      </w:r>
      <w:r w:rsidR="00786A15">
        <w:rPr>
          <w:noProof/>
        </w:rPr>
        <w:drawing>
          <wp:inline distT="0" distB="0" distL="0" distR="0" wp14:anchorId="0C7522C3" wp14:editId="40FB901E">
            <wp:extent cx="4616450" cy="1101523"/>
            <wp:effectExtent l="0" t="0" r="0" b="3810"/>
            <wp:docPr id="4104" name="Picture 4104" descr="Depiction of the inputs/outputs for “Past Covariates models” at prediction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Depiction of the inputs/outputs for “Past Covariates models” at prediction tim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32118" cy="1105261"/>
                    </a:xfrm>
                    <a:prstGeom prst="rect">
                      <a:avLst/>
                    </a:prstGeom>
                    <a:noFill/>
                    <a:ln>
                      <a:noFill/>
                    </a:ln>
                  </pic:spPr>
                </pic:pic>
              </a:graphicData>
            </a:graphic>
          </wp:inline>
        </w:drawing>
      </w:r>
    </w:p>
    <w:p w14:paraId="7A288554" w14:textId="3FD11E80" w:rsidR="00786A15" w:rsidRDefault="00786A15" w:rsidP="00786A15">
      <w:pPr>
        <w:pStyle w:val="ccc"/>
        <w:rPr>
          <w:sz w:val="18"/>
          <w:szCs w:val="20"/>
        </w:rPr>
      </w:pPr>
      <w:r w:rsidRPr="00786A15">
        <w:rPr>
          <w:sz w:val="18"/>
          <w:szCs w:val="20"/>
        </w:rPr>
        <w:t>Fig</w:t>
      </w:r>
      <w:r>
        <w:rPr>
          <w:sz w:val="18"/>
          <w:szCs w:val="20"/>
        </w:rPr>
        <w:t xml:space="preserve"> 16</w:t>
      </w:r>
      <w:r w:rsidRPr="00786A15">
        <w:rPr>
          <w:sz w:val="18"/>
          <w:szCs w:val="20"/>
        </w:rPr>
        <w:t xml:space="preserve"> Depiction of the inputs/outputs for “Past Covariates models” at prediction time</w:t>
      </w:r>
    </w:p>
    <w:p w14:paraId="2B7C6CDC" w14:textId="133D4145" w:rsidR="00F74199" w:rsidRDefault="00F514C0" w:rsidP="00F74199">
      <w:pPr>
        <w:ind w:left="720"/>
        <w:jc w:val="both"/>
      </w:pPr>
      <w:r w:rsidRPr="00F514C0">
        <w:t>The fit() and predict() methods of these models accept only a </w:t>
      </w:r>
      <w:proofErr w:type="spellStart"/>
      <w:r w:rsidRPr="00F514C0">
        <w:t>past_covariates</w:t>
      </w:r>
      <w:proofErr w:type="spellEnd"/>
      <w:r w:rsidRPr="00F514C0">
        <w:t> argument (specifying one or a sequence of Time</w:t>
      </w:r>
      <w:r>
        <w:t xml:space="preserve"> </w:t>
      </w:r>
      <w:r w:rsidRPr="00F514C0">
        <w:t>Series). These models will look only at past values of the covariate series when making a prediction. </w:t>
      </w:r>
      <w:r>
        <w:t xml:space="preserve"> Grid search is used to identify the best “</w:t>
      </w:r>
      <w:proofErr w:type="spellStart"/>
      <w:r w:rsidRPr="00AE7C8C">
        <w:rPr>
          <w:b/>
          <w:bCs/>
        </w:rPr>
        <w:t>input_chunk_length</w:t>
      </w:r>
      <w:proofErr w:type="spellEnd"/>
      <w:r>
        <w:t>”, “</w:t>
      </w:r>
      <w:proofErr w:type="spellStart"/>
      <w:r w:rsidRPr="00AE7C8C">
        <w:rPr>
          <w:b/>
          <w:bCs/>
        </w:rPr>
        <w:t>output_chunk_length</w:t>
      </w:r>
      <w:proofErr w:type="spellEnd"/>
      <w:r>
        <w:t>” and “</w:t>
      </w:r>
      <w:proofErr w:type="spellStart"/>
      <w:r w:rsidRPr="00AE7C8C">
        <w:rPr>
          <w:b/>
          <w:bCs/>
        </w:rPr>
        <w:t>n_epochs</w:t>
      </w:r>
      <w:proofErr w:type="spellEnd"/>
      <w: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1"/>
        <w:gridCol w:w="3539"/>
      </w:tblGrid>
      <w:tr w:rsidR="009C750A" w14:paraId="106AA513" w14:textId="77777777" w:rsidTr="00AE7C8C">
        <w:tc>
          <w:tcPr>
            <w:tcW w:w="6221" w:type="dxa"/>
          </w:tcPr>
          <w:p w14:paraId="7E8B2523" w14:textId="1353EFBD" w:rsidR="00AE7C8C" w:rsidRDefault="009C750A" w:rsidP="00AE7C8C">
            <w:pPr>
              <w:keepNext/>
              <w:jc w:val="both"/>
            </w:pPr>
            <w:r>
              <w:rPr>
                <w:noProof/>
              </w:rPr>
              <w:drawing>
                <wp:inline distT="0" distB="0" distL="0" distR="0" wp14:anchorId="3CBEF253" wp14:editId="424D55B8">
                  <wp:extent cx="3764280" cy="2153718"/>
                  <wp:effectExtent l="0" t="0" r="7620" b="0"/>
                  <wp:docPr id="4112" name="Picture 4112" descr="The slicing of two target time series to produce some input/output training samples, in the case of a SequentialDataset (no covariate in thi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The slicing of two target time series to produce some input/output training samples, in the case of a SequentialDataset (no covariate in this exampl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86826" cy="2166618"/>
                          </a:xfrm>
                          <a:prstGeom prst="rect">
                            <a:avLst/>
                          </a:prstGeom>
                          <a:noFill/>
                          <a:ln>
                            <a:noFill/>
                          </a:ln>
                        </pic:spPr>
                      </pic:pic>
                    </a:graphicData>
                  </a:graphic>
                </wp:inline>
              </w:drawing>
            </w:r>
          </w:p>
          <w:p w14:paraId="7C0D2B00" w14:textId="25AAD9F2" w:rsidR="009C750A" w:rsidRDefault="00AE7C8C" w:rsidP="00AE7C8C">
            <w:pPr>
              <w:pStyle w:val="ccc"/>
            </w:pPr>
            <w:r>
              <w:rPr>
                <w:sz w:val="18"/>
                <w:szCs w:val="20"/>
              </w:rPr>
              <w:t xml:space="preserve">Fig 17 </w:t>
            </w:r>
            <w:r w:rsidRPr="00AE7C8C">
              <w:rPr>
                <w:sz w:val="18"/>
                <w:szCs w:val="20"/>
              </w:rPr>
              <w:t>The slicing of two target time series to produce some input/output training samples, in the case of a Sequential Dataset</w:t>
            </w:r>
            <w:r>
              <w:rPr>
                <w:rFonts w:ascii="Arial" w:hAnsi="Arial" w:cs="Arial"/>
                <w:color w:val="000000"/>
                <w:sz w:val="21"/>
                <w:szCs w:val="21"/>
                <w:shd w:val="clear" w:color="auto" w:fill="F3F3F3"/>
              </w:rPr>
              <w:t> </w:t>
            </w:r>
          </w:p>
        </w:tc>
        <w:tc>
          <w:tcPr>
            <w:tcW w:w="3539" w:type="dxa"/>
          </w:tcPr>
          <w:p w14:paraId="20379C0F" w14:textId="714568B7" w:rsidR="009C750A" w:rsidRDefault="00AE7C8C" w:rsidP="00AE7C8C">
            <w:pPr>
              <w:ind w:left="201"/>
              <w:jc w:val="both"/>
            </w:pPr>
            <w:r w:rsidRPr="00AE7C8C">
              <w:t xml:space="preserve">Two </w:t>
            </w:r>
            <w:proofErr w:type="spellStart"/>
            <w:r w:rsidRPr="00AE7C8C">
              <w:t>Nbeats</w:t>
            </w:r>
            <w:proofErr w:type="spellEnd"/>
            <w:r w:rsidRPr="00AE7C8C">
              <w:t xml:space="preserve"> models are created, where the multiple </w:t>
            </w:r>
            <w:proofErr w:type="spellStart"/>
            <w:r w:rsidRPr="00AE7C8C">
              <w:t>Nbeats</w:t>
            </w:r>
            <w:proofErr w:type="spellEnd"/>
            <w:r w:rsidRPr="00AE7C8C">
              <w:t xml:space="preserve"> model is fed with individual ID data together with covariates and targets. The model is trained separately for each individual ID. Alternatively, </w:t>
            </w:r>
            <w:proofErr w:type="spellStart"/>
            <w:r w:rsidRPr="00AE7C8C">
              <w:t>Nbeats</w:t>
            </w:r>
            <w:proofErr w:type="spellEnd"/>
            <w:r w:rsidRPr="00AE7C8C">
              <w:t xml:space="preserve"> single takes a list of target time series and covariant time series and feeds it to the model. It is not necessary that the series used for training be the same length (in fact, they do not even have to be the same frequency) as shown in Figure 17.</w:t>
            </w:r>
          </w:p>
        </w:tc>
      </w:tr>
    </w:tbl>
    <w:p w14:paraId="649E215C" w14:textId="76BFD9CF" w:rsidR="00F514C0" w:rsidRPr="00491B8E" w:rsidRDefault="00F514C0" w:rsidP="00AE7C8C"/>
    <w:p w14:paraId="615BBA97" w14:textId="0EB02938" w:rsidR="003D4ED0" w:rsidRDefault="005844CF" w:rsidP="003D4ED0">
      <w:pPr>
        <w:pStyle w:val="heading2"/>
      </w:pPr>
      <w:bookmarkStart w:id="30" w:name="_Toc87468029"/>
      <w:r>
        <w:lastRenderedPageBreak/>
        <w:t>RNN</w:t>
      </w:r>
      <w:bookmarkEnd w:id="30"/>
    </w:p>
    <w:p w14:paraId="218D711E" w14:textId="6031025E" w:rsidR="00AA1955" w:rsidRPr="00AA1955" w:rsidRDefault="00AA1955" w:rsidP="00AA1955">
      <w:pPr>
        <w:ind w:left="720"/>
        <w:jc w:val="both"/>
      </w:pPr>
      <w:r>
        <w:t xml:space="preserve">Darts library also includes RNN Model. </w:t>
      </w:r>
      <w:proofErr w:type="spellStart"/>
      <w:r w:rsidRPr="00AA1955">
        <w:t>RNNModel</w:t>
      </w:r>
      <w:proofErr w:type="spellEnd"/>
      <w:r w:rsidRPr="00AA1955">
        <w:t> is fully recurrent in the sense that, at prediction time, an output is computed using these inputs:</w:t>
      </w:r>
    </w:p>
    <w:p w14:paraId="4A395F25" w14:textId="6E627A8E" w:rsidR="00AA1955" w:rsidRPr="00AA1955" w:rsidRDefault="00AA1955" w:rsidP="00AA1955">
      <w:pPr>
        <w:pStyle w:val="ListParagraph"/>
        <w:numPr>
          <w:ilvl w:val="0"/>
          <w:numId w:val="25"/>
        </w:numPr>
        <w:jc w:val="both"/>
      </w:pPr>
      <w:r>
        <w:t>T</w:t>
      </w:r>
      <w:r w:rsidRPr="00AA1955">
        <w:t>he previous target value, which will be set to the last known target value for the first prediction, and for all other predictions it will be set to the previous prediction</w:t>
      </w:r>
    </w:p>
    <w:p w14:paraId="1603E0B7" w14:textId="7C22F161" w:rsidR="00AA1955" w:rsidRPr="00AA1955" w:rsidRDefault="00AA1955" w:rsidP="00AA1955">
      <w:pPr>
        <w:pStyle w:val="ListParagraph"/>
        <w:numPr>
          <w:ilvl w:val="0"/>
          <w:numId w:val="25"/>
        </w:numPr>
        <w:jc w:val="both"/>
      </w:pPr>
      <w:r>
        <w:t>T</w:t>
      </w:r>
      <w:r w:rsidRPr="00AA1955">
        <w:t>he previous hidden state</w:t>
      </w:r>
    </w:p>
    <w:p w14:paraId="2DD090E4" w14:textId="1338BF37" w:rsidR="00AA1955" w:rsidRPr="00AA1955" w:rsidRDefault="00AA1955" w:rsidP="00AA1955">
      <w:pPr>
        <w:pStyle w:val="ListParagraph"/>
        <w:numPr>
          <w:ilvl w:val="0"/>
          <w:numId w:val="25"/>
        </w:numPr>
        <w:jc w:val="both"/>
      </w:pPr>
      <w:r>
        <w:t>T</w:t>
      </w:r>
      <w:r w:rsidRPr="00AA1955">
        <w:t>he current covariates (if the model was trained with covariates)</w:t>
      </w:r>
    </w:p>
    <w:p w14:paraId="482E4CDB" w14:textId="3427D97B" w:rsidR="00AA1955" w:rsidRDefault="00AA1955" w:rsidP="00AA1955">
      <w:pPr>
        <w:ind w:left="720"/>
        <w:jc w:val="both"/>
      </w:pPr>
      <w:r w:rsidRPr="00AA1955">
        <w:t>This model is suited for forecasting problems where the target series is highly dependent on covariates that are known in advance.</w:t>
      </w:r>
    </w:p>
    <w:p w14:paraId="0B3CD211" w14:textId="77777777" w:rsidR="00ED22B9" w:rsidRDefault="00ED22B9" w:rsidP="00ED22B9">
      <w:pPr>
        <w:keepNext/>
        <w:ind w:left="720"/>
        <w:jc w:val="center"/>
      </w:pPr>
      <w:r>
        <w:rPr>
          <w:noProof/>
        </w:rPr>
        <mc:AlternateContent>
          <mc:Choice Requires="wps">
            <w:drawing>
              <wp:anchor distT="0" distB="0" distL="114300" distR="114300" simplePos="0" relativeHeight="251757568" behindDoc="0" locked="0" layoutInCell="1" allowOverlap="1" wp14:anchorId="7979E5B6" wp14:editId="5E46ABB3">
                <wp:simplePos x="0" y="0"/>
                <wp:positionH relativeFrom="column">
                  <wp:posOffset>5316855</wp:posOffset>
                </wp:positionH>
                <wp:positionV relativeFrom="paragraph">
                  <wp:posOffset>668850</wp:posOffset>
                </wp:positionV>
                <wp:extent cx="133985" cy="282575"/>
                <wp:effectExtent l="0" t="0" r="37465" b="22225"/>
                <wp:wrapNone/>
                <wp:docPr id="4124" name="Left Brace 4124"/>
                <wp:cNvGraphicFramePr/>
                <a:graphic xmlns:a="http://schemas.openxmlformats.org/drawingml/2006/main">
                  <a:graphicData uri="http://schemas.microsoft.com/office/word/2010/wordprocessingShape">
                    <wps:wsp>
                      <wps:cNvSpPr/>
                      <wps:spPr>
                        <a:xfrm rot="10800000">
                          <a:off x="0" y="0"/>
                          <a:ext cx="133985" cy="28257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CB3FCF" id="Left Brace 4124" o:spid="_x0000_s1026" type="#_x0000_t87" style="position:absolute;margin-left:418.65pt;margin-top:52.65pt;width:10.55pt;height:22.25pt;rotation:180;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" adj="853" strokecolor="black [3200]" strokeweight="1pt">
                <v:stroke joinstyle="miter"/>
              </v:shape>
            </w:pict>
          </mc:Fallback>
        </mc:AlternateContent>
      </w:r>
      <w:r>
        <w:rPr>
          <w:noProof/>
        </w:rPr>
        <mc:AlternateContent>
          <mc:Choice Requires="wps">
            <w:drawing>
              <wp:anchor distT="0" distB="0" distL="114300" distR="114300" simplePos="0" relativeHeight="251755520" behindDoc="0" locked="0" layoutInCell="1" allowOverlap="1" wp14:anchorId="1944F3E2" wp14:editId="5C7F042E">
                <wp:simplePos x="0" y="0"/>
                <wp:positionH relativeFrom="column">
                  <wp:posOffset>5316416</wp:posOffset>
                </wp:positionH>
                <wp:positionV relativeFrom="paragraph">
                  <wp:posOffset>304800</wp:posOffset>
                </wp:positionV>
                <wp:extent cx="133985" cy="282575"/>
                <wp:effectExtent l="0" t="0" r="37465" b="22225"/>
                <wp:wrapNone/>
                <wp:docPr id="4123" name="Left Brace 4123"/>
                <wp:cNvGraphicFramePr/>
                <a:graphic xmlns:a="http://schemas.openxmlformats.org/drawingml/2006/main">
                  <a:graphicData uri="http://schemas.microsoft.com/office/word/2010/wordprocessingShape">
                    <wps:wsp>
                      <wps:cNvSpPr/>
                      <wps:spPr>
                        <a:xfrm rot="10800000">
                          <a:off x="0" y="0"/>
                          <a:ext cx="133985" cy="28257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4F877B" id="Left Brace 4123" o:spid="_x0000_s1026" type="#_x0000_t87" style="position:absolute;margin-left:418.6pt;margin-top:24pt;width:10.55pt;height:22.25pt;rotation:180;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" adj="853" strokecolor="black [3200]" strokeweight="1pt">
                <v:stroke joinstyle="miter"/>
              </v:shape>
            </w:pict>
          </mc:Fallback>
        </mc:AlternateContent>
      </w:r>
      <w:r>
        <w:rPr>
          <w:noProof/>
        </w:rPr>
        <mc:AlternateContent>
          <mc:Choice Requires="wps">
            <w:drawing>
              <wp:anchor distT="0" distB="0" distL="114300" distR="114300" simplePos="0" relativeHeight="251753472" behindDoc="0" locked="0" layoutInCell="1" allowOverlap="1" wp14:anchorId="0BEEEB62" wp14:editId="41011F38">
                <wp:simplePos x="0" y="0"/>
                <wp:positionH relativeFrom="column">
                  <wp:posOffset>1732280</wp:posOffset>
                </wp:positionH>
                <wp:positionV relativeFrom="paragraph">
                  <wp:posOffset>677496</wp:posOffset>
                </wp:positionV>
                <wp:extent cx="133985" cy="282575"/>
                <wp:effectExtent l="38100" t="0" r="18415" b="22225"/>
                <wp:wrapNone/>
                <wp:docPr id="4122" name="Left Brace 4122"/>
                <wp:cNvGraphicFramePr/>
                <a:graphic xmlns:a="http://schemas.openxmlformats.org/drawingml/2006/main">
                  <a:graphicData uri="http://schemas.microsoft.com/office/word/2010/wordprocessingShape">
                    <wps:wsp>
                      <wps:cNvSpPr/>
                      <wps:spPr>
                        <a:xfrm>
                          <a:off x="0" y="0"/>
                          <a:ext cx="133985" cy="28257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618738" id="Left Brace 4122" o:spid="_x0000_s1026" type="#_x0000_t87" style="position:absolute;margin-left:136.4pt;margin-top:53.35pt;width:10.55pt;height:22.2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" adj="853" strokecolor="black [3200]" strokeweight="1pt">
                <v:stroke joinstyle="miter"/>
              </v:shape>
            </w:pict>
          </mc:Fallback>
        </mc:AlternateContent>
      </w:r>
      <w:r>
        <w:rPr>
          <w:noProof/>
        </w:rPr>
        <mc:AlternateContent>
          <mc:Choice Requires="wps">
            <w:drawing>
              <wp:anchor distT="0" distB="0" distL="114300" distR="114300" simplePos="0" relativeHeight="251751424" behindDoc="0" locked="0" layoutInCell="1" allowOverlap="1" wp14:anchorId="356B1142" wp14:editId="596AEED0">
                <wp:simplePos x="0" y="0"/>
                <wp:positionH relativeFrom="column">
                  <wp:posOffset>1732085</wp:posOffset>
                </wp:positionH>
                <wp:positionV relativeFrom="paragraph">
                  <wp:posOffset>312127</wp:posOffset>
                </wp:positionV>
                <wp:extent cx="133985" cy="282575"/>
                <wp:effectExtent l="38100" t="0" r="18415" b="22225"/>
                <wp:wrapNone/>
                <wp:docPr id="4121" name="Left Brace 4121"/>
                <wp:cNvGraphicFramePr/>
                <a:graphic xmlns:a="http://schemas.openxmlformats.org/drawingml/2006/main">
                  <a:graphicData uri="http://schemas.microsoft.com/office/word/2010/wordprocessingShape">
                    <wps:wsp>
                      <wps:cNvSpPr/>
                      <wps:spPr>
                        <a:xfrm>
                          <a:off x="0" y="0"/>
                          <a:ext cx="133985" cy="28257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9AC4B6" id="Left Brace 4121" o:spid="_x0000_s1026" type="#_x0000_t87" style="position:absolute;margin-left:136.4pt;margin-top:24.6pt;width:10.55pt;height:22.2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" adj="853" strokecolor="black [3200]" strokeweight="1pt">
                <v:stroke joinstyle="miter"/>
              </v:shape>
            </w:pict>
          </mc:Fallback>
        </mc:AlternateContent>
      </w:r>
      <w:r>
        <w:rPr>
          <w:noProof/>
        </w:rPr>
        <mc:AlternateContent>
          <mc:Choice Requires="wps">
            <w:drawing>
              <wp:anchor distT="0" distB="0" distL="114300" distR="114300" simplePos="0" relativeHeight="251749376" behindDoc="0" locked="0" layoutInCell="1" allowOverlap="1" wp14:anchorId="40E839A6" wp14:editId="67FCE82F">
                <wp:simplePos x="0" y="0"/>
                <wp:positionH relativeFrom="column">
                  <wp:posOffset>5398819</wp:posOffset>
                </wp:positionH>
                <wp:positionV relativeFrom="paragraph">
                  <wp:posOffset>346710</wp:posOffset>
                </wp:positionV>
                <wp:extent cx="1098550" cy="222250"/>
                <wp:effectExtent l="0" t="0" r="6350" b="6350"/>
                <wp:wrapNone/>
                <wp:docPr id="4118" name="Text Box 4118"/>
                <wp:cNvGraphicFramePr/>
                <a:graphic xmlns:a="http://schemas.openxmlformats.org/drawingml/2006/main">
                  <a:graphicData uri="http://schemas.microsoft.com/office/word/2010/wordprocessingShape">
                    <wps:wsp>
                      <wps:cNvSpPr txBox="1"/>
                      <wps:spPr>
                        <a:xfrm>
                          <a:off x="0" y="0"/>
                          <a:ext cx="1098550" cy="222250"/>
                        </a:xfrm>
                        <a:prstGeom prst="rect">
                          <a:avLst/>
                        </a:prstGeom>
                        <a:solidFill>
                          <a:schemeClr val="lt1"/>
                        </a:solidFill>
                        <a:ln w="6350">
                          <a:noFill/>
                        </a:ln>
                      </wps:spPr>
                      <wps:txbx>
                        <w:txbxContent>
                          <w:p w14:paraId="1256B259" w14:textId="77777777" w:rsidR="00ED22B9" w:rsidRPr="00786A15" w:rsidRDefault="00ED22B9" w:rsidP="00ED22B9">
                            <w:pPr>
                              <w:jc w:val="right"/>
                              <w:rPr>
                                <w:b/>
                                <w:bCs/>
                                <w:sz w:val="18"/>
                                <w:szCs w:val="18"/>
                              </w:rPr>
                            </w:pPr>
                            <w:r w:rsidRPr="00786A15">
                              <w:rPr>
                                <w:b/>
                                <w:bCs/>
                                <w:sz w:val="18"/>
                                <w:szCs w:val="18"/>
                              </w:rPr>
                              <w:t>Medicare Volumes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839A6" id="Text Box 4118" o:spid="_x0000_s1053" type="#_x0000_t202" style="position:absolute;left:0;text-align:left;margin-left:425.1pt;margin-top:27.3pt;width:86.5pt;height:1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" fillcolor="white [3201]" stroked="f" strokeweight=".5pt">
                <v:textbox>
                  <w:txbxContent>
                    <w:p w14:paraId="1256B259" w14:textId="77777777" w:rsidR="00ED22B9" w:rsidRPr="00786A15" w:rsidRDefault="00ED22B9" w:rsidP="00ED22B9">
                      <w:pPr>
                        <w:jc w:val="right"/>
                        <w:rPr>
                          <w:b/>
                          <w:bCs/>
                          <w:sz w:val="18"/>
                          <w:szCs w:val="18"/>
                        </w:rPr>
                      </w:pPr>
                      <w:r w:rsidRPr="00786A15">
                        <w:rPr>
                          <w:b/>
                          <w:bCs/>
                          <w:sz w:val="18"/>
                          <w:szCs w:val="18"/>
                        </w:rPr>
                        <w:t>Medicare Volumes</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67826CE9" wp14:editId="1959D027">
                <wp:simplePos x="0" y="0"/>
                <wp:positionH relativeFrom="column">
                  <wp:posOffset>5363307</wp:posOffset>
                </wp:positionH>
                <wp:positionV relativeFrom="paragraph">
                  <wp:posOffset>659423</wp:posOffset>
                </wp:positionV>
                <wp:extent cx="1216025" cy="222250"/>
                <wp:effectExtent l="0" t="0" r="3175" b="6350"/>
                <wp:wrapNone/>
                <wp:docPr id="4116" name="Text Box 4116"/>
                <wp:cNvGraphicFramePr/>
                <a:graphic xmlns:a="http://schemas.openxmlformats.org/drawingml/2006/main">
                  <a:graphicData uri="http://schemas.microsoft.com/office/word/2010/wordprocessingShape">
                    <wps:wsp>
                      <wps:cNvSpPr txBox="1"/>
                      <wps:spPr>
                        <a:xfrm>
                          <a:off x="0" y="0"/>
                          <a:ext cx="1216025" cy="222250"/>
                        </a:xfrm>
                        <a:prstGeom prst="rect">
                          <a:avLst/>
                        </a:prstGeom>
                        <a:solidFill>
                          <a:schemeClr val="lt1"/>
                        </a:solidFill>
                        <a:ln w="6350">
                          <a:noFill/>
                        </a:ln>
                      </wps:spPr>
                      <wps:txbx>
                        <w:txbxContent>
                          <w:p w14:paraId="07494318" w14:textId="77777777" w:rsidR="00ED22B9" w:rsidRPr="00786A15" w:rsidRDefault="00ED22B9" w:rsidP="00ED22B9">
                            <w:pPr>
                              <w:jc w:val="right"/>
                              <w:rPr>
                                <w:b/>
                                <w:bCs/>
                                <w:sz w:val="18"/>
                                <w:szCs w:val="18"/>
                              </w:rPr>
                            </w:pPr>
                            <w:r>
                              <w:rPr>
                                <w:b/>
                                <w:bCs/>
                                <w:sz w:val="18"/>
                                <w:szCs w:val="18"/>
                              </w:rPr>
                              <w:t>Commercial</w:t>
                            </w:r>
                            <w:r w:rsidRPr="00786A15">
                              <w:rPr>
                                <w:b/>
                                <w:bCs/>
                                <w:sz w:val="18"/>
                                <w:szCs w:val="18"/>
                              </w:rPr>
                              <w:t xml:space="preserve"> Volumes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26CE9" id="Text Box 4116" o:spid="_x0000_s1054" type="#_x0000_t202" style="position:absolute;left:0;text-align:left;margin-left:422.3pt;margin-top:51.9pt;width:95.75pt;height: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" fillcolor="white [3201]" stroked="f" strokeweight=".5pt">
                <v:textbox>
                  <w:txbxContent>
                    <w:p w14:paraId="07494318" w14:textId="77777777" w:rsidR="00ED22B9" w:rsidRPr="00786A15" w:rsidRDefault="00ED22B9" w:rsidP="00ED22B9">
                      <w:pPr>
                        <w:jc w:val="right"/>
                        <w:rPr>
                          <w:b/>
                          <w:bCs/>
                          <w:sz w:val="18"/>
                          <w:szCs w:val="18"/>
                        </w:rPr>
                      </w:pPr>
                      <w:r>
                        <w:rPr>
                          <w:b/>
                          <w:bCs/>
                          <w:sz w:val="18"/>
                          <w:szCs w:val="18"/>
                        </w:rPr>
                        <w:t>Commercial</w:t>
                      </w:r>
                      <w:r w:rsidRPr="00786A15">
                        <w:rPr>
                          <w:b/>
                          <w:bCs/>
                          <w:sz w:val="18"/>
                          <w:szCs w:val="18"/>
                        </w:rPr>
                        <w:t xml:space="preserve"> Volumes</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56A4B2F2" wp14:editId="75D0D091">
                <wp:simplePos x="0" y="0"/>
                <wp:positionH relativeFrom="column">
                  <wp:posOffset>623375</wp:posOffset>
                </wp:positionH>
                <wp:positionV relativeFrom="paragraph">
                  <wp:posOffset>700601</wp:posOffset>
                </wp:positionV>
                <wp:extent cx="1216025" cy="222250"/>
                <wp:effectExtent l="0" t="0" r="3175" b="6350"/>
                <wp:wrapNone/>
                <wp:docPr id="4115" name="Text Box 4115"/>
                <wp:cNvGraphicFramePr/>
                <a:graphic xmlns:a="http://schemas.openxmlformats.org/drawingml/2006/main">
                  <a:graphicData uri="http://schemas.microsoft.com/office/word/2010/wordprocessingShape">
                    <wps:wsp>
                      <wps:cNvSpPr txBox="1"/>
                      <wps:spPr>
                        <a:xfrm>
                          <a:off x="0" y="0"/>
                          <a:ext cx="1216025" cy="222250"/>
                        </a:xfrm>
                        <a:prstGeom prst="rect">
                          <a:avLst/>
                        </a:prstGeom>
                        <a:solidFill>
                          <a:schemeClr val="lt1"/>
                        </a:solidFill>
                        <a:ln w="6350">
                          <a:noFill/>
                        </a:ln>
                      </wps:spPr>
                      <wps:txbx>
                        <w:txbxContent>
                          <w:p w14:paraId="185C39CF" w14:textId="77777777" w:rsidR="00ED22B9" w:rsidRPr="00786A15" w:rsidRDefault="00ED22B9" w:rsidP="00ED22B9">
                            <w:pPr>
                              <w:jc w:val="right"/>
                              <w:rPr>
                                <w:b/>
                                <w:bCs/>
                                <w:sz w:val="18"/>
                                <w:szCs w:val="18"/>
                              </w:rPr>
                            </w:pPr>
                            <w:r>
                              <w:rPr>
                                <w:b/>
                                <w:bCs/>
                                <w:sz w:val="18"/>
                                <w:szCs w:val="18"/>
                              </w:rPr>
                              <w:t>Commercial</w:t>
                            </w:r>
                            <w:r w:rsidRPr="00786A15">
                              <w:rPr>
                                <w:b/>
                                <w:bCs/>
                                <w:sz w:val="18"/>
                                <w:szCs w:val="18"/>
                              </w:rPr>
                              <w:t xml:space="preserve"> Volumes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4B2F2" id="Text Box 4115" o:spid="_x0000_s1055" type="#_x0000_t202" style="position:absolute;left:0;text-align:left;margin-left:49.1pt;margin-top:55.15pt;width:95.75pt;height: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" fillcolor="white [3201]" stroked="f" strokeweight=".5pt">
                <v:textbox>
                  <w:txbxContent>
                    <w:p w14:paraId="185C39CF" w14:textId="77777777" w:rsidR="00ED22B9" w:rsidRPr="00786A15" w:rsidRDefault="00ED22B9" w:rsidP="00ED22B9">
                      <w:pPr>
                        <w:jc w:val="right"/>
                        <w:rPr>
                          <w:b/>
                          <w:bCs/>
                          <w:sz w:val="18"/>
                          <w:szCs w:val="18"/>
                        </w:rPr>
                      </w:pPr>
                      <w:r>
                        <w:rPr>
                          <w:b/>
                          <w:bCs/>
                          <w:sz w:val="18"/>
                          <w:szCs w:val="18"/>
                        </w:rPr>
                        <w:t>Commercial</w:t>
                      </w:r>
                      <w:r w:rsidRPr="00786A15">
                        <w:rPr>
                          <w:b/>
                          <w:bCs/>
                          <w:sz w:val="18"/>
                          <w:szCs w:val="18"/>
                        </w:rPr>
                        <w:t xml:space="preserve"> Volumes</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0A17660D" wp14:editId="70A12E2F">
                <wp:simplePos x="0" y="0"/>
                <wp:positionH relativeFrom="column">
                  <wp:posOffset>735623</wp:posOffset>
                </wp:positionH>
                <wp:positionV relativeFrom="paragraph">
                  <wp:posOffset>307731</wp:posOffset>
                </wp:positionV>
                <wp:extent cx="1098550" cy="222250"/>
                <wp:effectExtent l="0" t="0" r="6350" b="6350"/>
                <wp:wrapNone/>
                <wp:docPr id="4114" name="Text Box 4114"/>
                <wp:cNvGraphicFramePr/>
                <a:graphic xmlns:a="http://schemas.openxmlformats.org/drawingml/2006/main">
                  <a:graphicData uri="http://schemas.microsoft.com/office/word/2010/wordprocessingShape">
                    <wps:wsp>
                      <wps:cNvSpPr txBox="1"/>
                      <wps:spPr>
                        <a:xfrm>
                          <a:off x="0" y="0"/>
                          <a:ext cx="1098550" cy="222250"/>
                        </a:xfrm>
                        <a:prstGeom prst="rect">
                          <a:avLst/>
                        </a:prstGeom>
                        <a:solidFill>
                          <a:schemeClr val="lt1"/>
                        </a:solidFill>
                        <a:ln w="6350">
                          <a:noFill/>
                        </a:ln>
                      </wps:spPr>
                      <wps:txbx>
                        <w:txbxContent>
                          <w:p w14:paraId="0DF7BBDF" w14:textId="77777777" w:rsidR="00ED22B9" w:rsidRPr="00786A15" w:rsidRDefault="00ED22B9" w:rsidP="00ED22B9">
                            <w:pPr>
                              <w:jc w:val="right"/>
                              <w:rPr>
                                <w:b/>
                                <w:bCs/>
                                <w:sz w:val="18"/>
                                <w:szCs w:val="18"/>
                              </w:rPr>
                            </w:pPr>
                            <w:r w:rsidRPr="00786A15">
                              <w:rPr>
                                <w:b/>
                                <w:bCs/>
                                <w:sz w:val="18"/>
                                <w:szCs w:val="18"/>
                              </w:rPr>
                              <w:t>Medicare Volumes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7660D" id="Text Box 4114" o:spid="_x0000_s1056" type="#_x0000_t202" style="position:absolute;left:0;text-align:left;margin-left:57.9pt;margin-top:24.25pt;width:86.5pt;height: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" fillcolor="white [3201]" stroked="f" strokeweight=".5pt">
                <v:textbox>
                  <w:txbxContent>
                    <w:p w14:paraId="0DF7BBDF" w14:textId="77777777" w:rsidR="00ED22B9" w:rsidRPr="00786A15" w:rsidRDefault="00ED22B9" w:rsidP="00ED22B9">
                      <w:pPr>
                        <w:jc w:val="right"/>
                        <w:rPr>
                          <w:b/>
                          <w:bCs/>
                          <w:sz w:val="18"/>
                          <w:szCs w:val="18"/>
                        </w:rPr>
                      </w:pPr>
                      <w:r w:rsidRPr="00786A15">
                        <w:rPr>
                          <w:b/>
                          <w:bCs/>
                          <w:sz w:val="18"/>
                          <w:szCs w:val="18"/>
                        </w:rPr>
                        <w:t>Medicare Volumes</w:t>
                      </w:r>
                    </w:p>
                  </w:txbxContent>
                </v:textbox>
              </v:shape>
            </w:pict>
          </mc:Fallback>
        </mc:AlternateContent>
      </w:r>
      <w:r>
        <w:rPr>
          <w:noProof/>
        </w:rPr>
        <w:drawing>
          <wp:inline distT="0" distB="0" distL="0" distR="0" wp14:anchorId="0A499A83" wp14:editId="4A9C752C">
            <wp:extent cx="3502367" cy="1212283"/>
            <wp:effectExtent l="0" t="0" r="3175" b="69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13084" cy="1215993"/>
                    </a:xfrm>
                    <a:prstGeom prst="rect">
                      <a:avLst/>
                    </a:prstGeom>
                    <a:noFill/>
                    <a:ln>
                      <a:noFill/>
                    </a:ln>
                  </pic:spPr>
                </pic:pic>
              </a:graphicData>
            </a:graphic>
          </wp:inline>
        </w:drawing>
      </w:r>
    </w:p>
    <w:p w14:paraId="3B3754ED" w14:textId="10EFE8E8" w:rsidR="00ED22B9" w:rsidRDefault="00ED22B9" w:rsidP="00ED22B9">
      <w:pPr>
        <w:pStyle w:val="ccc"/>
        <w:rPr>
          <w:sz w:val="18"/>
          <w:szCs w:val="20"/>
        </w:rPr>
      </w:pPr>
      <w:r w:rsidRPr="00786A15">
        <w:rPr>
          <w:sz w:val="18"/>
          <w:szCs w:val="20"/>
        </w:rPr>
        <w:t>Fig</w:t>
      </w:r>
      <w:r>
        <w:rPr>
          <w:sz w:val="18"/>
          <w:szCs w:val="20"/>
        </w:rPr>
        <w:t xml:space="preserve"> 1</w:t>
      </w:r>
      <w:r w:rsidR="00526321">
        <w:rPr>
          <w:sz w:val="18"/>
          <w:szCs w:val="20"/>
        </w:rPr>
        <w:t>7</w:t>
      </w:r>
      <w:r w:rsidRPr="00786A15">
        <w:rPr>
          <w:sz w:val="18"/>
          <w:szCs w:val="20"/>
        </w:rPr>
        <w:t xml:space="preserve"> Depiction of the inputs/outputs for “</w:t>
      </w:r>
      <w:r w:rsidR="00526321">
        <w:rPr>
          <w:sz w:val="18"/>
          <w:szCs w:val="20"/>
        </w:rPr>
        <w:t>Future</w:t>
      </w:r>
      <w:r w:rsidRPr="00786A15">
        <w:rPr>
          <w:sz w:val="18"/>
          <w:szCs w:val="20"/>
        </w:rPr>
        <w:t xml:space="preserve"> Covariates models” at prediction time</w:t>
      </w:r>
    </w:p>
    <w:p w14:paraId="6CEB2D09" w14:textId="2FE878D9" w:rsidR="00AA1955" w:rsidRDefault="00AA1955" w:rsidP="00AA1955">
      <w:pPr>
        <w:ind w:left="720"/>
        <w:jc w:val="both"/>
        <w:rPr>
          <w:noProof/>
        </w:rPr>
      </w:pPr>
      <w:r w:rsidRPr="00F514C0">
        <w:t>The fit() and predict() methods of these models accept only a </w:t>
      </w:r>
      <w:proofErr w:type="spellStart"/>
      <w:r w:rsidR="00ED22B9">
        <w:t>future</w:t>
      </w:r>
      <w:r w:rsidRPr="00F514C0">
        <w:t>_covariates</w:t>
      </w:r>
      <w:proofErr w:type="spellEnd"/>
      <w:r w:rsidRPr="00F514C0">
        <w:t> argument (specifying one or a sequence of Time</w:t>
      </w:r>
      <w:r>
        <w:t xml:space="preserve"> </w:t>
      </w:r>
      <w:r w:rsidRPr="00F514C0">
        <w:t>Series). These models will look only at past values of the covariate series when making a prediction. </w:t>
      </w:r>
      <w:r>
        <w:t xml:space="preserve"> Grid search is used to identify the best “</w:t>
      </w:r>
      <w:proofErr w:type="spellStart"/>
      <w:r w:rsidRPr="00AE7C8C">
        <w:rPr>
          <w:b/>
          <w:bCs/>
        </w:rPr>
        <w:t>input_chunk_length</w:t>
      </w:r>
      <w:proofErr w:type="spellEnd"/>
      <w:r>
        <w:t>”, “</w:t>
      </w:r>
      <w:proofErr w:type="spellStart"/>
      <w:r w:rsidR="00526321">
        <w:rPr>
          <w:b/>
          <w:bCs/>
        </w:rPr>
        <w:t>forecast_horizon</w:t>
      </w:r>
      <w:proofErr w:type="spellEnd"/>
      <w:r>
        <w:t>”</w:t>
      </w:r>
      <w:r w:rsidR="00ED22B9">
        <w:t>, “</w:t>
      </w:r>
      <w:r w:rsidR="00ED22B9" w:rsidRPr="00ED22B9">
        <w:rPr>
          <w:b/>
          <w:bCs/>
        </w:rPr>
        <w:t>hidden state dimension</w:t>
      </w:r>
      <w:r w:rsidR="00ED22B9">
        <w:t>”, “</w:t>
      </w:r>
      <w:r w:rsidR="00ED22B9" w:rsidRPr="00ED22B9">
        <w:rPr>
          <w:b/>
          <w:bCs/>
        </w:rPr>
        <w:t>model</w:t>
      </w:r>
      <w:r w:rsidR="00ED22B9">
        <w:rPr>
          <w:b/>
          <w:bCs/>
        </w:rPr>
        <w:t xml:space="preserve"> (LSTM / GRU)</w:t>
      </w:r>
      <w:r w:rsidR="00ED22B9">
        <w:t>”</w:t>
      </w:r>
      <w:r>
        <w:t xml:space="preserve"> and “</w:t>
      </w:r>
      <w:proofErr w:type="spellStart"/>
      <w:r w:rsidRPr="00AE7C8C">
        <w:rPr>
          <w:b/>
          <w:bCs/>
        </w:rPr>
        <w:t>n_epochs</w:t>
      </w:r>
      <w:proofErr w:type="spellEnd"/>
      <w:r>
        <w:t>”.</w:t>
      </w:r>
      <w:r w:rsidR="00ED22B9" w:rsidRPr="00ED22B9">
        <w:rPr>
          <w:noProof/>
        </w:rPr>
        <w:t xml:space="preserve"> </w:t>
      </w:r>
    </w:p>
    <w:p w14:paraId="087B1561" w14:textId="77777777" w:rsidR="00526321" w:rsidRDefault="00526321" w:rsidP="00AA1955">
      <w:pPr>
        <w:ind w:left="720"/>
        <w:jc w:val="both"/>
      </w:pPr>
    </w:p>
    <w:p w14:paraId="0322F107" w14:textId="6EEBE0EC" w:rsidR="003D4ED0" w:rsidRDefault="003E64C7" w:rsidP="003D4ED0">
      <w:pPr>
        <w:pStyle w:val="heading2"/>
      </w:pPr>
      <w:bookmarkStart w:id="31" w:name="_Toc87468030"/>
      <w:r>
        <w:t>Visualizing The Test Forecast</w:t>
      </w:r>
      <w:bookmarkEnd w:id="31"/>
    </w:p>
    <w:p w14:paraId="6A20A1FC" w14:textId="77777777" w:rsidR="008C17B1" w:rsidRPr="008C17B1" w:rsidRDefault="008C17B1" w:rsidP="008C17B1"/>
    <w:p w14:paraId="53DBC920" w14:textId="66A54F9B" w:rsidR="005F2517" w:rsidRDefault="005F2517" w:rsidP="008C17B1">
      <w:pPr>
        <w:ind w:left="720"/>
        <w:jc w:val="both"/>
      </w:pPr>
      <w:r w:rsidRPr="005F2517">
        <w:t>Following the training time series using multiple algorithms, the test time series is then used to predict the results. Each model's new forecast is plotted alongside its actual time series, as well as its MSE and MAPE scores.</w:t>
      </w:r>
      <w:r>
        <w:t xml:space="preserve"> Below are the plots for the random Lab and Physician ID’s</w:t>
      </w:r>
      <w:r w:rsidR="008C17B1">
        <w:t xml:space="preserve">. Some ID’s are having nest MSE with AUTO ARIMA and some with other models likes </w:t>
      </w:r>
      <w:proofErr w:type="spellStart"/>
      <w:r w:rsidR="008C17B1">
        <w:t>Nbeats</w:t>
      </w:r>
      <w:proofErr w:type="spellEnd"/>
      <w:r w:rsidR="008C17B1">
        <w:t xml:space="preserve"> with no common trend or pattern observed.</w:t>
      </w:r>
    </w:p>
    <w:p w14:paraId="2FCE18A7" w14:textId="77777777" w:rsidR="008C3D0A" w:rsidRDefault="008C3D0A" w:rsidP="00A972A4">
      <w:pPr>
        <w:ind w:left="720"/>
      </w:pPr>
    </w:p>
    <w:p w14:paraId="5662977A" w14:textId="04ABDBA8" w:rsidR="00A972A4" w:rsidRDefault="008C3D0A" w:rsidP="00A972A4">
      <w:pPr>
        <w:ind w:left="720"/>
      </w:pPr>
      <w:r>
        <w:rPr>
          <w:noProof/>
        </w:rPr>
        <w:drawing>
          <wp:inline distT="0" distB="0" distL="0" distR="0" wp14:anchorId="34AC37C0" wp14:editId="131153DB">
            <wp:extent cx="6105525" cy="2395855"/>
            <wp:effectExtent l="0" t="0" r="9525" b="4445"/>
            <wp:docPr id="4136" name="Picture 41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Picture 4136" descr="Chart, line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5525" cy="2395855"/>
                    </a:xfrm>
                    <a:prstGeom prst="rect">
                      <a:avLst/>
                    </a:prstGeom>
                    <a:noFill/>
                    <a:ln>
                      <a:noFill/>
                    </a:ln>
                  </pic:spPr>
                </pic:pic>
              </a:graphicData>
            </a:graphic>
          </wp:inline>
        </w:drawing>
      </w:r>
    </w:p>
    <w:p w14:paraId="4A0CFD85" w14:textId="7324816E" w:rsidR="008C3D0A" w:rsidRDefault="008C3D0A" w:rsidP="005F2517">
      <w:pPr>
        <w:ind w:left="720"/>
      </w:pPr>
      <w:r>
        <w:rPr>
          <w:noProof/>
        </w:rPr>
        <w:lastRenderedPageBreak/>
        <w:drawing>
          <wp:inline distT="0" distB="0" distL="0" distR="0" wp14:anchorId="01E81FD6" wp14:editId="39015E7E">
            <wp:extent cx="6139542" cy="2419985"/>
            <wp:effectExtent l="0" t="0" r="0" b="0"/>
            <wp:docPr id="4133" name="Picture 41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Picture 4133" descr="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39542" cy="2419985"/>
                    </a:xfrm>
                    <a:prstGeom prst="rect">
                      <a:avLst/>
                    </a:prstGeom>
                    <a:noFill/>
                    <a:ln>
                      <a:noFill/>
                    </a:ln>
                  </pic:spPr>
                </pic:pic>
              </a:graphicData>
            </a:graphic>
          </wp:inline>
        </w:drawing>
      </w:r>
    </w:p>
    <w:p w14:paraId="4FB0B3CA" w14:textId="48EE398E" w:rsidR="000E5550" w:rsidRDefault="000E5550" w:rsidP="005F2517">
      <w:pPr>
        <w:ind w:left="720"/>
      </w:pPr>
    </w:p>
    <w:p w14:paraId="7622C903" w14:textId="6BC9B79E" w:rsidR="000E5550" w:rsidRDefault="008C3D0A" w:rsidP="005F2517">
      <w:pPr>
        <w:ind w:left="720"/>
      </w:pPr>
      <w:r>
        <w:rPr>
          <w:noProof/>
        </w:rPr>
        <w:drawing>
          <wp:inline distT="0" distB="0" distL="0" distR="0" wp14:anchorId="656771A2" wp14:editId="0F6AEC7C">
            <wp:extent cx="6131378" cy="2435860"/>
            <wp:effectExtent l="0" t="0" r="3175" b="2540"/>
            <wp:docPr id="4134" name="Picture 41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Picture 4134" descr="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31378" cy="2435860"/>
                    </a:xfrm>
                    <a:prstGeom prst="rect">
                      <a:avLst/>
                    </a:prstGeom>
                    <a:noFill/>
                    <a:ln>
                      <a:noFill/>
                    </a:ln>
                  </pic:spPr>
                </pic:pic>
              </a:graphicData>
            </a:graphic>
          </wp:inline>
        </w:drawing>
      </w:r>
    </w:p>
    <w:p w14:paraId="5094571A" w14:textId="65DE5F4D" w:rsidR="000E5550" w:rsidRDefault="000E5550" w:rsidP="005F2517">
      <w:pPr>
        <w:ind w:left="720"/>
      </w:pPr>
    </w:p>
    <w:p w14:paraId="1EFB0B87" w14:textId="60EBC352" w:rsidR="000E5550" w:rsidRDefault="008C3D0A" w:rsidP="005F2517">
      <w:pPr>
        <w:ind w:left="720"/>
      </w:pPr>
      <w:r>
        <w:rPr>
          <w:noProof/>
        </w:rPr>
        <w:drawing>
          <wp:inline distT="0" distB="0" distL="0" distR="0" wp14:anchorId="77F8801B" wp14:editId="42C90C12">
            <wp:extent cx="6130925" cy="2402205"/>
            <wp:effectExtent l="0" t="0" r="3175" b="0"/>
            <wp:docPr id="4135" name="Picture 41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Picture 4135" descr="Chart, line 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30925" cy="2402205"/>
                    </a:xfrm>
                    <a:prstGeom prst="rect">
                      <a:avLst/>
                    </a:prstGeom>
                    <a:noFill/>
                    <a:ln>
                      <a:noFill/>
                    </a:ln>
                  </pic:spPr>
                </pic:pic>
              </a:graphicData>
            </a:graphic>
          </wp:inline>
        </w:drawing>
      </w:r>
    </w:p>
    <w:p w14:paraId="4FE4A951" w14:textId="2275E513" w:rsidR="000E5550" w:rsidRDefault="00CF6EB7" w:rsidP="005F2517">
      <w:pPr>
        <w:ind w:left="720"/>
      </w:pPr>
      <w:r>
        <w:t>Using MSE generated for ID below are final</w:t>
      </w:r>
      <w:r w:rsidR="0054487D">
        <w:t xml:space="preserve"> best</w:t>
      </w:r>
      <w:r>
        <w:t xml:space="preserve"> models count.</w:t>
      </w:r>
    </w:p>
    <w:tbl>
      <w:tblPr>
        <w:tblStyle w:val="TableGrid"/>
        <w:tblW w:w="0" w:type="auto"/>
        <w:tblInd w:w="720" w:type="dxa"/>
        <w:tblLook w:val="04A0" w:firstRow="1" w:lastRow="0" w:firstColumn="1" w:lastColumn="0" w:noHBand="0" w:noVBand="1"/>
      </w:tblPr>
      <w:tblGrid>
        <w:gridCol w:w="3294"/>
        <w:gridCol w:w="1586"/>
        <w:gridCol w:w="1668"/>
        <w:gridCol w:w="3212"/>
      </w:tblGrid>
      <w:tr w:rsidR="00CF6EB7" w14:paraId="4D3E5FC2" w14:textId="77777777" w:rsidTr="00CF6EB7">
        <w:tc>
          <w:tcPr>
            <w:tcW w:w="3294" w:type="dxa"/>
          </w:tcPr>
          <w:p w14:paraId="585F5526" w14:textId="08D4E2E0" w:rsidR="00CF6EB7" w:rsidRDefault="00CF6EB7" w:rsidP="00CF6EB7">
            <w:pPr>
              <w:spacing w:line="259" w:lineRule="auto"/>
              <w:jc w:val="center"/>
            </w:pPr>
            <w:r w:rsidRPr="00CF6EB7">
              <w:t xml:space="preserve">AUTO_ARIMA   </w:t>
            </w:r>
            <w:r>
              <w:sym w:font="Wingdings" w:char="F0E0"/>
            </w:r>
            <w:r>
              <w:t xml:space="preserve"> </w:t>
            </w:r>
            <w:r w:rsidRPr="00CF6EB7">
              <w:t>1808</w:t>
            </w:r>
            <w:r w:rsidR="0054487D">
              <w:t xml:space="preserve"> IDs</w:t>
            </w:r>
          </w:p>
        </w:tc>
        <w:tc>
          <w:tcPr>
            <w:tcW w:w="3254" w:type="dxa"/>
            <w:gridSpan w:val="2"/>
          </w:tcPr>
          <w:p w14:paraId="5C527602" w14:textId="49EB5190" w:rsidR="00CF6EB7" w:rsidRDefault="00CF6EB7" w:rsidP="00CF6EB7">
            <w:pPr>
              <w:jc w:val="center"/>
            </w:pPr>
            <w:r>
              <w:t xml:space="preserve">PROPHET </w:t>
            </w:r>
            <w:r>
              <w:sym w:font="Wingdings" w:char="F0E0"/>
            </w:r>
            <w:r>
              <w:t xml:space="preserve"> 835</w:t>
            </w:r>
            <w:r w:rsidR="0054487D">
              <w:t xml:space="preserve"> IDs</w:t>
            </w:r>
          </w:p>
        </w:tc>
        <w:tc>
          <w:tcPr>
            <w:tcW w:w="3212" w:type="dxa"/>
          </w:tcPr>
          <w:p w14:paraId="62861772" w14:textId="46D71492" w:rsidR="00CF6EB7" w:rsidRDefault="00CF6EB7" w:rsidP="00CF6EB7">
            <w:pPr>
              <w:jc w:val="center"/>
            </w:pPr>
            <w:r>
              <w:t xml:space="preserve">RNN </w:t>
            </w:r>
            <w:r>
              <w:sym w:font="Wingdings" w:char="F0E0"/>
            </w:r>
            <w:r>
              <w:t xml:space="preserve"> 698</w:t>
            </w:r>
            <w:r w:rsidR="0054487D">
              <w:t xml:space="preserve"> IDs</w:t>
            </w:r>
          </w:p>
        </w:tc>
      </w:tr>
      <w:tr w:rsidR="00CF6EB7" w14:paraId="2F0087AB" w14:textId="77777777" w:rsidTr="00092902">
        <w:tc>
          <w:tcPr>
            <w:tcW w:w="4880" w:type="dxa"/>
            <w:gridSpan w:val="2"/>
          </w:tcPr>
          <w:p w14:paraId="69BD955A" w14:textId="5E9C1C05" w:rsidR="00CF6EB7" w:rsidRDefault="00CF6EB7" w:rsidP="0054487D">
            <w:pPr>
              <w:jc w:val="center"/>
            </w:pPr>
            <w:r>
              <w:t xml:space="preserve">NBEATS </w:t>
            </w:r>
            <w:r w:rsidR="0054487D">
              <w:t xml:space="preserve">Multiple </w:t>
            </w:r>
            <w:r w:rsidR="0054487D">
              <w:sym w:font="Wingdings" w:char="F0E0"/>
            </w:r>
            <w:r w:rsidR="0054487D" w:rsidRPr="00CF6EB7">
              <w:t>639</w:t>
            </w:r>
            <w:r w:rsidR="0054487D">
              <w:t xml:space="preserve"> IDs</w:t>
            </w:r>
          </w:p>
        </w:tc>
        <w:tc>
          <w:tcPr>
            <w:tcW w:w="4880" w:type="dxa"/>
            <w:gridSpan w:val="2"/>
          </w:tcPr>
          <w:p w14:paraId="74886110" w14:textId="7597520D" w:rsidR="00CF6EB7" w:rsidRDefault="0054487D" w:rsidP="0054487D">
            <w:pPr>
              <w:jc w:val="center"/>
            </w:pPr>
            <w:r>
              <w:t xml:space="preserve">NBEATS Single </w:t>
            </w:r>
            <w:r>
              <w:sym w:font="Wingdings" w:char="F0E0"/>
            </w:r>
            <w:r>
              <w:t xml:space="preserve"> 933 IDs</w:t>
            </w:r>
          </w:p>
        </w:tc>
      </w:tr>
    </w:tbl>
    <w:p w14:paraId="66F55A4D" w14:textId="46A106AA" w:rsidR="002239FB" w:rsidRDefault="001F7E5D" w:rsidP="002239FB">
      <w:pPr>
        <w:pStyle w:val="Heading1"/>
      </w:pPr>
      <w:bookmarkStart w:id="32" w:name="_Toc87468031"/>
      <w:r>
        <w:lastRenderedPageBreak/>
        <w:t>Web Application</w:t>
      </w:r>
      <w:bookmarkEnd w:id="32"/>
    </w:p>
    <w:p w14:paraId="67786E31" w14:textId="1CDD15F8" w:rsidR="00E94E12" w:rsidRDefault="00E94E12" w:rsidP="00E94E12">
      <w:pPr>
        <w:ind w:left="720"/>
      </w:pPr>
      <w:r>
        <w:t xml:space="preserve">A simple Web application is created  by integrating </w:t>
      </w:r>
      <w:r w:rsidRPr="00E94E12">
        <w:t>Machine Learning into Web Applications with Flask</w:t>
      </w:r>
      <w:r>
        <w:t xml:space="preserve">. The final model for each ID is save as a pickle file which will be used </w:t>
      </w:r>
      <w:r w:rsidRPr="00E94E12">
        <w:t xml:space="preserve">to predict the output when new input data is </w:t>
      </w:r>
      <w:r w:rsidR="00A95DB5">
        <w:t xml:space="preserve"> </w:t>
      </w:r>
      <w:r w:rsidRPr="00E94E12">
        <w:t>provided from our web-app</w:t>
      </w:r>
      <w:r>
        <w:t>.</w:t>
      </w:r>
    </w:p>
    <w:p w14:paraId="1A8FE51A" w14:textId="3C1719A3" w:rsidR="00A17F0C" w:rsidRDefault="00E94E12" w:rsidP="00A17F0C">
      <w:pPr>
        <w:ind w:left="720"/>
      </w:pPr>
      <w:r w:rsidRPr="00E94E12">
        <w:t xml:space="preserve">Now that we have our models, we </w:t>
      </w:r>
      <w:r w:rsidR="00A95DB5">
        <w:t>can</w:t>
      </w:r>
      <w:r w:rsidRPr="00E94E12">
        <w:t xml:space="preserve"> start developing our web application with Flask</w:t>
      </w:r>
      <w:r w:rsidR="00A17F0C">
        <w:t xml:space="preserve"> and below are the steps followed.</w:t>
      </w:r>
    </w:p>
    <w:p w14:paraId="5D3F560F" w14:textId="54D1F43C" w:rsidR="00A17F0C" w:rsidRDefault="00A17F0C" w:rsidP="00C64DA0">
      <w:pPr>
        <w:pStyle w:val="ListParagraph"/>
        <w:numPr>
          <w:ilvl w:val="2"/>
          <w:numId w:val="4"/>
        </w:numPr>
        <w:spacing w:after="0"/>
      </w:pPr>
      <w:r>
        <w:t xml:space="preserve">Install Flask in IDE. As part of this project </w:t>
      </w:r>
      <w:proofErr w:type="spellStart"/>
      <w:r>
        <w:t>Sypder</w:t>
      </w:r>
      <w:proofErr w:type="spellEnd"/>
      <w:r>
        <w:t xml:space="preserve"> IDE was used to </w:t>
      </w:r>
      <w:r w:rsidRPr="00A17F0C">
        <w:t>develop flask applications.</w:t>
      </w:r>
    </w:p>
    <w:p w14:paraId="11A1F316" w14:textId="53BF3CB0" w:rsidR="00A17F0C" w:rsidRPr="00A17F0C" w:rsidRDefault="00A17F0C" w:rsidP="00C64DA0">
      <w:pPr>
        <w:pStyle w:val="ListParagraph"/>
        <w:numPr>
          <w:ilvl w:val="2"/>
          <w:numId w:val="4"/>
        </w:numPr>
        <w:spacing w:after="0"/>
      </w:pPr>
      <w:r w:rsidRPr="00A17F0C">
        <w:t>Import necessary libraries, initialize the flask app, and load our ML model</w:t>
      </w:r>
      <w:r w:rsidR="003B016D">
        <w:t>s.</w:t>
      </w:r>
    </w:p>
    <w:p w14:paraId="1D446F7A" w14:textId="3E611888" w:rsidR="00C64DA0" w:rsidRPr="00C64DA0" w:rsidRDefault="00C64DA0" w:rsidP="00972254">
      <w:pPr>
        <w:pStyle w:val="ListParagraph"/>
        <w:numPr>
          <w:ilvl w:val="2"/>
          <w:numId w:val="4"/>
        </w:numPr>
        <w:spacing w:after="0"/>
        <w:jc w:val="both"/>
      </w:pPr>
      <w:r w:rsidRPr="00C64DA0">
        <w:t>Define the app route for the default page of the web-app</w:t>
      </w:r>
      <w:r w:rsidR="002A3C07">
        <w:t xml:space="preserve">. </w:t>
      </w:r>
      <w:r w:rsidR="002A3C07" w:rsidRPr="00972254">
        <w:t> </w:t>
      </w:r>
      <w:r w:rsidR="002A3C07" w:rsidRPr="002A3C07">
        <w:t>@app.route("/") is a Python decorator that Flask provides to assign URLs in our app to functions easily.</w:t>
      </w:r>
      <w:r w:rsidR="00972254">
        <w:t xml:space="preserve"> W</w:t>
      </w:r>
      <w:r w:rsidR="00972254" w:rsidRPr="00972254">
        <w:t xml:space="preserve">henever </w:t>
      </w:r>
      <w:r w:rsidR="00972254">
        <w:t xml:space="preserve">we hit the app domain </w:t>
      </w:r>
      <w:r w:rsidR="00972254" w:rsidRPr="00972254">
        <w:t xml:space="preserve"> </w:t>
      </w:r>
      <w:r w:rsidR="00972254" w:rsidRPr="00972254">
        <w:rPr>
          <w:i/>
          <w:iCs/>
        </w:rPr>
        <w:t>localhost:</w:t>
      </w:r>
      <w:r w:rsidR="00972254">
        <w:rPr>
          <w:i/>
          <w:iCs/>
        </w:rPr>
        <w:t>5000</w:t>
      </w:r>
      <w:r w:rsidR="00972254" w:rsidRPr="00972254">
        <w:rPr>
          <w:i/>
          <w:iCs/>
        </w:rPr>
        <w:t> </w:t>
      </w:r>
      <w:r w:rsidR="00972254" w:rsidRPr="00972254">
        <w:t>at the given .route()</w:t>
      </w:r>
      <w:r w:rsidR="003B016D">
        <w:t xml:space="preserve"> it</w:t>
      </w:r>
      <w:r w:rsidR="00972254" w:rsidRPr="00972254">
        <w:t xml:space="preserve"> execute the home() function</w:t>
      </w:r>
      <w:r w:rsidR="003B016D">
        <w:t xml:space="preserve"> takes to ‘home.html’</w:t>
      </w:r>
      <w:r w:rsidR="00972254">
        <w:t>.</w:t>
      </w:r>
      <w:r w:rsidR="00972254" w:rsidRPr="00972254">
        <w:t xml:space="preserve"> Flask uses the Jinja template library to render templates. In our application, we will use templates to render HTML which will display in the browser.</w:t>
      </w:r>
      <w:r w:rsidR="00972254">
        <w:t xml:space="preserve"> </w:t>
      </w:r>
    </w:p>
    <w:p w14:paraId="09AD3253" w14:textId="44DF3FD3" w:rsidR="003B016D" w:rsidRDefault="00972254" w:rsidP="003B016D">
      <w:pPr>
        <w:pStyle w:val="ListParagraph"/>
        <w:numPr>
          <w:ilvl w:val="2"/>
          <w:numId w:val="4"/>
        </w:numPr>
        <w:spacing w:after="0"/>
        <w:jc w:val="both"/>
      </w:pPr>
      <w:r w:rsidRPr="00972254">
        <w:t>We create a new app route (‘/predict’) that reads the input from our ‘</w:t>
      </w:r>
      <w:r>
        <w:t>home</w:t>
      </w:r>
      <w:r w:rsidRPr="00972254">
        <w:t xml:space="preserve">.html’ form and on clicking the predict button, outputs the result using </w:t>
      </w:r>
      <w:proofErr w:type="spellStart"/>
      <w:r w:rsidRPr="00972254">
        <w:t>render_template</w:t>
      </w:r>
      <w:proofErr w:type="spellEnd"/>
    </w:p>
    <w:p w14:paraId="24FCE67E" w14:textId="2B25703C" w:rsidR="003B016D" w:rsidRDefault="003B016D" w:rsidP="003B016D">
      <w:pPr>
        <w:spacing w:after="0"/>
        <w:jc w:val="both"/>
      </w:pPr>
    </w:p>
    <w:p w14:paraId="2A899382" w14:textId="0174EA5C" w:rsidR="001C6E3D" w:rsidRPr="005B10DE" w:rsidRDefault="003B016D" w:rsidP="003B016D">
      <w:pPr>
        <w:ind w:left="720"/>
        <w:rPr>
          <w:b/>
          <w:bCs/>
        </w:rPr>
      </w:pPr>
      <w:r w:rsidRPr="005B10DE">
        <w:rPr>
          <w:b/>
          <w:bCs/>
        </w:rPr>
        <w:t>Project Structure:</w:t>
      </w:r>
    </w:p>
    <w:p w14:paraId="7D4F7B99" w14:textId="5E413083" w:rsidR="003B016D" w:rsidRDefault="003B016D" w:rsidP="003B016D">
      <w:pPr>
        <w:ind w:left="720"/>
      </w:pPr>
      <w:r w:rsidRPr="003B016D">
        <w:t>The project is saved in a folder called “</w:t>
      </w:r>
      <w:proofErr w:type="spellStart"/>
      <w:r>
        <w:t>src</w:t>
      </w:r>
      <w:proofErr w:type="spellEnd"/>
      <w:r w:rsidRPr="003B016D">
        <w:t>”.</w:t>
      </w:r>
      <w:r>
        <w:t xml:space="preserve"> On</w:t>
      </w:r>
      <w:r w:rsidRPr="003B016D">
        <w:t xml:space="preserve"> run</w:t>
      </w:r>
      <w:r>
        <w:t>ning</w:t>
      </w:r>
      <w:r w:rsidRPr="003B016D">
        <w:t xml:space="preserve"> the ‘app.py’</w:t>
      </w:r>
      <w:r>
        <w:t xml:space="preserve">, </w:t>
      </w:r>
      <w:r w:rsidRPr="003B016D">
        <w:t>our application is hosted on the local server at port 5000.</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2"/>
        <w:gridCol w:w="4928"/>
      </w:tblGrid>
      <w:tr w:rsidR="008B73BA" w14:paraId="576A5833" w14:textId="77777777" w:rsidTr="005B10DE">
        <w:tc>
          <w:tcPr>
            <w:tcW w:w="5240" w:type="dxa"/>
          </w:tcPr>
          <w:p w14:paraId="6094AB39" w14:textId="77777777" w:rsidR="008B73BA" w:rsidRPr="008B73BA" w:rsidRDefault="008B73BA" w:rsidP="008B73BA">
            <w:pPr>
              <w:pStyle w:val="ji"/>
              <w:numPr>
                <w:ilvl w:val="0"/>
                <w:numId w:val="28"/>
              </w:numPr>
              <w:shd w:val="clear" w:color="auto" w:fill="FFFFFF"/>
              <w:tabs>
                <w:tab w:val="num" w:pos="1080"/>
              </w:tabs>
              <w:ind w:left="299"/>
              <w:rPr>
                <w:rFonts w:asciiTheme="minorHAnsi" w:hAnsiTheme="minorHAnsi" w:cstheme="minorHAnsi"/>
                <w:color w:val="222222"/>
                <w:sz w:val="22"/>
                <w:szCs w:val="22"/>
              </w:rPr>
            </w:pPr>
            <w:r>
              <w:rPr>
                <w:rFonts w:asciiTheme="minorHAnsi" w:hAnsiTheme="minorHAnsi" w:cstheme="minorHAnsi"/>
                <w:color w:val="222222"/>
                <w:sz w:val="22"/>
                <w:szCs w:val="22"/>
              </w:rPr>
              <w:t>Model/pickle/</w:t>
            </w:r>
            <w:proofErr w:type="spellStart"/>
            <w:r w:rsidRPr="008B73BA">
              <w:rPr>
                <w:rFonts w:asciiTheme="minorHAnsi" w:hAnsiTheme="minorHAnsi" w:cstheme="minorHAnsi"/>
                <w:color w:val="222222"/>
                <w:sz w:val="22"/>
                <w:szCs w:val="22"/>
              </w:rPr>
              <w:t>best_mse_dict.pkl</w:t>
            </w:r>
            <w:proofErr w:type="spellEnd"/>
            <w:r w:rsidRPr="008B73BA">
              <w:rPr>
                <w:rFonts w:asciiTheme="minorHAnsi" w:hAnsiTheme="minorHAnsi" w:cstheme="minorHAnsi"/>
                <w:color w:val="222222"/>
                <w:sz w:val="22"/>
                <w:szCs w:val="22"/>
              </w:rPr>
              <w:t xml:space="preserve"> — This is the </w:t>
            </w:r>
            <w:r>
              <w:rPr>
                <w:rFonts w:asciiTheme="minorHAnsi" w:hAnsiTheme="minorHAnsi" w:cstheme="minorHAnsi"/>
                <w:color w:val="222222"/>
                <w:sz w:val="22"/>
                <w:szCs w:val="22"/>
              </w:rPr>
              <w:t>pickle file with final ML model for each ID</w:t>
            </w:r>
          </w:p>
          <w:p w14:paraId="42798A71" w14:textId="77777777" w:rsidR="008B73BA" w:rsidRPr="008B73BA" w:rsidRDefault="008B73BA" w:rsidP="008B73BA">
            <w:pPr>
              <w:pStyle w:val="ji"/>
              <w:numPr>
                <w:ilvl w:val="0"/>
                <w:numId w:val="28"/>
              </w:numPr>
              <w:shd w:val="clear" w:color="auto" w:fill="FFFFFF"/>
              <w:tabs>
                <w:tab w:val="num" w:pos="1080"/>
              </w:tabs>
              <w:ind w:left="299"/>
              <w:rPr>
                <w:rFonts w:asciiTheme="minorHAnsi" w:hAnsiTheme="minorHAnsi" w:cstheme="minorHAnsi"/>
                <w:color w:val="222222"/>
                <w:sz w:val="22"/>
                <w:szCs w:val="22"/>
              </w:rPr>
            </w:pPr>
            <w:r w:rsidRPr="008B73BA">
              <w:rPr>
                <w:rFonts w:asciiTheme="minorHAnsi" w:hAnsiTheme="minorHAnsi" w:cstheme="minorHAnsi"/>
                <w:color w:val="222222"/>
                <w:sz w:val="22"/>
                <w:szCs w:val="22"/>
              </w:rPr>
              <w:t>app.py — This is the Flask application</w:t>
            </w:r>
            <w:r>
              <w:rPr>
                <w:rFonts w:asciiTheme="minorHAnsi" w:hAnsiTheme="minorHAnsi" w:cstheme="minorHAnsi"/>
                <w:color w:val="222222"/>
                <w:sz w:val="22"/>
                <w:szCs w:val="22"/>
              </w:rPr>
              <w:t xml:space="preserve"> created</w:t>
            </w:r>
          </w:p>
          <w:p w14:paraId="4BC0D7A2" w14:textId="77777777" w:rsidR="008B73BA" w:rsidRPr="008B73BA" w:rsidRDefault="008B73BA" w:rsidP="008B73BA">
            <w:pPr>
              <w:pStyle w:val="ji"/>
              <w:numPr>
                <w:ilvl w:val="0"/>
                <w:numId w:val="28"/>
              </w:numPr>
              <w:shd w:val="clear" w:color="auto" w:fill="FFFFFF"/>
              <w:tabs>
                <w:tab w:val="num" w:pos="1080"/>
              </w:tabs>
              <w:ind w:left="299"/>
              <w:rPr>
                <w:rFonts w:asciiTheme="minorHAnsi" w:hAnsiTheme="minorHAnsi" w:cstheme="minorHAnsi"/>
                <w:color w:val="222222"/>
                <w:sz w:val="22"/>
                <w:szCs w:val="22"/>
              </w:rPr>
            </w:pPr>
            <w:r w:rsidRPr="008B73BA">
              <w:rPr>
                <w:rFonts w:asciiTheme="minorHAnsi" w:hAnsiTheme="minorHAnsi" w:cstheme="minorHAnsi"/>
                <w:color w:val="222222"/>
                <w:sz w:val="22"/>
                <w:szCs w:val="22"/>
              </w:rPr>
              <w:t>templates — This folder contains our ‘</w:t>
            </w:r>
            <w:r>
              <w:rPr>
                <w:rFonts w:asciiTheme="minorHAnsi" w:hAnsiTheme="minorHAnsi" w:cstheme="minorHAnsi"/>
                <w:color w:val="222222"/>
                <w:sz w:val="22"/>
                <w:szCs w:val="22"/>
              </w:rPr>
              <w:t>home</w:t>
            </w:r>
            <w:r w:rsidRPr="008B73BA">
              <w:rPr>
                <w:rFonts w:asciiTheme="minorHAnsi" w:hAnsiTheme="minorHAnsi" w:cstheme="minorHAnsi"/>
                <w:color w:val="222222"/>
                <w:sz w:val="22"/>
                <w:szCs w:val="22"/>
              </w:rPr>
              <w:t>.html’</w:t>
            </w:r>
            <w:r>
              <w:rPr>
                <w:rFonts w:asciiTheme="minorHAnsi" w:hAnsiTheme="minorHAnsi" w:cstheme="minorHAnsi"/>
                <w:color w:val="222222"/>
                <w:sz w:val="22"/>
                <w:szCs w:val="22"/>
              </w:rPr>
              <w:t xml:space="preserve"> and ‘predict.html’</w:t>
            </w:r>
            <w:r w:rsidRPr="008B73BA">
              <w:rPr>
                <w:rFonts w:asciiTheme="minorHAnsi" w:hAnsiTheme="minorHAnsi" w:cstheme="minorHAnsi"/>
                <w:color w:val="222222"/>
                <w:sz w:val="22"/>
                <w:szCs w:val="22"/>
              </w:rPr>
              <w:t xml:space="preserve"> file. This is mandatory in Flask while rendering templates. All HTML files are placed under this folder.</w:t>
            </w:r>
          </w:p>
          <w:p w14:paraId="401D3FBD" w14:textId="77777777" w:rsidR="008B73BA" w:rsidRPr="008B73BA" w:rsidRDefault="008B73BA" w:rsidP="008B73BA">
            <w:pPr>
              <w:pStyle w:val="ji"/>
              <w:numPr>
                <w:ilvl w:val="0"/>
                <w:numId w:val="28"/>
              </w:numPr>
              <w:shd w:val="clear" w:color="auto" w:fill="FFFFFF"/>
              <w:tabs>
                <w:tab w:val="num" w:pos="1080"/>
              </w:tabs>
              <w:ind w:left="299"/>
              <w:rPr>
                <w:rFonts w:asciiTheme="minorHAnsi" w:hAnsiTheme="minorHAnsi" w:cstheme="minorHAnsi"/>
                <w:color w:val="222222"/>
                <w:sz w:val="22"/>
                <w:szCs w:val="22"/>
              </w:rPr>
            </w:pPr>
            <w:r w:rsidRPr="008B73BA">
              <w:rPr>
                <w:rFonts w:asciiTheme="minorHAnsi" w:hAnsiTheme="minorHAnsi" w:cstheme="minorHAnsi"/>
                <w:color w:val="222222"/>
                <w:sz w:val="22"/>
                <w:szCs w:val="22"/>
              </w:rPr>
              <w:t>static —</w:t>
            </w:r>
            <w:r>
              <w:rPr>
                <w:rFonts w:asciiTheme="minorHAnsi" w:hAnsiTheme="minorHAnsi" w:cstheme="minorHAnsi"/>
                <w:color w:val="222222"/>
                <w:sz w:val="22"/>
                <w:szCs w:val="22"/>
              </w:rPr>
              <w:t xml:space="preserve"> </w:t>
            </w:r>
            <w:r w:rsidRPr="008B73BA">
              <w:rPr>
                <w:rFonts w:asciiTheme="minorHAnsi" w:hAnsiTheme="minorHAnsi" w:cstheme="minorHAnsi"/>
                <w:color w:val="222222"/>
                <w:sz w:val="22"/>
                <w:szCs w:val="22"/>
              </w:rPr>
              <w:t>The static folder in Flask application is meant to hold the CSS and JavaScript files</w:t>
            </w:r>
            <w:r>
              <w:rPr>
                <w:rFonts w:asciiTheme="minorHAnsi" w:hAnsiTheme="minorHAnsi" w:cstheme="minorHAnsi"/>
                <w:color w:val="222222"/>
                <w:sz w:val="22"/>
                <w:szCs w:val="22"/>
              </w:rPr>
              <w:t xml:space="preserve"> and images</w:t>
            </w:r>
          </w:p>
          <w:p w14:paraId="739563BA" w14:textId="77777777" w:rsidR="008B73BA" w:rsidRDefault="008B73BA" w:rsidP="008B73BA">
            <w:pPr>
              <w:pStyle w:val="ji"/>
              <w:numPr>
                <w:ilvl w:val="0"/>
                <w:numId w:val="28"/>
              </w:numPr>
              <w:shd w:val="clear" w:color="auto" w:fill="FFFFFF"/>
              <w:tabs>
                <w:tab w:val="num" w:pos="1080"/>
              </w:tabs>
              <w:ind w:left="299"/>
              <w:rPr>
                <w:rFonts w:asciiTheme="minorHAnsi" w:hAnsiTheme="minorHAnsi" w:cstheme="minorHAnsi"/>
                <w:color w:val="222222"/>
                <w:sz w:val="22"/>
                <w:szCs w:val="22"/>
              </w:rPr>
            </w:pPr>
            <w:r w:rsidRPr="008B73BA">
              <w:rPr>
                <w:rFonts w:asciiTheme="minorHAnsi" w:hAnsiTheme="minorHAnsi" w:cstheme="minorHAnsi"/>
                <w:color w:val="222222"/>
                <w:sz w:val="22"/>
                <w:szCs w:val="22"/>
              </w:rPr>
              <w:t>requirement.txt —</w:t>
            </w:r>
            <w:r>
              <w:rPr>
                <w:rFonts w:asciiTheme="minorHAnsi" w:hAnsiTheme="minorHAnsi" w:cstheme="minorHAnsi"/>
                <w:color w:val="222222"/>
                <w:sz w:val="22"/>
                <w:szCs w:val="22"/>
              </w:rPr>
              <w:t xml:space="preserve"> </w:t>
            </w:r>
            <w:r w:rsidRPr="008B73BA">
              <w:rPr>
                <w:rFonts w:asciiTheme="minorHAnsi" w:hAnsiTheme="minorHAnsi" w:cstheme="minorHAnsi"/>
                <w:color w:val="222222"/>
                <w:sz w:val="22"/>
                <w:szCs w:val="22"/>
              </w:rPr>
              <w:t xml:space="preserve">The requirements.txt file will contain all of the dependencies for the flask app. </w:t>
            </w:r>
          </w:p>
          <w:p w14:paraId="16008F33" w14:textId="39B86F5F" w:rsidR="005B10DE" w:rsidRPr="008B73BA" w:rsidRDefault="005B10DE" w:rsidP="005B10DE">
            <w:pPr>
              <w:pStyle w:val="ji"/>
              <w:shd w:val="clear" w:color="auto" w:fill="FFFFFF"/>
              <w:ind w:left="299"/>
              <w:rPr>
                <w:rFonts w:asciiTheme="minorHAnsi" w:hAnsiTheme="minorHAnsi" w:cstheme="minorHAnsi"/>
                <w:color w:val="222222"/>
                <w:sz w:val="22"/>
                <w:szCs w:val="22"/>
              </w:rPr>
            </w:pPr>
          </w:p>
        </w:tc>
        <w:tc>
          <w:tcPr>
            <w:tcW w:w="5240" w:type="dxa"/>
          </w:tcPr>
          <w:p w14:paraId="2E824A55" w14:textId="26B61E7B" w:rsidR="008B73BA" w:rsidRDefault="005B10DE" w:rsidP="005B10DE">
            <w:pPr>
              <w:jc w:val="center"/>
            </w:pPr>
            <w:r>
              <w:object w:dxaOrig="3594" w:dyaOrig="3228" w14:anchorId="3A1DDD0D">
                <v:shape id="_x0000_i1034" type="#_x0000_t75" style="width:179.4pt;height:161.1pt" o:ole="">
                  <v:imagedata r:id="rId66" o:title=""/>
                </v:shape>
                <o:OLEObject Type="Embed" ProgID="PBrush" ShapeID="_x0000_i1034" DrawAspect="Content" ObjectID="_1698081135" r:id="rId67"/>
              </w:object>
            </w:r>
          </w:p>
        </w:tc>
      </w:tr>
    </w:tbl>
    <w:p w14:paraId="4F39CD5C" w14:textId="2FC4319A" w:rsidR="008B73BA" w:rsidRDefault="005B10DE" w:rsidP="005B10DE">
      <w:pPr>
        <w:ind w:firstLine="720"/>
        <w:rPr>
          <w:b/>
          <w:bCs/>
        </w:rPr>
      </w:pPr>
      <w:r w:rsidRPr="005B10DE">
        <w:rPr>
          <w:b/>
          <w:bCs/>
        </w:rPr>
        <w:t>Running Web app:</w:t>
      </w:r>
    </w:p>
    <w:p w14:paraId="3212D50A" w14:textId="6024E2B1" w:rsidR="005B10DE" w:rsidRDefault="005B10DE" w:rsidP="005B10DE">
      <w:pPr>
        <w:pStyle w:val="ji"/>
        <w:numPr>
          <w:ilvl w:val="0"/>
          <w:numId w:val="29"/>
        </w:numPr>
        <w:shd w:val="clear" w:color="auto" w:fill="FFFFFF"/>
        <w:rPr>
          <w:rFonts w:asciiTheme="minorHAnsi" w:hAnsiTheme="minorHAnsi" w:cstheme="minorHAnsi"/>
          <w:color w:val="222222"/>
          <w:sz w:val="22"/>
          <w:szCs w:val="22"/>
        </w:rPr>
      </w:pPr>
      <w:r>
        <w:rPr>
          <w:rFonts w:asciiTheme="minorHAnsi" w:hAnsiTheme="minorHAnsi" w:cstheme="minorHAnsi"/>
          <w:color w:val="222222"/>
          <w:sz w:val="22"/>
          <w:szCs w:val="22"/>
        </w:rPr>
        <w:t>When</w:t>
      </w:r>
      <w:r w:rsidRPr="005B10DE">
        <w:rPr>
          <w:rFonts w:asciiTheme="minorHAnsi" w:hAnsiTheme="minorHAnsi" w:cstheme="minorHAnsi"/>
          <w:color w:val="222222"/>
          <w:sz w:val="22"/>
          <w:szCs w:val="22"/>
        </w:rPr>
        <w:t xml:space="preserve"> </w:t>
      </w:r>
      <w:r w:rsidRPr="005B10DE">
        <w:rPr>
          <w:rFonts w:asciiTheme="minorHAnsi" w:hAnsiTheme="minorHAnsi" w:cstheme="minorHAnsi"/>
          <w:b/>
          <w:bCs/>
          <w:color w:val="222222"/>
          <w:sz w:val="22"/>
          <w:szCs w:val="22"/>
        </w:rPr>
        <w:t>app.py</w:t>
      </w:r>
      <w:r>
        <w:rPr>
          <w:rFonts w:asciiTheme="minorHAnsi" w:hAnsiTheme="minorHAnsi" w:cstheme="minorHAnsi"/>
          <w:color w:val="222222"/>
          <w:sz w:val="22"/>
          <w:szCs w:val="22"/>
        </w:rPr>
        <w:t xml:space="preserve"> is executed</w:t>
      </w:r>
    </w:p>
    <w:p w14:paraId="02199737" w14:textId="17FCAA0F" w:rsidR="007719AB" w:rsidRPr="005B10DE" w:rsidRDefault="007719AB" w:rsidP="007719AB">
      <w:pPr>
        <w:pStyle w:val="ji"/>
        <w:shd w:val="clear" w:color="auto" w:fill="FFFFFF"/>
        <w:ind w:left="1070"/>
        <w:rPr>
          <w:rFonts w:asciiTheme="minorHAnsi" w:hAnsiTheme="minorHAnsi" w:cstheme="minorHAnsi"/>
          <w:color w:val="222222"/>
          <w:sz w:val="22"/>
          <w:szCs w:val="22"/>
        </w:rPr>
      </w:pPr>
      <w:r>
        <w:rPr>
          <w:rFonts w:asciiTheme="minorHAnsi" w:hAnsiTheme="minorHAnsi" w:cstheme="minorHAnsi"/>
          <w:noProof/>
          <w:color w:val="222222"/>
          <w:sz w:val="22"/>
          <w:szCs w:val="22"/>
        </w:rPr>
        <w:drawing>
          <wp:inline distT="0" distB="0" distL="0" distR="0" wp14:anchorId="6420596A" wp14:editId="79E3172A">
            <wp:extent cx="5812790" cy="1489710"/>
            <wp:effectExtent l="0" t="0" r="0" b="0"/>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12790" cy="1489710"/>
                    </a:xfrm>
                    <a:prstGeom prst="rect">
                      <a:avLst/>
                    </a:prstGeom>
                    <a:noFill/>
                    <a:ln>
                      <a:noFill/>
                    </a:ln>
                  </pic:spPr>
                </pic:pic>
              </a:graphicData>
            </a:graphic>
          </wp:inline>
        </w:drawing>
      </w:r>
    </w:p>
    <w:p w14:paraId="7D47686C" w14:textId="5314C868" w:rsidR="003B016D" w:rsidRDefault="005B10DE" w:rsidP="005B10DE">
      <w:pPr>
        <w:pStyle w:val="ji"/>
        <w:numPr>
          <w:ilvl w:val="0"/>
          <w:numId w:val="29"/>
        </w:numPr>
        <w:shd w:val="clear" w:color="auto" w:fill="FFFFFF"/>
        <w:rPr>
          <w:rFonts w:asciiTheme="minorHAnsi" w:hAnsiTheme="minorHAnsi" w:cstheme="minorHAnsi"/>
          <w:color w:val="222222"/>
          <w:sz w:val="22"/>
          <w:szCs w:val="22"/>
        </w:rPr>
      </w:pPr>
      <w:r w:rsidRPr="005B10DE">
        <w:rPr>
          <w:rFonts w:asciiTheme="minorHAnsi" w:hAnsiTheme="minorHAnsi" w:cstheme="minorHAnsi"/>
          <w:color w:val="222222"/>
          <w:sz w:val="22"/>
          <w:szCs w:val="22"/>
        </w:rPr>
        <w:lastRenderedPageBreak/>
        <w:t>On clicking on the provided URL we get our website:</w:t>
      </w:r>
    </w:p>
    <w:p w14:paraId="5F591825" w14:textId="27AC6367" w:rsidR="007719AB" w:rsidRDefault="007719AB" w:rsidP="007719AB">
      <w:pPr>
        <w:pStyle w:val="ji"/>
        <w:shd w:val="clear" w:color="auto" w:fill="FFFFFF"/>
        <w:ind w:left="1070"/>
        <w:rPr>
          <w:rFonts w:asciiTheme="minorHAnsi" w:hAnsiTheme="minorHAnsi" w:cstheme="minorHAnsi"/>
          <w:color w:val="222222"/>
          <w:sz w:val="22"/>
          <w:szCs w:val="22"/>
        </w:rPr>
      </w:pPr>
      <w:r>
        <w:rPr>
          <w:rFonts w:asciiTheme="minorHAnsi" w:hAnsiTheme="minorHAnsi" w:cstheme="minorHAnsi"/>
          <w:noProof/>
          <w:color w:val="222222"/>
          <w:sz w:val="22"/>
          <w:szCs w:val="22"/>
        </w:rPr>
        <w:drawing>
          <wp:inline distT="0" distB="0" distL="0" distR="0" wp14:anchorId="25DC73F4" wp14:editId="6522AD94">
            <wp:extent cx="5004228" cy="2305050"/>
            <wp:effectExtent l="0" t="0" r="6350" b="0"/>
            <wp:docPr id="4139" name="Picture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09687" cy="2307565"/>
                    </a:xfrm>
                    <a:prstGeom prst="rect">
                      <a:avLst/>
                    </a:prstGeom>
                    <a:noFill/>
                    <a:ln>
                      <a:noFill/>
                    </a:ln>
                  </pic:spPr>
                </pic:pic>
              </a:graphicData>
            </a:graphic>
          </wp:inline>
        </w:drawing>
      </w:r>
    </w:p>
    <w:p w14:paraId="647FEDA8" w14:textId="27717E9C" w:rsidR="007719AB" w:rsidRDefault="007719AB" w:rsidP="007719AB">
      <w:pPr>
        <w:pStyle w:val="ji"/>
        <w:numPr>
          <w:ilvl w:val="0"/>
          <w:numId w:val="29"/>
        </w:numPr>
        <w:shd w:val="clear" w:color="auto" w:fill="FFFFFF"/>
        <w:rPr>
          <w:rFonts w:asciiTheme="minorHAnsi" w:hAnsiTheme="minorHAnsi" w:cstheme="minorHAnsi"/>
          <w:color w:val="222222"/>
          <w:sz w:val="22"/>
          <w:szCs w:val="22"/>
        </w:rPr>
      </w:pPr>
      <w:r>
        <w:rPr>
          <w:rFonts w:asciiTheme="minorHAnsi" w:hAnsiTheme="minorHAnsi" w:cstheme="minorHAnsi"/>
          <w:color w:val="222222"/>
          <w:sz w:val="22"/>
          <w:szCs w:val="22"/>
        </w:rPr>
        <w:t xml:space="preserve">On entering the ID and clicking on predict button </w:t>
      </w:r>
      <w:r w:rsidRPr="007719AB">
        <w:rPr>
          <w:rFonts w:asciiTheme="minorHAnsi" w:hAnsiTheme="minorHAnsi" w:cstheme="minorHAnsi"/>
          <w:color w:val="222222"/>
          <w:sz w:val="22"/>
          <w:szCs w:val="22"/>
        </w:rPr>
        <w:t>we are taken to the predict page where the predict function renders the ‘</w:t>
      </w:r>
      <w:r>
        <w:rPr>
          <w:rFonts w:asciiTheme="minorHAnsi" w:hAnsiTheme="minorHAnsi" w:cstheme="minorHAnsi"/>
          <w:color w:val="222222"/>
          <w:sz w:val="22"/>
          <w:szCs w:val="22"/>
        </w:rPr>
        <w:t>predict</w:t>
      </w:r>
      <w:r w:rsidRPr="007719AB">
        <w:rPr>
          <w:rFonts w:asciiTheme="minorHAnsi" w:hAnsiTheme="minorHAnsi" w:cstheme="minorHAnsi"/>
          <w:color w:val="222222"/>
          <w:sz w:val="22"/>
          <w:szCs w:val="22"/>
        </w:rPr>
        <w:t>.html’ page with the output of our application.</w:t>
      </w:r>
      <w:r>
        <w:rPr>
          <w:rFonts w:asciiTheme="minorHAnsi" w:hAnsiTheme="minorHAnsi" w:cstheme="minorHAnsi"/>
          <w:color w:val="222222"/>
          <w:sz w:val="22"/>
          <w:szCs w:val="22"/>
        </w:rPr>
        <w:t xml:space="preserve"> </w:t>
      </w:r>
    </w:p>
    <w:p w14:paraId="4812F785" w14:textId="188436A0" w:rsidR="007719AB" w:rsidRPr="005B10DE" w:rsidRDefault="007719AB" w:rsidP="007719AB">
      <w:pPr>
        <w:pStyle w:val="ji"/>
        <w:shd w:val="clear" w:color="auto" w:fill="FFFFFF"/>
        <w:ind w:left="1070"/>
        <w:rPr>
          <w:rFonts w:asciiTheme="minorHAnsi" w:hAnsiTheme="minorHAnsi" w:cstheme="minorHAnsi"/>
          <w:color w:val="222222"/>
          <w:sz w:val="22"/>
          <w:szCs w:val="22"/>
        </w:rPr>
      </w:pPr>
      <w:r>
        <w:rPr>
          <w:rFonts w:asciiTheme="minorHAnsi" w:hAnsiTheme="minorHAnsi" w:cstheme="minorHAnsi"/>
          <w:noProof/>
          <w:color w:val="222222"/>
          <w:sz w:val="22"/>
          <w:szCs w:val="22"/>
        </w:rPr>
        <w:drawing>
          <wp:inline distT="0" distB="0" distL="0" distR="0" wp14:anchorId="37BC496B" wp14:editId="246AA5A6">
            <wp:extent cx="4911876" cy="2952750"/>
            <wp:effectExtent l="0" t="0" r="3175" b="0"/>
            <wp:docPr id="4140" name="Picture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13811" cy="2953913"/>
                    </a:xfrm>
                    <a:prstGeom prst="rect">
                      <a:avLst/>
                    </a:prstGeom>
                    <a:noFill/>
                    <a:ln>
                      <a:noFill/>
                    </a:ln>
                  </pic:spPr>
                </pic:pic>
              </a:graphicData>
            </a:graphic>
          </wp:inline>
        </w:drawing>
      </w:r>
    </w:p>
    <w:p w14:paraId="4984EB0C" w14:textId="3F2A1F48" w:rsidR="001F7E5D" w:rsidRDefault="001F7E5D" w:rsidP="001F7E5D">
      <w:pPr>
        <w:pStyle w:val="Heading1"/>
      </w:pPr>
      <w:bookmarkStart w:id="33" w:name="_Toc87468032"/>
      <w:r>
        <w:t>References</w:t>
      </w:r>
      <w:bookmarkEnd w:id="33"/>
    </w:p>
    <w:p w14:paraId="3CEF64F9" w14:textId="33845693" w:rsidR="00977A38" w:rsidRPr="00977A38" w:rsidRDefault="0054487D" w:rsidP="00977A38">
      <w:pPr>
        <w:pStyle w:val="heading2"/>
      </w:pPr>
      <w:bookmarkStart w:id="34" w:name="_Toc87468033"/>
      <w:r>
        <w:t>Git Hub</w:t>
      </w:r>
      <w:r w:rsidR="001C6E3D">
        <w:t xml:space="preserve"> (Code)</w:t>
      </w:r>
      <w:bookmarkEnd w:id="34"/>
    </w:p>
    <w:p w14:paraId="498B3C7A" w14:textId="0CD67E63" w:rsidR="00064B13" w:rsidRDefault="0020726E" w:rsidP="00064B13">
      <w:pPr>
        <w:ind w:left="720"/>
      </w:pPr>
      <w:hyperlink r:id="rId71" w:history="1">
        <w:r w:rsidR="00977A38" w:rsidRPr="00016338">
          <w:rPr>
            <w:rStyle w:val="Hyperlink"/>
          </w:rPr>
          <w:t>https://github.com/AnjuBanu/Diaceutics_Medicare_Forecast.git</w:t>
        </w:r>
      </w:hyperlink>
    </w:p>
    <w:p w14:paraId="2E64BB1F" w14:textId="77777777" w:rsidR="00977A38" w:rsidRPr="00064B13" w:rsidRDefault="00977A38" w:rsidP="00064B13">
      <w:pPr>
        <w:ind w:left="720"/>
      </w:pPr>
    </w:p>
    <w:p w14:paraId="008F39D2" w14:textId="687826D7" w:rsidR="0054487D" w:rsidRDefault="0054487D" w:rsidP="0054487D">
      <w:pPr>
        <w:pStyle w:val="heading2"/>
      </w:pPr>
      <w:bookmarkStart w:id="35" w:name="_Toc87468034"/>
      <w:r>
        <w:t>Research Papers</w:t>
      </w:r>
      <w:bookmarkEnd w:id="35"/>
    </w:p>
    <w:p w14:paraId="6476ED94" w14:textId="4D39B8E1" w:rsidR="00655ED5" w:rsidRDefault="00655ED5" w:rsidP="00655ED5">
      <w:pPr>
        <w:ind w:left="720"/>
      </w:pPr>
      <w:r>
        <w:t>Application of facebook's prophet algorithm for successful sales forecasting based on real-world data (2020) University of Sarajevo, Bosnia and Herzegovina</w:t>
      </w:r>
      <w:hyperlink r:id="rId72" w:history="1">
        <w:r w:rsidRPr="00016338">
          <w:rPr>
            <w:rStyle w:val="Hyperlink"/>
          </w:rPr>
          <w:t>https://arxiv.org/ftp/arxiv/papers/2005/2005.07575.pdf</w:t>
        </w:r>
      </w:hyperlink>
    </w:p>
    <w:p w14:paraId="3A7673C5" w14:textId="633573C9" w:rsidR="00655ED5" w:rsidRDefault="00655ED5" w:rsidP="00655ED5">
      <w:pPr>
        <w:ind w:left="720"/>
      </w:pPr>
      <w:r>
        <w:t xml:space="preserve">N-beats: neural basis expansion analysis for interpretable time series forecasting (2020) Element AI </w:t>
      </w:r>
      <w:hyperlink r:id="rId73" w:history="1">
        <w:r w:rsidRPr="00016338">
          <w:rPr>
            <w:rStyle w:val="Hyperlink"/>
          </w:rPr>
          <w:t>https://arxiv.org/pdf/1905.10437.pdf</w:t>
        </w:r>
      </w:hyperlink>
    </w:p>
    <w:p w14:paraId="743850E2" w14:textId="1D652F11" w:rsidR="00655ED5" w:rsidRDefault="00655ED5" w:rsidP="00655ED5">
      <w:pPr>
        <w:ind w:left="720"/>
      </w:pPr>
      <w:r>
        <w:lastRenderedPageBreak/>
        <w:t xml:space="preserve">Fundamentals of Recurrent Neural Network (RNN) and Long Short-Term Memory (LSTM) Network (2020) </w:t>
      </w:r>
      <w:hyperlink r:id="rId74" w:history="1">
        <w:r w:rsidRPr="00016338">
          <w:rPr>
            <w:rStyle w:val="Hyperlink"/>
          </w:rPr>
          <w:t>https://arxiv.org/pdf/1808.03314v9.pdf</w:t>
        </w:r>
      </w:hyperlink>
    </w:p>
    <w:p w14:paraId="5C9084DD" w14:textId="77777777" w:rsidR="00655ED5" w:rsidRDefault="00655ED5" w:rsidP="00655ED5">
      <w:pPr>
        <w:ind w:left="720"/>
        <w:rPr>
          <w:rStyle w:val="Hyperlink"/>
        </w:rPr>
      </w:pPr>
      <w:r>
        <w:t xml:space="preserve">Distributed and parallel time series feature extraction for industrial big data applications (2017) University of Freiburg, Freiburg, Germany </w:t>
      </w:r>
      <w:hyperlink r:id="rId75" w:history="1">
        <w:r w:rsidRPr="00655ED5">
          <w:rPr>
            <w:rStyle w:val="Hyperlink"/>
          </w:rPr>
          <w:t>https://arxiv.org/pdf/1610.07717v3.pdf</w:t>
        </w:r>
      </w:hyperlink>
    </w:p>
    <w:p w14:paraId="7CA91D39" w14:textId="0081AAF5" w:rsidR="006F7083" w:rsidRDefault="006F7083" w:rsidP="006F7083">
      <w:pPr>
        <w:ind w:left="720"/>
        <w:rPr>
          <w:rStyle w:val="Hyperlink"/>
        </w:rPr>
      </w:pPr>
      <w:r>
        <w:t xml:space="preserve">Deep Learning For Time Series Classification (2020) </w:t>
      </w:r>
      <w:hyperlink r:id="rId76" w:history="1">
        <w:r w:rsidRPr="006F7083">
          <w:rPr>
            <w:rStyle w:val="Hyperlink"/>
          </w:rPr>
          <w:t>https://arxiv.org/pdf/2010.00567v1.pdf</w:t>
        </w:r>
      </w:hyperlink>
    </w:p>
    <w:p w14:paraId="09881D33" w14:textId="77777777" w:rsidR="00977A38" w:rsidRPr="006F7083" w:rsidRDefault="00977A38" w:rsidP="006F7083">
      <w:pPr>
        <w:ind w:left="720"/>
        <w:rPr>
          <w:rStyle w:val="Hyperlink"/>
        </w:rPr>
      </w:pPr>
    </w:p>
    <w:p w14:paraId="39BDDE02" w14:textId="77777777" w:rsidR="001C6E3D" w:rsidRDefault="0054487D" w:rsidP="001C6E3D">
      <w:pPr>
        <w:pStyle w:val="heading2"/>
      </w:pPr>
      <w:bookmarkStart w:id="36" w:name="_Toc87468035"/>
      <w:r>
        <w:t>Others</w:t>
      </w:r>
      <w:bookmarkEnd w:id="36"/>
    </w:p>
    <w:p w14:paraId="43055B87" w14:textId="494CA99B" w:rsidR="001C6E3D" w:rsidRDefault="001C6E3D" w:rsidP="001C6E3D">
      <w:pPr>
        <w:ind w:left="720"/>
        <w:rPr>
          <w:rStyle w:val="Hyperlink"/>
        </w:rPr>
      </w:pPr>
      <w:r w:rsidRPr="001C6E3D">
        <w:t>Forecasting: Principles and Practice” by Rob J. Hyndman and George Athanasopoulos</w:t>
      </w:r>
      <w:r>
        <w:t xml:space="preserve"> </w:t>
      </w:r>
      <w:hyperlink r:id="rId77" w:history="1">
        <w:r w:rsidRPr="00016338">
          <w:rPr>
            <w:rStyle w:val="Hyperlink"/>
          </w:rPr>
          <w:t>https://otexts.com/fpp2/arima-r.html</w:t>
        </w:r>
      </w:hyperlink>
    </w:p>
    <w:p w14:paraId="286301B2" w14:textId="77777777" w:rsidR="00E94E12" w:rsidRPr="00E94E12" w:rsidRDefault="00E94E12" w:rsidP="00E94E12">
      <w:pPr>
        <w:ind w:left="720"/>
      </w:pPr>
      <w:r w:rsidRPr="00E94E12">
        <w:t>“</w:t>
      </w:r>
      <w:r w:rsidRPr="00E94E12">
        <w:rPr>
          <w:b/>
          <w:bCs/>
        </w:rPr>
        <w:t>Time Series Analysis</w:t>
      </w:r>
      <w:r w:rsidRPr="00E94E12">
        <w:t>” by James Douglas Hamilton</w:t>
      </w:r>
    </w:p>
    <w:p w14:paraId="4B2EE00E" w14:textId="4DE027FE" w:rsidR="00B123E5" w:rsidRDefault="006F7083" w:rsidP="001C6E3D">
      <w:pPr>
        <w:ind w:firstLine="720"/>
        <w:jc w:val="both"/>
        <w:rPr>
          <w:rStyle w:val="Hyperlink"/>
        </w:rPr>
      </w:pPr>
      <w:r w:rsidRPr="006F7083">
        <w:t xml:space="preserve">Time Series Made Easy in Python </w:t>
      </w:r>
      <w:hyperlink r:id="rId78" w:history="1">
        <w:r w:rsidRPr="006F7083">
          <w:rPr>
            <w:rStyle w:val="Hyperlink"/>
          </w:rPr>
          <w:t>https://github.com/unit8co/darts</w:t>
        </w:r>
      </w:hyperlink>
    </w:p>
    <w:p w14:paraId="6ABAFFA3" w14:textId="44E81A9A" w:rsidR="00B123E5" w:rsidRDefault="00B123E5" w:rsidP="001C6E3D">
      <w:pPr>
        <w:ind w:firstLine="720"/>
        <w:jc w:val="both"/>
        <w:rPr>
          <w:color w:val="0563C1" w:themeColor="hyperlink"/>
          <w:u w:val="single"/>
        </w:rPr>
      </w:pPr>
      <w:r w:rsidRPr="00B123E5">
        <w:t xml:space="preserve">Darts </w:t>
      </w:r>
      <w:proofErr w:type="spellStart"/>
      <w:r w:rsidRPr="00B123E5">
        <w:t>Nbeats</w:t>
      </w:r>
      <w:proofErr w:type="spellEnd"/>
      <w:r w:rsidRPr="00B123E5">
        <w:t xml:space="preserve"> Documentation</w:t>
      </w:r>
      <w:r>
        <w:rPr>
          <w:color w:val="0563C1" w:themeColor="hyperlink"/>
          <w:u w:val="single"/>
        </w:rPr>
        <w:t xml:space="preserve"> </w:t>
      </w:r>
      <w:hyperlink r:id="rId79" w:history="1">
        <w:r w:rsidR="00064B13" w:rsidRPr="00016338">
          <w:rPr>
            <w:rStyle w:val="Hyperlink"/>
          </w:rPr>
          <w:t>https://unit8co.github.io/darts/examples/08-NBEATS-examples.html</w:t>
        </w:r>
      </w:hyperlink>
    </w:p>
    <w:p w14:paraId="6B963C66" w14:textId="17574E95" w:rsidR="00064B13" w:rsidRPr="006F7083" w:rsidRDefault="00064B13" w:rsidP="001C6E3D">
      <w:pPr>
        <w:ind w:firstLine="720"/>
        <w:jc w:val="both"/>
        <w:rPr>
          <w:color w:val="0563C1" w:themeColor="hyperlink"/>
          <w:u w:val="single"/>
        </w:rPr>
      </w:pPr>
      <w:r w:rsidRPr="00064B13">
        <w:t xml:space="preserve">Pmdarima </w:t>
      </w:r>
      <w:r w:rsidRPr="00064B13">
        <w:rPr>
          <w:color w:val="0563C1" w:themeColor="hyperlink"/>
          <w:u w:val="single"/>
        </w:rPr>
        <w:t>https://pypi.org/project/pmdarima/</w:t>
      </w:r>
    </w:p>
    <w:p w14:paraId="73F52CCA" w14:textId="002F9FFE" w:rsidR="006F7083" w:rsidRDefault="006F7083" w:rsidP="001C6E3D">
      <w:pPr>
        <w:ind w:left="720"/>
      </w:pPr>
      <w:r w:rsidRPr="006F7083">
        <w:t>Time Series Forecasting Methods in Python (Cheat Sheet)</w:t>
      </w:r>
      <w:r>
        <w:t xml:space="preserve">  </w:t>
      </w:r>
      <w:hyperlink r:id="rId80" w:history="1">
        <w:r w:rsidRPr="00016338">
          <w:rPr>
            <w:rStyle w:val="Hyperlink"/>
          </w:rPr>
          <w:t>https://machinelearningmastery.com/time-series-forecasting-methods-in-python-cheat-sheet/?unapproved=627419&amp;moderation-</w:t>
        </w:r>
      </w:hyperlink>
    </w:p>
    <w:p w14:paraId="3D468BAC" w14:textId="6E2CE9D7" w:rsidR="006F7083" w:rsidRPr="006F7083" w:rsidRDefault="00B123E5" w:rsidP="001C6E3D">
      <w:pPr>
        <w:spacing w:before="240"/>
        <w:ind w:left="720"/>
      </w:pPr>
      <w:r>
        <w:t xml:space="preserve">Prophet – Forecasting at scale by Facebook </w:t>
      </w:r>
      <w:r w:rsidRPr="00B123E5">
        <w:rPr>
          <w:rStyle w:val="Hyperlink"/>
        </w:rPr>
        <w:t>https://facebook.github.io/prophet/</w:t>
      </w:r>
    </w:p>
    <w:p w14:paraId="64460455" w14:textId="482911B8" w:rsidR="00B123E5" w:rsidRDefault="00B123E5" w:rsidP="001C6E3D">
      <w:pPr>
        <w:ind w:left="720"/>
        <w:rPr>
          <w:rStyle w:val="Hyperlink"/>
        </w:rPr>
      </w:pPr>
      <w:r w:rsidRPr="00B123E5">
        <w:t>Hierarchical Time Series Forecast for Apparel Industry — Doppler Effect</w:t>
      </w:r>
      <w:r>
        <w:t xml:space="preserve"> </w:t>
      </w:r>
      <w:hyperlink r:id="rId81" w:history="1">
        <w:r w:rsidRPr="00B123E5">
          <w:rPr>
            <w:rStyle w:val="Hyperlink"/>
          </w:rPr>
          <w:t>https://medium.com/sfu-cspmp/doppler-effect-hierarchical-time-series-forecast-for-apparel-industry-45a55bb23be6</w:t>
        </w:r>
      </w:hyperlink>
    </w:p>
    <w:p w14:paraId="6A99ACCA" w14:textId="1FE8F691" w:rsidR="00E94E12" w:rsidRPr="00B123E5" w:rsidRDefault="00E94E12" w:rsidP="001C6E3D">
      <w:pPr>
        <w:ind w:left="720"/>
      </w:pPr>
      <w:r w:rsidRPr="00E94E12">
        <w:t>Flash Web application Framework</w:t>
      </w:r>
      <w:r>
        <w:rPr>
          <w:rStyle w:val="Hyperlink"/>
        </w:rPr>
        <w:t xml:space="preserve"> </w:t>
      </w:r>
      <w:r w:rsidRPr="00E94E12">
        <w:rPr>
          <w:rStyle w:val="Hyperlink"/>
        </w:rPr>
        <w:t>https://palletsprojects.com/p/flask/</w:t>
      </w:r>
    </w:p>
    <w:p w14:paraId="49E80B67" w14:textId="74D91239" w:rsidR="00B123E5" w:rsidRDefault="00B123E5" w:rsidP="00B123E5">
      <w:pPr>
        <w:ind w:left="720"/>
        <w:rPr>
          <w:rStyle w:val="Hyperlink"/>
        </w:rPr>
      </w:pPr>
      <w:r w:rsidRPr="00B123E5">
        <w:t>Forecasting multiple time-series using Prophet in parallel</w:t>
      </w:r>
      <w:r>
        <w:t xml:space="preserve"> </w:t>
      </w:r>
      <w:hyperlink r:id="rId82" w:history="1">
        <w:r w:rsidRPr="00016338">
          <w:rPr>
            <w:rStyle w:val="Hyperlink"/>
          </w:rPr>
          <w:t>https://medium.com/spikelab/forecasting-multiples-time-series-using-prophet-in-parallel-2515abd1a245</w:t>
        </w:r>
      </w:hyperlink>
    </w:p>
    <w:p w14:paraId="56E54FBF" w14:textId="77777777" w:rsidR="00B123E5" w:rsidRPr="00B123E5" w:rsidRDefault="00B123E5" w:rsidP="00B123E5">
      <w:pPr>
        <w:ind w:left="720"/>
      </w:pPr>
    </w:p>
    <w:p w14:paraId="1B6F11A0" w14:textId="77777777" w:rsidR="0054487D" w:rsidRPr="0054487D" w:rsidRDefault="0054487D" w:rsidP="0054487D">
      <w:pPr>
        <w:ind w:left="360"/>
      </w:pPr>
    </w:p>
    <w:p w14:paraId="239AFF50" w14:textId="77777777" w:rsidR="0054487D" w:rsidRPr="0054487D" w:rsidRDefault="0054487D" w:rsidP="0054487D"/>
    <w:p w14:paraId="4DFEDA68" w14:textId="388DB075" w:rsidR="0054487D" w:rsidRDefault="0054487D" w:rsidP="0054487D"/>
    <w:p w14:paraId="4E4E3805" w14:textId="77777777" w:rsidR="001F7E5D" w:rsidRPr="001F7E5D" w:rsidRDefault="001F7E5D" w:rsidP="001F7E5D"/>
    <w:p w14:paraId="252A93A1" w14:textId="77777777" w:rsidR="001F7E5D" w:rsidRPr="001F7E5D" w:rsidRDefault="001F7E5D" w:rsidP="001F7E5D"/>
    <w:p w14:paraId="247CC620" w14:textId="77777777" w:rsidR="00456402" w:rsidRPr="00456402" w:rsidRDefault="00456402" w:rsidP="00456402"/>
    <w:p w14:paraId="2201678B" w14:textId="77777777" w:rsidR="00456402" w:rsidRPr="00456402" w:rsidRDefault="00456402" w:rsidP="00456402"/>
    <w:p w14:paraId="417EAB46" w14:textId="77777777" w:rsidR="00456402" w:rsidRPr="00456402" w:rsidRDefault="00456402" w:rsidP="00456402"/>
    <w:p w14:paraId="4DD8768E" w14:textId="77777777" w:rsidR="00456402" w:rsidRPr="00456402" w:rsidRDefault="00456402" w:rsidP="00456402"/>
    <w:p w14:paraId="41171C49" w14:textId="77777777" w:rsidR="00456402" w:rsidRPr="00456402" w:rsidRDefault="00456402" w:rsidP="00456402"/>
    <w:p w14:paraId="2968BC2E" w14:textId="77777777" w:rsidR="00456402" w:rsidRPr="00456402" w:rsidRDefault="00456402" w:rsidP="00456402"/>
    <w:sectPr w:rsidR="00456402" w:rsidRPr="00456402" w:rsidSect="00E33853">
      <w:type w:val="continuous"/>
      <w:pgSz w:w="11906" w:h="16838"/>
      <w:pgMar w:top="1440" w:right="849" w:bottom="1276" w:left="567" w:header="426"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CCE2A" w14:textId="77777777" w:rsidR="0020726E" w:rsidRDefault="0020726E" w:rsidP="00060A9C">
      <w:pPr>
        <w:spacing w:after="0" w:line="240" w:lineRule="auto"/>
      </w:pPr>
      <w:r>
        <w:separator/>
      </w:r>
    </w:p>
  </w:endnote>
  <w:endnote w:type="continuationSeparator" w:id="0">
    <w:p w14:paraId="34B430C1" w14:textId="77777777" w:rsidR="0020726E" w:rsidRDefault="0020726E" w:rsidP="00060A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badi Extra Light">
    <w:altName w:val="Abadi Extra Light"/>
    <w:charset w:val="00"/>
    <w:family w:val="swiss"/>
    <w:pitch w:val="variable"/>
    <w:sig w:usb0="80000003" w:usb1="00000000" w:usb2="00000000" w:usb3="00000000" w:csb0="00000001" w:csb1="00000000"/>
  </w:font>
  <w:font w:name="Roboto">
    <w:charset w:val="00"/>
    <w:family w:val="auto"/>
    <w:pitch w:val="variable"/>
    <w:sig w:usb0="E00002FF" w:usb1="5000205B" w:usb2="00000020" w:usb3="00000000" w:csb0="0000019F" w:csb1="00000000"/>
  </w:font>
  <w:font w:name="Open Sans">
    <w:charset w:val="00"/>
    <w:family w:val="swiss"/>
    <w:pitch w:val="variable"/>
    <w:sig w:usb0="E00002EF" w:usb1="4000205B" w:usb2="00000028" w:usb3="00000000" w:csb0="0000019F" w:csb1="00000000"/>
  </w:font>
  <w:font w:name="Source Sans Pro">
    <w:charset w:val="00"/>
    <w:family w:val="swiss"/>
    <w:pitch w:val="variable"/>
    <w:sig w:usb0="600002F7" w:usb1="02000001" w:usb2="00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7668942"/>
      <w:docPartObj>
        <w:docPartGallery w:val="Page Numbers (Bottom of Page)"/>
        <w:docPartUnique/>
      </w:docPartObj>
    </w:sdtPr>
    <w:sdtEndPr>
      <w:rPr>
        <w:noProof/>
      </w:rPr>
    </w:sdtEndPr>
    <w:sdtContent>
      <w:p w14:paraId="7BC48142" w14:textId="592463A0" w:rsidR="00060A9C" w:rsidRDefault="00060A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1437B8" w14:textId="77777777" w:rsidR="00060A9C" w:rsidRDefault="00060A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28003" w14:textId="77777777" w:rsidR="0020726E" w:rsidRDefault="0020726E" w:rsidP="00060A9C">
      <w:pPr>
        <w:spacing w:after="0" w:line="240" w:lineRule="auto"/>
      </w:pPr>
      <w:r>
        <w:separator/>
      </w:r>
    </w:p>
  </w:footnote>
  <w:footnote w:type="continuationSeparator" w:id="0">
    <w:p w14:paraId="486DD424" w14:textId="77777777" w:rsidR="0020726E" w:rsidRDefault="0020726E" w:rsidP="00060A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D0499" w14:textId="56B7AEC1" w:rsidR="002A626C" w:rsidRPr="002A626C" w:rsidRDefault="00D01C58" w:rsidP="002A626C">
    <w:pPr>
      <w:ind w:left="-567"/>
      <w:jc w:val="right"/>
      <w:rPr>
        <w:sz w:val="20"/>
        <w:szCs w:val="20"/>
      </w:rPr>
    </w:pPr>
    <w:r>
      <w:rPr>
        <w:sz w:val="20"/>
        <w:szCs w:val="20"/>
      </w:rPr>
      <w:t xml:space="preserve">DSA-8030 - </w:t>
    </w:r>
    <w:r w:rsidR="002A626C" w:rsidRPr="002A626C">
      <w:rPr>
        <w:sz w:val="20"/>
        <w:szCs w:val="20"/>
      </w:rPr>
      <w:t>ML/AI for Prediction of Physician and Laboratory Diagnostic Testing</w:t>
    </w:r>
  </w:p>
  <w:p w14:paraId="44D463BA" w14:textId="77777777" w:rsidR="002A626C" w:rsidRPr="002A626C" w:rsidRDefault="002A626C" w:rsidP="002A626C">
    <w:pPr>
      <w:pStyle w:val="Header"/>
      <w:ind w:left="-567"/>
      <w:rPr>
        <w:sz w:val="8"/>
        <w:szCs w:val="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4D4"/>
    <w:multiLevelType w:val="hybridMultilevel"/>
    <w:tmpl w:val="2A206714"/>
    <w:lvl w:ilvl="0" w:tplc="ABC8A91C">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4A1CE7"/>
    <w:multiLevelType w:val="multilevel"/>
    <w:tmpl w:val="25384982"/>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start w:val="1"/>
      <w:numFmt w:val="decimal"/>
      <w:lvlText w:val="%3)"/>
      <w:lvlJc w:val="left"/>
      <w:pPr>
        <w:ind w:left="1353"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D82504"/>
    <w:multiLevelType w:val="hybridMultilevel"/>
    <w:tmpl w:val="0B6EE1FE"/>
    <w:lvl w:ilvl="0" w:tplc="511C01CE">
      <w:start w:val="1"/>
      <w:numFmt w:val="decimal"/>
      <w:pStyle w:val="Style1"/>
      <w:lvlText w:val="%1."/>
      <w:lvlJc w:val="left"/>
      <w:pPr>
        <w:ind w:left="485" w:hanging="360"/>
      </w:pPr>
      <w:rPr>
        <w:rFonts w:hint="default"/>
        <w:b/>
        <w:bCs/>
        <w:sz w:val="36"/>
        <w:szCs w:val="36"/>
      </w:rPr>
    </w:lvl>
    <w:lvl w:ilvl="1" w:tplc="08090019" w:tentative="1">
      <w:start w:val="1"/>
      <w:numFmt w:val="lowerLetter"/>
      <w:lvlText w:val="%2."/>
      <w:lvlJc w:val="left"/>
      <w:pPr>
        <w:ind w:left="1205" w:hanging="360"/>
      </w:pPr>
    </w:lvl>
    <w:lvl w:ilvl="2" w:tplc="0809001B" w:tentative="1">
      <w:start w:val="1"/>
      <w:numFmt w:val="lowerRoman"/>
      <w:lvlText w:val="%3."/>
      <w:lvlJc w:val="right"/>
      <w:pPr>
        <w:ind w:left="1925" w:hanging="180"/>
      </w:pPr>
    </w:lvl>
    <w:lvl w:ilvl="3" w:tplc="0809000F" w:tentative="1">
      <w:start w:val="1"/>
      <w:numFmt w:val="decimal"/>
      <w:lvlText w:val="%4."/>
      <w:lvlJc w:val="left"/>
      <w:pPr>
        <w:ind w:left="2645" w:hanging="360"/>
      </w:pPr>
    </w:lvl>
    <w:lvl w:ilvl="4" w:tplc="08090019" w:tentative="1">
      <w:start w:val="1"/>
      <w:numFmt w:val="lowerLetter"/>
      <w:lvlText w:val="%5."/>
      <w:lvlJc w:val="left"/>
      <w:pPr>
        <w:ind w:left="3365" w:hanging="360"/>
      </w:pPr>
    </w:lvl>
    <w:lvl w:ilvl="5" w:tplc="0809001B" w:tentative="1">
      <w:start w:val="1"/>
      <w:numFmt w:val="lowerRoman"/>
      <w:lvlText w:val="%6."/>
      <w:lvlJc w:val="right"/>
      <w:pPr>
        <w:ind w:left="4085" w:hanging="180"/>
      </w:pPr>
    </w:lvl>
    <w:lvl w:ilvl="6" w:tplc="0809000F" w:tentative="1">
      <w:start w:val="1"/>
      <w:numFmt w:val="decimal"/>
      <w:lvlText w:val="%7."/>
      <w:lvlJc w:val="left"/>
      <w:pPr>
        <w:ind w:left="4805" w:hanging="360"/>
      </w:pPr>
    </w:lvl>
    <w:lvl w:ilvl="7" w:tplc="08090019" w:tentative="1">
      <w:start w:val="1"/>
      <w:numFmt w:val="lowerLetter"/>
      <w:lvlText w:val="%8."/>
      <w:lvlJc w:val="left"/>
      <w:pPr>
        <w:ind w:left="5525" w:hanging="360"/>
      </w:pPr>
    </w:lvl>
    <w:lvl w:ilvl="8" w:tplc="0809001B" w:tentative="1">
      <w:start w:val="1"/>
      <w:numFmt w:val="lowerRoman"/>
      <w:lvlText w:val="%9."/>
      <w:lvlJc w:val="right"/>
      <w:pPr>
        <w:ind w:left="6245" w:hanging="180"/>
      </w:pPr>
    </w:lvl>
  </w:abstractNum>
  <w:abstractNum w:abstractNumId="3" w15:restartNumberingAfterBreak="0">
    <w:nsid w:val="175E1C28"/>
    <w:multiLevelType w:val="multilevel"/>
    <w:tmpl w:val="DB7CD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59507B"/>
    <w:multiLevelType w:val="hybridMultilevel"/>
    <w:tmpl w:val="6B1229A8"/>
    <w:lvl w:ilvl="0" w:tplc="08090001">
      <w:start w:val="1"/>
      <w:numFmt w:val="bullet"/>
      <w:lvlText w:val=""/>
      <w:lvlJc w:val="left"/>
      <w:pPr>
        <w:ind w:left="595" w:hanging="360"/>
      </w:pPr>
      <w:rPr>
        <w:rFonts w:ascii="Symbol" w:hAnsi="Symbol" w:hint="default"/>
      </w:rPr>
    </w:lvl>
    <w:lvl w:ilvl="1" w:tplc="08090003" w:tentative="1">
      <w:start w:val="1"/>
      <w:numFmt w:val="bullet"/>
      <w:lvlText w:val="o"/>
      <w:lvlJc w:val="left"/>
      <w:pPr>
        <w:ind w:left="1315" w:hanging="360"/>
      </w:pPr>
      <w:rPr>
        <w:rFonts w:ascii="Courier New" w:hAnsi="Courier New" w:cs="Courier New" w:hint="default"/>
      </w:rPr>
    </w:lvl>
    <w:lvl w:ilvl="2" w:tplc="08090005" w:tentative="1">
      <w:start w:val="1"/>
      <w:numFmt w:val="bullet"/>
      <w:lvlText w:val=""/>
      <w:lvlJc w:val="left"/>
      <w:pPr>
        <w:ind w:left="2035" w:hanging="360"/>
      </w:pPr>
      <w:rPr>
        <w:rFonts w:ascii="Wingdings" w:hAnsi="Wingdings" w:hint="default"/>
      </w:rPr>
    </w:lvl>
    <w:lvl w:ilvl="3" w:tplc="08090001" w:tentative="1">
      <w:start w:val="1"/>
      <w:numFmt w:val="bullet"/>
      <w:lvlText w:val=""/>
      <w:lvlJc w:val="left"/>
      <w:pPr>
        <w:ind w:left="2755" w:hanging="360"/>
      </w:pPr>
      <w:rPr>
        <w:rFonts w:ascii="Symbol" w:hAnsi="Symbol" w:hint="default"/>
      </w:rPr>
    </w:lvl>
    <w:lvl w:ilvl="4" w:tplc="08090003" w:tentative="1">
      <w:start w:val="1"/>
      <w:numFmt w:val="bullet"/>
      <w:lvlText w:val="o"/>
      <w:lvlJc w:val="left"/>
      <w:pPr>
        <w:ind w:left="3475" w:hanging="360"/>
      </w:pPr>
      <w:rPr>
        <w:rFonts w:ascii="Courier New" w:hAnsi="Courier New" w:cs="Courier New" w:hint="default"/>
      </w:rPr>
    </w:lvl>
    <w:lvl w:ilvl="5" w:tplc="08090005" w:tentative="1">
      <w:start w:val="1"/>
      <w:numFmt w:val="bullet"/>
      <w:lvlText w:val=""/>
      <w:lvlJc w:val="left"/>
      <w:pPr>
        <w:ind w:left="4195" w:hanging="360"/>
      </w:pPr>
      <w:rPr>
        <w:rFonts w:ascii="Wingdings" w:hAnsi="Wingdings" w:hint="default"/>
      </w:rPr>
    </w:lvl>
    <w:lvl w:ilvl="6" w:tplc="08090001" w:tentative="1">
      <w:start w:val="1"/>
      <w:numFmt w:val="bullet"/>
      <w:lvlText w:val=""/>
      <w:lvlJc w:val="left"/>
      <w:pPr>
        <w:ind w:left="4915" w:hanging="360"/>
      </w:pPr>
      <w:rPr>
        <w:rFonts w:ascii="Symbol" w:hAnsi="Symbol" w:hint="default"/>
      </w:rPr>
    </w:lvl>
    <w:lvl w:ilvl="7" w:tplc="08090003" w:tentative="1">
      <w:start w:val="1"/>
      <w:numFmt w:val="bullet"/>
      <w:lvlText w:val="o"/>
      <w:lvlJc w:val="left"/>
      <w:pPr>
        <w:ind w:left="5635" w:hanging="360"/>
      </w:pPr>
      <w:rPr>
        <w:rFonts w:ascii="Courier New" w:hAnsi="Courier New" w:cs="Courier New" w:hint="default"/>
      </w:rPr>
    </w:lvl>
    <w:lvl w:ilvl="8" w:tplc="08090005" w:tentative="1">
      <w:start w:val="1"/>
      <w:numFmt w:val="bullet"/>
      <w:lvlText w:val=""/>
      <w:lvlJc w:val="left"/>
      <w:pPr>
        <w:ind w:left="6355" w:hanging="360"/>
      </w:pPr>
      <w:rPr>
        <w:rFonts w:ascii="Wingdings" w:hAnsi="Wingdings" w:hint="default"/>
      </w:rPr>
    </w:lvl>
  </w:abstractNum>
  <w:abstractNum w:abstractNumId="5" w15:restartNumberingAfterBreak="0">
    <w:nsid w:val="21915E5E"/>
    <w:multiLevelType w:val="hybridMultilevel"/>
    <w:tmpl w:val="F83234BA"/>
    <w:lvl w:ilvl="0" w:tplc="43DCB8A8">
      <w:start w:val="1"/>
      <w:numFmt w:val="bullet"/>
      <w:lvlText w:val="-"/>
      <w:lvlJc w:val="left"/>
      <w:pPr>
        <w:ind w:left="1440" w:hanging="360"/>
      </w:pPr>
      <w:rPr>
        <w:rFonts w:ascii="Calibri" w:eastAsiaTheme="minorHAnsi" w:hAnsi="Calibri" w:cs="Calibri" w:hint="default"/>
        <w:b/>
        <w:bCs/>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4423E2E"/>
    <w:multiLevelType w:val="multilevel"/>
    <w:tmpl w:val="727EE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BE1E33"/>
    <w:multiLevelType w:val="hybridMultilevel"/>
    <w:tmpl w:val="7CA0944C"/>
    <w:lvl w:ilvl="0" w:tplc="43DCB8A8">
      <w:start w:val="1"/>
      <w:numFmt w:val="bullet"/>
      <w:lvlText w:val="-"/>
      <w:lvlJc w:val="left"/>
      <w:pPr>
        <w:ind w:left="1440" w:hanging="360"/>
      </w:pPr>
      <w:rPr>
        <w:rFonts w:ascii="Calibri" w:eastAsiaTheme="minorHAnsi" w:hAnsi="Calibri" w:cs="Calibri" w:hint="default"/>
        <w:b/>
        <w:bCs/>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6B5330E"/>
    <w:multiLevelType w:val="multilevel"/>
    <w:tmpl w:val="E0B29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AA7072"/>
    <w:multiLevelType w:val="multilevel"/>
    <w:tmpl w:val="4C5A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734DCC"/>
    <w:multiLevelType w:val="multilevel"/>
    <w:tmpl w:val="86562508"/>
    <w:lvl w:ilvl="0">
      <w:start w:val="1"/>
      <w:numFmt w:val="decimal"/>
      <w:pStyle w:val="Heading1"/>
      <w:lvlText w:val="%1."/>
      <w:lvlJc w:val="left"/>
      <w:pPr>
        <w:ind w:left="720" w:hanging="360"/>
      </w:pPr>
    </w:lvl>
    <w:lvl w:ilvl="1">
      <w:start w:val="1"/>
      <w:numFmt w:val="decimal"/>
      <w:pStyle w:val="heading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94D0B24"/>
    <w:multiLevelType w:val="hybridMultilevel"/>
    <w:tmpl w:val="1750BECE"/>
    <w:lvl w:ilvl="0" w:tplc="08090001">
      <w:start w:val="1"/>
      <w:numFmt w:val="bullet"/>
      <w:lvlText w:val=""/>
      <w:lvlJc w:val="left"/>
      <w:pPr>
        <w:ind w:left="1070" w:hanging="360"/>
      </w:pPr>
      <w:rPr>
        <w:rFonts w:ascii="Symbol" w:hAnsi="Symbol"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2" w15:restartNumberingAfterBreak="0">
    <w:nsid w:val="40F368DE"/>
    <w:multiLevelType w:val="hybridMultilevel"/>
    <w:tmpl w:val="BE3A6AEE"/>
    <w:lvl w:ilvl="0" w:tplc="43DCB8A8">
      <w:start w:val="1"/>
      <w:numFmt w:val="bullet"/>
      <w:lvlText w:val="-"/>
      <w:lvlJc w:val="left"/>
      <w:pPr>
        <w:ind w:left="720" w:hanging="360"/>
      </w:pPr>
      <w:rPr>
        <w:rFonts w:ascii="Calibri" w:eastAsiaTheme="minorHAnsi" w:hAnsi="Calibri" w:cs="Calibri" w:hint="default"/>
        <w:b/>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64045DC"/>
    <w:multiLevelType w:val="multilevel"/>
    <w:tmpl w:val="8BF2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CF3158"/>
    <w:multiLevelType w:val="hybridMultilevel"/>
    <w:tmpl w:val="449CA00A"/>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ED168AB"/>
    <w:multiLevelType w:val="multilevel"/>
    <w:tmpl w:val="8A681ED8"/>
    <w:lvl w:ilvl="0">
      <w:start w:val="1"/>
      <w:numFmt w:val="bullet"/>
      <w:lvlText w:val=""/>
      <w:lvlJc w:val="left"/>
      <w:pPr>
        <w:tabs>
          <w:tab w:val="num" w:pos="1211"/>
        </w:tabs>
        <w:ind w:left="1211"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507D1BAC"/>
    <w:multiLevelType w:val="multilevel"/>
    <w:tmpl w:val="8822F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1B54E29"/>
    <w:multiLevelType w:val="multilevel"/>
    <w:tmpl w:val="7E4C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563AF5"/>
    <w:multiLevelType w:val="hybridMultilevel"/>
    <w:tmpl w:val="2A0673E2"/>
    <w:lvl w:ilvl="0" w:tplc="43DCB8A8">
      <w:start w:val="1"/>
      <w:numFmt w:val="bullet"/>
      <w:lvlText w:val="-"/>
      <w:lvlJc w:val="left"/>
      <w:pPr>
        <w:tabs>
          <w:tab w:val="num" w:pos="1080"/>
        </w:tabs>
        <w:ind w:left="1080" w:hanging="360"/>
      </w:pPr>
      <w:rPr>
        <w:rFonts w:ascii="Calibri" w:eastAsiaTheme="minorHAnsi" w:hAnsi="Calibri" w:cs="Calibri" w:hint="default"/>
        <w:b/>
        <w:bCs/>
      </w:rPr>
    </w:lvl>
    <w:lvl w:ilvl="1" w:tplc="5E962B88" w:tentative="1">
      <w:start w:val="1"/>
      <w:numFmt w:val="bullet"/>
      <w:lvlText w:val=""/>
      <w:lvlJc w:val="left"/>
      <w:pPr>
        <w:tabs>
          <w:tab w:val="num" w:pos="1800"/>
        </w:tabs>
        <w:ind w:left="1800" w:hanging="360"/>
      </w:pPr>
      <w:rPr>
        <w:rFonts w:ascii="Wingdings" w:hAnsi="Wingdings" w:hint="default"/>
      </w:rPr>
    </w:lvl>
    <w:lvl w:ilvl="2" w:tplc="4EA80992" w:tentative="1">
      <w:start w:val="1"/>
      <w:numFmt w:val="bullet"/>
      <w:lvlText w:val=""/>
      <w:lvlJc w:val="left"/>
      <w:pPr>
        <w:tabs>
          <w:tab w:val="num" w:pos="2520"/>
        </w:tabs>
        <w:ind w:left="2520" w:hanging="360"/>
      </w:pPr>
      <w:rPr>
        <w:rFonts w:ascii="Wingdings" w:hAnsi="Wingdings" w:hint="default"/>
      </w:rPr>
    </w:lvl>
    <w:lvl w:ilvl="3" w:tplc="790C39CE" w:tentative="1">
      <w:start w:val="1"/>
      <w:numFmt w:val="bullet"/>
      <w:lvlText w:val=""/>
      <w:lvlJc w:val="left"/>
      <w:pPr>
        <w:tabs>
          <w:tab w:val="num" w:pos="3240"/>
        </w:tabs>
        <w:ind w:left="3240" w:hanging="360"/>
      </w:pPr>
      <w:rPr>
        <w:rFonts w:ascii="Wingdings" w:hAnsi="Wingdings" w:hint="default"/>
      </w:rPr>
    </w:lvl>
    <w:lvl w:ilvl="4" w:tplc="E1ECBDD8" w:tentative="1">
      <w:start w:val="1"/>
      <w:numFmt w:val="bullet"/>
      <w:lvlText w:val=""/>
      <w:lvlJc w:val="left"/>
      <w:pPr>
        <w:tabs>
          <w:tab w:val="num" w:pos="3960"/>
        </w:tabs>
        <w:ind w:left="3960" w:hanging="360"/>
      </w:pPr>
      <w:rPr>
        <w:rFonts w:ascii="Wingdings" w:hAnsi="Wingdings" w:hint="default"/>
      </w:rPr>
    </w:lvl>
    <w:lvl w:ilvl="5" w:tplc="AF1A215A" w:tentative="1">
      <w:start w:val="1"/>
      <w:numFmt w:val="bullet"/>
      <w:lvlText w:val=""/>
      <w:lvlJc w:val="left"/>
      <w:pPr>
        <w:tabs>
          <w:tab w:val="num" w:pos="4680"/>
        </w:tabs>
        <w:ind w:left="4680" w:hanging="360"/>
      </w:pPr>
      <w:rPr>
        <w:rFonts w:ascii="Wingdings" w:hAnsi="Wingdings" w:hint="default"/>
      </w:rPr>
    </w:lvl>
    <w:lvl w:ilvl="6" w:tplc="DF1258D2" w:tentative="1">
      <w:start w:val="1"/>
      <w:numFmt w:val="bullet"/>
      <w:lvlText w:val=""/>
      <w:lvlJc w:val="left"/>
      <w:pPr>
        <w:tabs>
          <w:tab w:val="num" w:pos="5400"/>
        </w:tabs>
        <w:ind w:left="5400" w:hanging="360"/>
      </w:pPr>
      <w:rPr>
        <w:rFonts w:ascii="Wingdings" w:hAnsi="Wingdings" w:hint="default"/>
      </w:rPr>
    </w:lvl>
    <w:lvl w:ilvl="7" w:tplc="D8F27D60" w:tentative="1">
      <w:start w:val="1"/>
      <w:numFmt w:val="bullet"/>
      <w:lvlText w:val=""/>
      <w:lvlJc w:val="left"/>
      <w:pPr>
        <w:tabs>
          <w:tab w:val="num" w:pos="6120"/>
        </w:tabs>
        <w:ind w:left="6120" w:hanging="360"/>
      </w:pPr>
      <w:rPr>
        <w:rFonts w:ascii="Wingdings" w:hAnsi="Wingdings" w:hint="default"/>
      </w:rPr>
    </w:lvl>
    <w:lvl w:ilvl="8" w:tplc="2D1ABE7C"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581D2575"/>
    <w:multiLevelType w:val="multilevel"/>
    <w:tmpl w:val="63A4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888191A"/>
    <w:multiLevelType w:val="hybridMultilevel"/>
    <w:tmpl w:val="73A64078"/>
    <w:lvl w:ilvl="0" w:tplc="43DCB8A8">
      <w:start w:val="1"/>
      <w:numFmt w:val="bullet"/>
      <w:lvlText w:val="-"/>
      <w:lvlJc w:val="left"/>
      <w:pPr>
        <w:ind w:left="1440" w:hanging="360"/>
      </w:pPr>
      <w:rPr>
        <w:rFonts w:ascii="Calibri" w:eastAsiaTheme="minorHAnsi" w:hAnsi="Calibri" w:cs="Calibri" w:hint="default"/>
        <w:b/>
        <w:bCs/>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5DFE35C7"/>
    <w:multiLevelType w:val="multilevel"/>
    <w:tmpl w:val="B4106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EF10A6E"/>
    <w:multiLevelType w:val="hybridMultilevel"/>
    <w:tmpl w:val="70501FB0"/>
    <w:lvl w:ilvl="0" w:tplc="5AC23026">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79C14C6"/>
    <w:multiLevelType w:val="hybridMultilevel"/>
    <w:tmpl w:val="59FA677E"/>
    <w:lvl w:ilvl="0" w:tplc="43DCB8A8">
      <w:start w:val="1"/>
      <w:numFmt w:val="bullet"/>
      <w:lvlText w:val="-"/>
      <w:lvlJc w:val="left"/>
      <w:pPr>
        <w:ind w:left="1440" w:hanging="360"/>
      </w:pPr>
      <w:rPr>
        <w:rFonts w:ascii="Calibri" w:eastAsiaTheme="minorHAnsi" w:hAnsi="Calibri" w:cs="Calibri" w:hint="default"/>
        <w:b/>
        <w:bCs/>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6E7254B2"/>
    <w:multiLevelType w:val="multilevel"/>
    <w:tmpl w:val="FE548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732EE9"/>
    <w:multiLevelType w:val="hybridMultilevel"/>
    <w:tmpl w:val="631A3A06"/>
    <w:lvl w:ilvl="0" w:tplc="43DCB8A8">
      <w:start w:val="1"/>
      <w:numFmt w:val="bullet"/>
      <w:lvlText w:val="-"/>
      <w:lvlJc w:val="left"/>
      <w:pPr>
        <w:ind w:left="720" w:hanging="360"/>
      </w:pPr>
      <w:rPr>
        <w:rFonts w:ascii="Calibri" w:eastAsiaTheme="minorHAnsi" w:hAnsi="Calibri" w:cs="Calibri"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C2311BC"/>
    <w:multiLevelType w:val="hybridMultilevel"/>
    <w:tmpl w:val="F9C8F19E"/>
    <w:lvl w:ilvl="0" w:tplc="43DCB8A8">
      <w:start w:val="1"/>
      <w:numFmt w:val="bullet"/>
      <w:lvlText w:val="-"/>
      <w:lvlJc w:val="left"/>
      <w:pPr>
        <w:ind w:left="1440" w:hanging="360"/>
      </w:pPr>
      <w:rPr>
        <w:rFonts w:ascii="Calibri" w:eastAsiaTheme="minorHAnsi" w:hAnsi="Calibri" w:cs="Calibri" w:hint="default"/>
        <w:b/>
        <w:bCs/>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2"/>
  </w:num>
  <w:num w:numId="2">
    <w:abstractNumId w:val="10"/>
  </w:num>
  <w:num w:numId="3">
    <w:abstractNumId w:val="4"/>
  </w:num>
  <w:num w:numId="4">
    <w:abstractNumId w:val="1"/>
  </w:num>
  <w:num w:numId="5">
    <w:abstractNumId w:val="25"/>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10"/>
  </w:num>
  <w:num w:numId="9">
    <w:abstractNumId w:val="18"/>
  </w:num>
  <w:num w:numId="10">
    <w:abstractNumId w:val="12"/>
  </w:num>
  <w:num w:numId="11">
    <w:abstractNumId w:val="5"/>
  </w:num>
  <w:num w:numId="12">
    <w:abstractNumId w:val="22"/>
  </w:num>
  <w:num w:numId="13">
    <w:abstractNumId w:val="0"/>
  </w:num>
  <w:num w:numId="14">
    <w:abstractNumId w:val="21"/>
  </w:num>
  <w:num w:numId="15">
    <w:abstractNumId w:val="16"/>
  </w:num>
  <w:num w:numId="16">
    <w:abstractNumId w:val="19"/>
  </w:num>
  <w:num w:numId="17">
    <w:abstractNumId w:val="20"/>
  </w:num>
  <w:num w:numId="18">
    <w:abstractNumId w:val="24"/>
  </w:num>
  <w:num w:numId="19">
    <w:abstractNumId w:val="7"/>
  </w:num>
  <w:num w:numId="20">
    <w:abstractNumId w:val="17"/>
  </w:num>
  <w:num w:numId="21">
    <w:abstractNumId w:val="13"/>
  </w:num>
  <w:num w:numId="22">
    <w:abstractNumId w:val="9"/>
  </w:num>
  <w:num w:numId="23">
    <w:abstractNumId w:val="26"/>
  </w:num>
  <w:num w:numId="24">
    <w:abstractNumId w:val="8"/>
  </w:num>
  <w:num w:numId="25">
    <w:abstractNumId w:val="23"/>
  </w:num>
  <w:num w:numId="26">
    <w:abstractNumId w:val="3"/>
  </w:num>
  <w:num w:numId="27">
    <w:abstractNumId w:val="6"/>
  </w:num>
  <w:num w:numId="28">
    <w:abstractNumId w:val="15"/>
  </w:num>
  <w:num w:numId="29">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A9C"/>
    <w:rsid w:val="00012EC9"/>
    <w:rsid w:val="00013C8A"/>
    <w:rsid w:val="00026111"/>
    <w:rsid w:val="00045F94"/>
    <w:rsid w:val="00060A9C"/>
    <w:rsid w:val="0006399D"/>
    <w:rsid w:val="00064B13"/>
    <w:rsid w:val="00070C37"/>
    <w:rsid w:val="0009130C"/>
    <w:rsid w:val="000963A5"/>
    <w:rsid w:val="000C40C1"/>
    <w:rsid w:val="000E0B98"/>
    <w:rsid w:val="000E1944"/>
    <w:rsid w:val="000E38FD"/>
    <w:rsid w:val="000E5550"/>
    <w:rsid w:val="000E62E5"/>
    <w:rsid w:val="00104935"/>
    <w:rsid w:val="00165BBC"/>
    <w:rsid w:val="00192425"/>
    <w:rsid w:val="001C6E3D"/>
    <w:rsid w:val="001F7E5D"/>
    <w:rsid w:val="0020726E"/>
    <w:rsid w:val="002101EC"/>
    <w:rsid w:val="0021054D"/>
    <w:rsid w:val="002239FB"/>
    <w:rsid w:val="002410A0"/>
    <w:rsid w:val="00243FC8"/>
    <w:rsid w:val="0024455E"/>
    <w:rsid w:val="00256ADC"/>
    <w:rsid w:val="002709F7"/>
    <w:rsid w:val="00283549"/>
    <w:rsid w:val="002A3C07"/>
    <w:rsid w:val="002A626C"/>
    <w:rsid w:val="002B73CC"/>
    <w:rsid w:val="002C3D69"/>
    <w:rsid w:val="00302EC5"/>
    <w:rsid w:val="00311988"/>
    <w:rsid w:val="00312DC9"/>
    <w:rsid w:val="00365356"/>
    <w:rsid w:val="003756DD"/>
    <w:rsid w:val="003A6254"/>
    <w:rsid w:val="003B016D"/>
    <w:rsid w:val="003B3AAD"/>
    <w:rsid w:val="003B4C43"/>
    <w:rsid w:val="003C291F"/>
    <w:rsid w:val="003D4ED0"/>
    <w:rsid w:val="003E64C7"/>
    <w:rsid w:val="0042656D"/>
    <w:rsid w:val="0044779E"/>
    <w:rsid w:val="00452F0A"/>
    <w:rsid w:val="00456402"/>
    <w:rsid w:val="00491B8E"/>
    <w:rsid w:val="00491C06"/>
    <w:rsid w:val="004A046F"/>
    <w:rsid w:val="00510D33"/>
    <w:rsid w:val="00514261"/>
    <w:rsid w:val="005227AF"/>
    <w:rsid w:val="00526321"/>
    <w:rsid w:val="005350A2"/>
    <w:rsid w:val="00537C32"/>
    <w:rsid w:val="00540087"/>
    <w:rsid w:val="00540DA1"/>
    <w:rsid w:val="0054487D"/>
    <w:rsid w:val="00563CD6"/>
    <w:rsid w:val="0057027C"/>
    <w:rsid w:val="00571D4A"/>
    <w:rsid w:val="00572845"/>
    <w:rsid w:val="005758AA"/>
    <w:rsid w:val="0058376E"/>
    <w:rsid w:val="005844CF"/>
    <w:rsid w:val="005A19F1"/>
    <w:rsid w:val="005B10DE"/>
    <w:rsid w:val="005B3836"/>
    <w:rsid w:val="005B7D64"/>
    <w:rsid w:val="005C53FC"/>
    <w:rsid w:val="005D701E"/>
    <w:rsid w:val="005E2F4B"/>
    <w:rsid w:val="005F2517"/>
    <w:rsid w:val="005F57D8"/>
    <w:rsid w:val="005F61A9"/>
    <w:rsid w:val="00610544"/>
    <w:rsid w:val="00611622"/>
    <w:rsid w:val="00614ECE"/>
    <w:rsid w:val="006258BF"/>
    <w:rsid w:val="0062690B"/>
    <w:rsid w:val="00627E4E"/>
    <w:rsid w:val="00627F4E"/>
    <w:rsid w:val="006361C2"/>
    <w:rsid w:val="00655ED5"/>
    <w:rsid w:val="006A71D9"/>
    <w:rsid w:val="006B7B04"/>
    <w:rsid w:val="006D6C77"/>
    <w:rsid w:val="006E5AF4"/>
    <w:rsid w:val="006E613C"/>
    <w:rsid w:val="006F2069"/>
    <w:rsid w:val="006F7083"/>
    <w:rsid w:val="00705437"/>
    <w:rsid w:val="00707C3F"/>
    <w:rsid w:val="00722913"/>
    <w:rsid w:val="0073218F"/>
    <w:rsid w:val="00735559"/>
    <w:rsid w:val="00741A61"/>
    <w:rsid w:val="007719AB"/>
    <w:rsid w:val="00776396"/>
    <w:rsid w:val="00786A15"/>
    <w:rsid w:val="007A66CB"/>
    <w:rsid w:val="007D5342"/>
    <w:rsid w:val="007E3912"/>
    <w:rsid w:val="007F26A8"/>
    <w:rsid w:val="007F2F85"/>
    <w:rsid w:val="00805393"/>
    <w:rsid w:val="00811194"/>
    <w:rsid w:val="008865A5"/>
    <w:rsid w:val="00892E53"/>
    <w:rsid w:val="00894FE6"/>
    <w:rsid w:val="00895AC4"/>
    <w:rsid w:val="008A4C7C"/>
    <w:rsid w:val="008B73BA"/>
    <w:rsid w:val="008C17B1"/>
    <w:rsid w:val="008C33CC"/>
    <w:rsid w:val="008C3D0A"/>
    <w:rsid w:val="008C53E1"/>
    <w:rsid w:val="008E616B"/>
    <w:rsid w:val="00910B07"/>
    <w:rsid w:val="009258EF"/>
    <w:rsid w:val="00950E40"/>
    <w:rsid w:val="00951BF2"/>
    <w:rsid w:val="009629E6"/>
    <w:rsid w:val="00962BDA"/>
    <w:rsid w:val="00972254"/>
    <w:rsid w:val="009759F7"/>
    <w:rsid w:val="00976273"/>
    <w:rsid w:val="00977A38"/>
    <w:rsid w:val="009804B8"/>
    <w:rsid w:val="009834C9"/>
    <w:rsid w:val="0099165D"/>
    <w:rsid w:val="0099312D"/>
    <w:rsid w:val="0099644D"/>
    <w:rsid w:val="00997DBF"/>
    <w:rsid w:val="009B1BDA"/>
    <w:rsid w:val="009C750A"/>
    <w:rsid w:val="00A10C80"/>
    <w:rsid w:val="00A17F0C"/>
    <w:rsid w:val="00A4082E"/>
    <w:rsid w:val="00A60954"/>
    <w:rsid w:val="00A64D6A"/>
    <w:rsid w:val="00A87CD4"/>
    <w:rsid w:val="00A95DB5"/>
    <w:rsid w:val="00A965B3"/>
    <w:rsid w:val="00A969DD"/>
    <w:rsid w:val="00A972A4"/>
    <w:rsid w:val="00AA1955"/>
    <w:rsid w:val="00AA66B0"/>
    <w:rsid w:val="00AB1B45"/>
    <w:rsid w:val="00AC3D21"/>
    <w:rsid w:val="00AE1F4C"/>
    <w:rsid w:val="00AE7C8C"/>
    <w:rsid w:val="00AF12BD"/>
    <w:rsid w:val="00B01EAD"/>
    <w:rsid w:val="00B123E5"/>
    <w:rsid w:val="00B12536"/>
    <w:rsid w:val="00B14BCF"/>
    <w:rsid w:val="00B237C8"/>
    <w:rsid w:val="00B33A73"/>
    <w:rsid w:val="00B47C39"/>
    <w:rsid w:val="00B47CB3"/>
    <w:rsid w:val="00B50F1D"/>
    <w:rsid w:val="00B51C8D"/>
    <w:rsid w:val="00B5490E"/>
    <w:rsid w:val="00B64777"/>
    <w:rsid w:val="00B8328D"/>
    <w:rsid w:val="00BA448D"/>
    <w:rsid w:val="00BA4CD1"/>
    <w:rsid w:val="00BA4F9D"/>
    <w:rsid w:val="00BB4ED6"/>
    <w:rsid w:val="00C00E6C"/>
    <w:rsid w:val="00C129CB"/>
    <w:rsid w:val="00C15A1B"/>
    <w:rsid w:val="00C26B42"/>
    <w:rsid w:val="00C27D9E"/>
    <w:rsid w:val="00C37A18"/>
    <w:rsid w:val="00C5550A"/>
    <w:rsid w:val="00C64DA0"/>
    <w:rsid w:val="00C8454F"/>
    <w:rsid w:val="00C95429"/>
    <w:rsid w:val="00C95B82"/>
    <w:rsid w:val="00CA25FB"/>
    <w:rsid w:val="00CA63CA"/>
    <w:rsid w:val="00CB1858"/>
    <w:rsid w:val="00CB6554"/>
    <w:rsid w:val="00CD2357"/>
    <w:rsid w:val="00CE6A16"/>
    <w:rsid w:val="00CE76D4"/>
    <w:rsid w:val="00CF0C18"/>
    <w:rsid w:val="00CF6EB7"/>
    <w:rsid w:val="00D00D6E"/>
    <w:rsid w:val="00D01C58"/>
    <w:rsid w:val="00D15678"/>
    <w:rsid w:val="00D25BB6"/>
    <w:rsid w:val="00D600A0"/>
    <w:rsid w:val="00D85EBF"/>
    <w:rsid w:val="00DD2776"/>
    <w:rsid w:val="00DF6FDA"/>
    <w:rsid w:val="00E03621"/>
    <w:rsid w:val="00E045BB"/>
    <w:rsid w:val="00E05B34"/>
    <w:rsid w:val="00E122E1"/>
    <w:rsid w:val="00E33853"/>
    <w:rsid w:val="00E53025"/>
    <w:rsid w:val="00E754EB"/>
    <w:rsid w:val="00E94E12"/>
    <w:rsid w:val="00EB7B8B"/>
    <w:rsid w:val="00ED22B9"/>
    <w:rsid w:val="00EE0A9C"/>
    <w:rsid w:val="00F23B93"/>
    <w:rsid w:val="00F41254"/>
    <w:rsid w:val="00F5029F"/>
    <w:rsid w:val="00F514C0"/>
    <w:rsid w:val="00F550E3"/>
    <w:rsid w:val="00F5595E"/>
    <w:rsid w:val="00F62314"/>
    <w:rsid w:val="00F6744E"/>
    <w:rsid w:val="00F74199"/>
    <w:rsid w:val="00F81392"/>
    <w:rsid w:val="00FB3FB5"/>
    <w:rsid w:val="00FD47DA"/>
    <w:rsid w:val="00FF28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D0FCF0"/>
  <w15:chartTrackingRefBased/>
  <w15:docId w15:val="{046A703B-914C-4EB7-9201-E924D8E91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1622"/>
  </w:style>
  <w:style w:type="paragraph" w:styleId="Heading1">
    <w:name w:val="heading 1"/>
    <w:basedOn w:val="Normal"/>
    <w:next w:val="Normal"/>
    <w:link w:val="Heading1Char"/>
    <w:uiPriority w:val="9"/>
    <w:qFormat/>
    <w:rsid w:val="002410A0"/>
    <w:pPr>
      <w:keepNext/>
      <w:keepLines/>
      <w:numPr>
        <w:numId w:val="8"/>
      </w:numPr>
      <w:spacing w:before="240" w:after="0"/>
      <w:outlineLvl w:val="0"/>
    </w:pPr>
    <w:rPr>
      <w:rFonts w:eastAsiaTheme="majorEastAsia" w:cstheme="majorBidi"/>
      <w:b/>
      <w:color w:val="2E0A88"/>
      <w:sz w:val="36"/>
      <w:szCs w:val="32"/>
    </w:rPr>
  </w:style>
  <w:style w:type="paragraph" w:styleId="Heading20">
    <w:name w:val="heading 2"/>
    <w:basedOn w:val="Normal"/>
    <w:link w:val="Heading2Char"/>
    <w:uiPriority w:val="9"/>
    <w:unhideWhenUsed/>
    <w:qFormat/>
    <w:rsid w:val="006116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7419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17F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60A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0A9C"/>
  </w:style>
  <w:style w:type="paragraph" w:styleId="Footer">
    <w:name w:val="footer"/>
    <w:basedOn w:val="Normal"/>
    <w:link w:val="FooterChar"/>
    <w:uiPriority w:val="99"/>
    <w:unhideWhenUsed/>
    <w:rsid w:val="00060A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0A9C"/>
  </w:style>
  <w:style w:type="character" w:customStyle="1" w:styleId="Heading1Char">
    <w:name w:val="Heading 1 Char"/>
    <w:basedOn w:val="DefaultParagraphFont"/>
    <w:link w:val="Heading1"/>
    <w:uiPriority w:val="9"/>
    <w:rsid w:val="002410A0"/>
    <w:rPr>
      <w:rFonts w:eastAsiaTheme="majorEastAsia" w:cstheme="majorBidi"/>
      <w:b/>
      <w:color w:val="2E0A88"/>
      <w:sz w:val="36"/>
      <w:szCs w:val="32"/>
    </w:rPr>
  </w:style>
  <w:style w:type="paragraph" w:styleId="TOCHeading">
    <w:name w:val="TOC Heading"/>
    <w:basedOn w:val="Heading1"/>
    <w:next w:val="Normal"/>
    <w:uiPriority w:val="39"/>
    <w:unhideWhenUsed/>
    <w:qFormat/>
    <w:rsid w:val="00611622"/>
    <w:pPr>
      <w:outlineLvl w:val="9"/>
    </w:pPr>
  </w:style>
  <w:style w:type="paragraph" w:styleId="ListParagraph">
    <w:name w:val="List Paragraph"/>
    <w:basedOn w:val="Normal"/>
    <w:link w:val="ListParagraphChar"/>
    <w:uiPriority w:val="34"/>
    <w:qFormat/>
    <w:rsid w:val="00611622"/>
    <w:pPr>
      <w:ind w:left="720"/>
      <w:contextualSpacing/>
    </w:pPr>
  </w:style>
  <w:style w:type="character" w:customStyle="1" w:styleId="Heading2Char">
    <w:name w:val="Heading 2 Char"/>
    <w:basedOn w:val="DefaultParagraphFont"/>
    <w:link w:val="Heading20"/>
    <w:uiPriority w:val="9"/>
    <w:rsid w:val="0061162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550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611622"/>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611622"/>
    <w:pPr>
      <w:spacing w:after="100"/>
      <w:ind w:left="220"/>
    </w:pPr>
  </w:style>
  <w:style w:type="paragraph" w:styleId="TOC1">
    <w:name w:val="toc 1"/>
    <w:basedOn w:val="Normal"/>
    <w:next w:val="Normal"/>
    <w:autoRedefine/>
    <w:uiPriority w:val="39"/>
    <w:unhideWhenUsed/>
    <w:rsid w:val="00026111"/>
    <w:pPr>
      <w:tabs>
        <w:tab w:val="left" w:pos="440"/>
        <w:tab w:val="right" w:leader="dot" w:pos="10480"/>
      </w:tabs>
      <w:spacing w:after="100"/>
    </w:pPr>
    <w:rPr>
      <w:rFonts w:eastAsiaTheme="minorEastAsia"/>
      <w:noProof/>
      <w:lang w:eastAsia="en-GB"/>
    </w:rPr>
  </w:style>
  <w:style w:type="paragraph" w:styleId="TOC3">
    <w:name w:val="toc 3"/>
    <w:basedOn w:val="Normal"/>
    <w:next w:val="Normal"/>
    <w:autoRedefine/>
    <w:uiPriority w:val="39"/>
    <w:unhideWhenUsed/>
    <w:rsid w:val="00611622"/>
    <w:pPr>
      <w:spacing w:after="100"/>
      <w:ind w:left="440"/>
    </w:pPr>
    <w:rPr>
      <w:rFonts w:eastAsiaTheme="minorEastAsia"/>
      <w:lang w:eastAsia="en-GB"/>
    </w:rPr>
  </w:style>
  <w:style w:type="paragraph" w:styleId="TOC4">
    <w:name w:val="toc 4"/>
    <w:basedOn w:val="Normal"/>
    <w:next w:val="Normal"/>
    <w:autoRedefine/>
    <w:uiPriority w:val="39"/>
    <w:unhideWhenUsed/>
    <w:rsid w:val="00611622"/>
    <w:pPr>
      <w:spacing w:after="100"/>
      <w:ind w:left="660"/>
    </w:pPr>
    <w:rPr>
      <w:rFonts w:eastAsiaTheme="minorEastAsia"/>
      <w:lang w:eastAsia="en-GB"/>
    </w:rPr>
  </w:style>
  <w:style w:type="paragraph" w:styleId="TOC5">
    <w:name w:val="toc 5"/>
    <w:basedOn w:val="Normal"/>
    <w:next w:val="Normal"/>
    <w:autoRedefine/>
    <w:uiPriority w:val="39"/>
    <w:unhideWhenUsed/>
    <w:rsid w:val="00611622"/>
    <w:pPr>
      <w:spacing w:after="100"/>
      <w:ind w:left="880"/>
    </w:pPr>
    <w:rPr>
      <w:rFonts w:eastAsiaTheme="minorEastAsia"/>
      <w:lang w:eastAsia="en-GB"/>
    </w:rPr>
  </w:style>
  <w:style w:type="paragraph" w:styleId="TOC6">
    <w:name w:val="toc 6"/>
    <w:basedOn w:val="Normal"/>
    <w:next w:val="Normal"/>
    <w:autoRedefine/>
    <w:uiPriority w:val="39"/>
    <w:unhideWhenUsed/>
    <w:rsid w:val="00611622"/>
    <w:pPr>
      <w:spacing w:after="100"/>
      <w:ind w:left="1100"/>
    </w:pPr>
    <w:rPr>
      <w:rFonts w:eastAsiaTheme="minorEastAsia"/>
      <w:lang w:eastAsia="en-GB"/>
    </w:rPr>
  </w:style>
  <w:style w:type="paragraph" w:styleId="TOC7">
    <w:name w:val="toc 7"/>
    <w:basedOn w:val="Normal"/>
    <w:next w:val="Normal"/>
    <w:autoRedefine/>
    <w:uiPriority w:val="39"/>
    <w:unhideWhenUsed/>
    <w:rsid w:val="00611622"/>
    <w:pPr>
      <w:spacing w:after="100"/>
      <w:ind w:left="1320"/>
    </w:pPr>
    <w:rPr>
      <w:rFonts w:eastAsiaTheme="minorEastAsia"/>
      <w:lang w:eastAsia="en-GB"/>
    </w:rPr>
  </w:style>
  <w:style w:type="paragraph" w:styleId="TOC8">
    <w:name w:val="toc 8"/>
    <w:basedOn w:val="Normal"/>
    <w:next w:val="Normal"/>
    <w:autoRedefine/>
    <w:uiPriority w:val="39"/>
    <w:unhideWhenUsed/>
    <w:rsid w:val="00611622"/>
    <w:pPr>
      <w:spacing w:after="100"/>
      <w:ind w:left="1540"/>
    </w:pPr>
    <w:rPr>
      <w:rFonts w:eastAsiaTheme="minorEastAsia"/>
      <w:lang w:eastAsia="en-GB"/>
    </w:rPr>
  </w:style>
  <w:style w:type="paragraph" w:styleId="TOC9">
    <w:name w:val="toc 9"/>
    <w:basedOn w:val="Normal"/>
    <w:next w:val="Normal"/>
    <w:autoRedefine/>
    <w:uiPriority w:val="39"/>
    <w:unhideWhenUsed/>
    <w:rsid w:val="00611622"/>
    <w:pPr>
      <w:spacing w:after="100"/>
      <w:ind w:left="1760"/>
    </w:pPr>
    <w:rPr>
      <w:rFonts w:eastAsiaTheme="minorEastAsia"/>
      <w:lang w:eastAsia="en-GB"/>
    </w:rPr>
  </w:style>
  <w:style w:type="character" w:styleId="Hyperlink">
    <w:name w:val="Hyperlink"/>
    <w:basedOn w:val="DefaultParagraphFont"/>
    <w:uiPriority w:val="99"/>
    <w:unhideWhenUsed/>
    <w:rsid w:val="00611622"/>
    <w:rPr>
      <w:color w:val="0563C1" w:themeColor="hyperlink"/>
      <w:u w:val="single"/>
    </w:rPr>
  </w:style>
  <w:style w:type="character" w:styleId="UnresolvedMention">
    <w:name w:val="Unresolved Mention"/>
    <w:basedOn w:val="DefaultParagraphFont"/>
    <w:uiPriority w:val="99"/>
    <w:semiHidden/>
    <w:unhideWhenUsed/>
    <w:rsid w:val="00611622"/>
    <w:rPr>
      <w:color w:val="605E5C"/>
      <w:shd w:val="clear" w:color="auto" w:fill="E1DFDD"/>
    </w:rPr>
  </w:style>
  <w:style w:type="paragraph" w:customStyle="1" w:styleId="Style1">
    <w:name w:val="Style1"/>
    <w:basedOn w:val="ListParagraph"/>
    <w:next w:val="Normal"/>
    <w:link w:val="Style1Char"/>
    <w:qFormat/>
    <w:rsid w:val="0099312D"/>
    <w:pPr>
      <w:numPr>
        <w:numId w:val="1"/>
      </w:numPr>
      <w:ind w:right="-142"/>
      <w:jc w:val="both"/>
    </w:pPr>
    <w:rPr>
      <w:b/>
      <w:bCs/>
      <w:color w:val="231253"/>
      <w:sz w:val="36"/>
      <w:szCs w:val="36"/>
    </w:rPr>
  </w:style>
  <w:style w:type="paragraph" w:customStyle="1" w:styleId="Style2">
    <w:name w:val="Style2"/>
    <w:basedOn w:val="Normal"/>
    <w:link w:val="Style2Char"/>
    <w:qFormat/>
    <w:rsid w:val="00302EC5"/>
    <w:pPr>
      <w:spacing w:before="100" w:beforeAutospacing="1" w:after="100" w:afterAutospacing="1" w:line="240" w:lineRule="auto"/>
      <w:ind w:right="-142"/>
    </w:pPr>
    <w:rPr>
      <w:rFonts w:eastAsia="Times New Roman" w:cstheme="majorHAnsi"/>
      <w:color w:val="FFFFFF" w:themeColor="background1"/>
      <w:sz w:val="20"/>
      <w:szCs w:val="20"/>
      <w:lang w:eastAsia="en-GB"/>
    </w:rPr>
  </w:style>
  <w:style w:type="character" w:customStyle="1" w:styleId="ListParagraphChar">
    <w:name w:val="List Paragraph Char"/>
    <w:basedOn w:val="DefaultParagraphFont"/>
    <w:link w:val="ListParagraph"/>
    <w:uiPriority w:val="34"/>
    <w:rsid w:val="0099312D"/>
  </w:style>
  <w:style w:type="character" w:customStyle="1" w:styleId="Style1Char">
    <w:name w:val="Style1 Char"/>
    <w:basedOn w:val="ListParagraphChar"/>
    <w:link w:val="Style1"/>
    <w:rsid w:val="0099312D"/>
    <w:rPr>
      <w:b/>
      <w:bCs/>
      <w:color w:val="231253"/>
      <w:sz w:val="36"/>
      <w:szCs w:val="36"/>
    </w:rPr>
  </w:style>
  <w:style w:type="character" w:customStyle="1" w:styleId="landing-page-changedtext-0-2-17">
    <w:name w:val="landing-page-changedtext-0-2-17"/>
    <w:basedOn w:val="DefaultParagraphFont"/>
    <w:rsid w:val="000E62E5"/>
  </w:style>
  <w:style w:type="character" w:customStyle="1" w:styleId="Style2Char">
    <w:name w:val="Style2 Char"/>
    <w:basedOn w:val="DefaultParagraphFont"/>
    <w:link w:val="Style2"/>
    <w:rsid w:val="00302EC5"/>
    <w:rPr>
      <w:rFonts w:eastAsia="Times New Roman" w:cstheme="majorHAnsi"/>
      <w:color w:val="FFFFFF" w:themeColor="background1"/>
      <w:sz w:val="20"/>
      <w:szCs w:val="20"/>
      <w:lang w:eastAsia="en-GB"/>
    </w:rPr>
  </w:style>
  <w:style w:type="paragraph" w:styleId="NormalWeb">
    <w:name w:val="Normal (Web)"/>
    <w:basedOn w:val="Normal"/>
    <w:uiPriority w:val="99"/>
    <w:semiHidden/>
    <w:unhideWhenUsed/>
    <w:rsid w:val="005F61A9"/>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unhideWhenUsed/>
    <w:rsid w:val="00627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27F4E"/>
    <w:rPr>
      <w:rFonts w:ascii="Courier New" w:eastAsia="Times New Roman" w:hAnsi="Courier New" w:cs="Courier New"/>
      <w:sz w:val="20"/>
      <w:szCs w:val="20"/>
      <w:lang w:eastAsia="en-GB"/>
    </w:rPr>
  </w:style>
  <w:style w:type="paragraph" w:customStyle="1" w:styleId="heading2">
    <w:name w:val="heading2"/>
    <w:basedOn w:val="Heading20"/>
    <w:next w:val="Normal"/>
    <w:link w:val="heading2Char0"/>
    <w:qFormat/>
    <w:rsid w:val="002410A0"/>
    <w:pPr>
      <w:numPr>
        <w:ilvl w:val="1"/>
        <w:numId w:val="8"/>
      </w:numPr>
    </w:pPr>
    <w:rPr>
      <w:rFonts w:asciiTheme="minorHAnsi" w:hAnsiTheme="minorHAnsi"/>
      <w:b/>
      <w:color w:val="2E0A88"/>
      <w:sz w:val="32"/>
      <w:szCs w:val="28"/>
    </w:rPr>
  </w:style>
  <w:style w:type="paragraph" w:customStyle="1" w:styleId="ccc">
    <w:name w:val="ccc"/>
    <w:basedOn w:val="Caption"/>
    <w:link w:val="cccChar"/>
    <w:qFormat/>
    <w:rsid w:val="002410A0"/>
    <w:pPr>
      <w:jc w:val="center"/>
    </w:pPr>
    <w:rPr>
      <w:bCs/>
      <w:i w:val="0"/>
      <w:color w:val="767171" w:themeColor="background2" w:themeShade="80"/>
      <w:sz w:val="20"/>
      <w:szCs w:val="22"/>
    </w:rPr>
  </w:style>
  <w:style w:type="character" w:customStyle="1" w:styleId="heading2Char0">
    <w:name w:val="heading2 Char"/>
    <w:basedOn w:val="Heading2Char"/>
    <w:link w:val="heading2"/>
    <w:rsid w:val="002410A0"/>
    <w:rPr>
      <w:rFonts w:asciiTheme="majorHAnsi" w:eastAsiaTheme="majorEastAsia" w:hAnsiTheme="majorHAnsi" w:cstheme="majorBidi"/>
      <w:b/>
      <w:color w:val="2E0A88"/>
      <w:sz w:val="32"/>
      <w:szCs w:val="28"/>
    </w:rPr>
  </w:style>
  <w:style w:type="character" w:customStyle="1" w:styleId="words">
    <w:name w:val="words"/>
    <w:basedOn w:val="DefaultParagraphFont"/>
    <w:rsid w:val="00026111"/>
  </w:style>
  <w:style w:type="character" w:customStyle="1" w:styleId="CaptionChar">
    <w:name w:val="Caption Char"/>
    <w:basedOn w:val="DefaultParagraphFont"/>
    <w:link w:val="Caption"/>
    <w:uiPriority w:val="35"/>
    <w:rsid w:val="002410A0"/>
    <w:rPr>
      <w:i/>
      <w:iCs/>
      <w:color w:val="44546A" w:themeColor="text2"/>
      <w:sz w:val="18"/>
      <w:szCs w:val="18"/>
    </w:rPr>
  </w:style>
  <w:style w:type="character" w:customStyle="1" w:styleId="cccChar">
    <w:name w:val="ccc Char"/>
    <w:basedOn w:val="CaptionChar"/>
    <w:link w:val="ccc"/>
    <w:rsid w:val="002410A0"/>
    <w:rPr>
      <w:bCs/>
      <w:i w:val="0"/>
      <w:iCs/>
      <w:color w:val="767171" w:themeColor="background2" w:themeShade="80"/>
      <w:sz w:val="20"/>
      <w:szCs w:val="18"/>
    </w:rPr>
  </w:style>
  <w:style w:type="character" w:customStyle="1" w:styleId="pre">
    <w:name w:val="pre"/>
    <w:basedOn w:val="DefaultParagraphFont"/>
    <w:rsid w:val="00962BDA"/>
  </w:style>
  <w:style w:type="paragraph" w:customStyle="1" w:styleId="va-top">
    <w:name w:val="va-top"/>
    <w:basedOn w:val="Normal"/>
    <w:rsid w:val="0006399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571D4A"/>
    <w:rPr>
      <w:i/>
      <w:iCs/>
    </w:rPr>
  </w:style>
  <w:style w:type="character" w:styleId="Strong">
    <w:name w:val="Strong"/>
    <w:basedOn w:val="DefaultParagraphFont"/>
    <w:uiPriority w:val="22"/>
    <w:qFormat/>
    <w:rsid w:val="00283549"/>
    <w:rPr>
      <w:b/>
      <w:bCs/>
    </w:rPr>
  </w:style>
  <w:style w:type="character" w:styleId="HTMLCode">
    <w:name w:val="HTML Code"/>
    <w:basedOn w:val="DefaultParagraphFont"/>
    <w:uiPriority w:val="99"/>
    <w:semiHidden/>
    <w:unhideWhenUsed/>
    <w:rsid w:val="00491B8E"/>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74199"/>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B123E5"/>
    <w:rPr>
      <w:color w:val="954F72" w:themeColor="followedHyperlink"/>
      <w:u w:val="single"/>
    </w:rPr>
  </w:style>
  <w:style w:type="character" w:customStyle="1" w:styleId="Heading4Char">
    <w:name w:val="Heading 4 Char"/>
    <w:basedOn w:val="DefaultParagraphFont"/>
    <w:link w:val="Heading4"/>
    <w:uiPriority w:val="9"/>
    <w:semiHidden/>
    <w:rsid w:val="00A17F0C"/>
    <w:rPr>
      <w:rFonts w:asciiTheme="majorHAnsi" w:eastAsiaTheme="majorEastAsia" w:hAnsiTheme="majorHAnsi" w:cstheme="majorBidi"/>
      <w:i/>
      <w:iCs/>
      <w:color w:val="2F5496" w:themeColor="accent1" w:themeShade="BF"/>
    </w:rPr>
  </w:style>
  <w:style w:type="paragraph" w:customStyle="1" w:styleId="ji">
    <w:name w:val="ji"/>
    <w:basedOn w:val="Normal"/>
    <w:rsid w:val="008B73BA"/>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00196">
      <w:bodyDiv w:val="1"/>
      <w:marLeft w:val="0"/>
      <w:marRight w:val="0"/>
      <w:marTop w:val="0"/>
      <w:marBottom w:val="0"/>
      <w:divBdr>
        <w:top w:val="none" w:sz="0" w:space="0" w:color="auto"/>
        <w:left w:val="none" w:sz="0" w:space="0" w:color="auto"/>
        <w:bottom w:val="none" w:sz="0" w:space="0" w:color="auto"/>
        <w:right w:val="none" w:sz="0" w:space="0" w:color="auto"/>
      </w:divBdr>
    </w:div>
    <w:div w:id="44068776">
      <w:bodyDiv w:val="1"/>
      <w:marLeft w:val="0"/>
      <w:marRight w:val="0"/>
      <w:marTop w:val="0"/>
      <w:marBottom w:val="0"/>
      <w:divBdr>
        <w:top w:val="none" w:sz="0" w:space="0" w:color="auto"/>
        <w:left w:val="none" w:sz="0" w:space="0" w:color="auto"/>
        <w:bottom w:val="none" w:sz="0" w:space="0" w:color="auto"/>
        <w:right w:val="none" w:sz="0" w:space="0" w:color="auto"/>
      </w:divBdr>
      <w:divsChild>
        <w:div w:id="1767579690">
          <w:marLeft w:val="547"/>
          <w:marRight w:val="0"/>
          <w:marTop w:val="0"/>
          <w:marBottom w:val="0"/>
          <w:divBdr>
            <w:top w:val="none" w:sz="0" w:space="0" w:color="auto"/>
            <w:left w:val="none" w:sz="0" w:space="0" w:color="auto"/>
            <w:bottom w:val="none" w:sz="0" w:space="0" w:color="auto"/>
            <w:right w:val="none" w:sz="0" w:space="0" w:color="auto"/>
          </w:divBdr>
        </w:div>
      </w:divsChild>
    </w:div>
    <w:div w:id="82654576">
      <w:bodyDiv w:val="1"/>
      <w:marLeft w:val="0"/>
      <w:marRight w:val="0"/>
      <w:marTop w:val="0"/>
      <w:marBottom w:val="0"/>
      <w:divBdr>
        <w:top w:val="none" w:sz="0" w:space="0" w:color="auto"/>
        <w:left w:val="none" w:sz="0" w:space="0" w:color="auto"/>
        <w:bottom w:val="none" w:sz="0" w:space="0" w:color="auto"/>
        <w:right w:val="none" w:sz="0" w:space="0" w:color="auto"/>
      </w:divBdr>
    </w:div>
    <w:div w:id="91052195">
      <w:bodyDiv w:val="1"/>
      <w:marLeft w:val="0"/>
      <w:marRight w:val="0"/>
      <w:marTop w:val="0"/>
      <w:marBottom w:val="0"/>
      <w:divBdr>
        <w:top w:val="none" w:sz="0" w:space="0" w:color="auto"/>
        <w:left w:val="none" w:sz="0" w:space="0" w:color="auto"/>
        <w:bottom w:val="none" w:sz="0" w:space="0" w:color="auto"/>
        <w:right w:val="none" w:sz="0" w:space="0" w:color="auto"/>
      </w:divBdr>
    </w:div>
    <w:div w:id="100760720">
      <w:bodyDiv w:val="1"/>
      <w:marLeft w:val="0"/>
      <w:marRight w:val="0"/>
      <w:marTop w:val="0"/>
      <w:marBottom w:val="0"/>
      <w:divBdr>
        <w:top w:val="none" w:sz="0" w:space="0" w:color="auto"/>
        <w:left w:val="none" w:sz="0" w:space="0" w:color="auto"/>
        <w:bottom w:val="none" w:sz="0" w:space="0" w:color="auto"/>
        <w:right w:val="none" w:sz="0" w:space="0" w:color="auto"/>
      </w:divBdr>
    </w:div>
    <w:div w:id="163128340">
      <w:bodyDiv w:val="1"/>
      <w:marLeft w:val="0"/>
      <w:marRight w:val="0"/>
      <w:marTop w:val="0"/>
      <w:marBottom w:val="0"/>
      <w:divBdr>
        <w:top w:val="none" w:sz="0" w:space="0" w:color="auto"/>
        <w:left w:val="none" w:sz="0" w:space="0" w:color="auto"/>
        <w:bottom w:val="none" w:sz="0" w:space="0" w:color="auto"/>
        <w:right w:val="none" w:sz="0" w:space="0" w:color="auto"/>
      </w:divBdr>
    </w:div>
    <w:div w:id="193661414">
      <w:bodyDiv w:val="1"/>
      <w:marLeft w:val="0"/>
      <w:marRight w:val="0"/>
      <w:marTop w:val="0"/>
      <w:marBottom w:val="0"/>
      <w:divBdr>
        <w:top w:val="none" w:sz="0" w:space="0" w:color="auto"/>
        <w:left w:val="none" w:sz="0" w:space="0" w:color="auto"/>
        <w:bottom w:val="none" w:sz="0" w:space="0" w:color="auto"/>
        <w:right w:val="none" w:sz="0" w:space="0" w:color="auto"/>
      </w:divBdr>
    </w:div>
    <w:div w:id="215435353">
      <w:bodyDiv w:val="1"/>
      <w:marLeft w:val="0"/>
      <w:marRight w:val="0"/>
      <w:marTop w:val="0"/>
      <w:marBottom w:val="0"/>
      <w:divBdr>
        <w:top w:val="none" w:sz="0" w:space="0" w:color="auto"/>
        <w:left w:val="none" w:sz="0" w:space="0" w:color="auto"/>
        <w:bottom w:val="none" w:sz="0" w:space="0" w:color="auto"/>
        <w:right w:val="none" w:sz="0" w:space="0" w:color="auto"/>
      </w:divBdr>
    </w:div>
    <w:div w:id="260843672">
      <w:bodyDiv w:val="1"/>
      <w:marLeft w:val="0"/>
      <w:marRight w:val="0"/>
      <w:marTop w:val="0"/>
      <w:marBottom w:val="0"/>
      <w:divBdr>
        <w:top w:val="none" w:sz="0" w:space="0" w:color="auto"/>
        <w:left w:val="none" w:sz="0" w:space="0" w:color="auto"/>
        <w:bottom w:val="none" w:sz="0" w:space="0" w:color="auto"/>
        <w:right w:val="none" w:sz="0" w:space="0" w:color="auto"/>
      </w:divBdr>
    </w:div>
    <w:div w:id="280841169">
      <w:bodyDiv w:val="1"/>
      <w:marLeft w:val="0"/>
      <w:marRight w:val="0"/>
      <w:marTop w:val="0"/>
      <w:marBottom w:val="0"/>
      <w:divBdr>
        <w:top w:val="none" w:sz="0" w:space="0" w:color="auto"/>
        <w:left w:val="none" w:sz="0" w:space="0" w:color="auto"/>
        <w:bottom w:val="none" w:sz="0" w:space="0" w:color="auto"/>
        <w:right w:val="none" w:sz="0" w:space="0" w:color="auto"/>
      </w:divBdr>
    </w:div>
    <w:div w:id="299575029">
      <w:bodyDiv w:val="1"/>
      <w:marLeft w:val="0"/>
      <w:marRight w:val="0"/>
      <w:marTop w:val="0"/>
      <w:marBottom w:val="0"/>
      <w:divBdr>
        <w:top w:val="none" w:sz="0" w:space="0" w:color="auto"/>
        <w:left w:val="none" w:sz="0" w:space="0" w:color="auto"/>
        <w:bottom w:val="none" w:sz="0" w:space="0" w:color="auto"/>
        <w:right w:val="none" w:sz="0" w:space="0" w:color="auto"/>
      </w:divBdr>
    </w:div>
    <w:div w:id="338313706">
      <w:bodyDiv w:val="1"/>
      <w:marLeft w:val="0"/>
      <w:marRight w:val="0"/>
      <w:marTop w:val="0"/>
      <w:marBottom w:val="0"/>
      <w:divBdr>
        <w:top w:val="none" w:sz="0" w:space="0" w:color="auto"/>
        <w:left w:val="none" w:sz="0" w:space="0" w:color="auto"/>
        <w:bottom w:val="none" w:sz="0" w:space="0" w:color="auto"/>
        <w:right w:val="none" w:sz="0" w:space="0" w:color="auto"/>
      </w:divBdr>
    </w:div>
    <w:div w:id="417604369">
      <w:bodyDiv w:val="1"/>
      <w:marLeft w:val="0"/>
      <w:marRight w:val="0"/>
      <w:marTop w:val="0"/>
      <w:marBottom w:val="0"/>
      <w:divBdr>
        <w:top w:val="none" w:sz="0" w:space="0" w:color="auto"/>
        <w:left w:val="none" w:sz="0" w:space="0" w:color="auto"/>
        <w:bottom w:val="none" w:sz="0" w:space="0" w:color="auto"/>
        <w:right w:val="none" w:sz="0" w:space="0" w:color="auto"/>
      </w:divBdr>
    </w:div>
    <w:div w:id="424959626">
      <w:bodyDiv w:val="1"/>
      <w:marLeft w:val="0"/>
      <w:marRight w:val="0"/>
      <w:marTop w:val="0"/>
      <w:marBottom w:val="0"/>
      <w:divBdr>
        <w:top w:val="none" w:sz="0" w:space="0" w:color="auto"/>
        <w:left w:val="none" w:sz="0" w:space="0" w:color="auto"/>
        <w:bottom w:val="none" w:sz="0" w:space="0" w:color="auto"/>
        <w:right w:val="none" w:sz="0" w:space="0" w:color="auto"/>
      </w:divBdr>
      <w:divsChild>
        <w:div w:id="412169143">
          <w:marLeft w:val="547"/>
          <w:marRight w:val="0"/>
          <w:marTop w:val="0"/>
          <w:marBottom w:val="0"/>
          <w:divBdr>
            <w:top w:val="none" w:sz="0" w:space="0" w:color="auto"/>
            <w:left w:val="none" w:sz="0" w:space="0" w:color="auto"/>
            <w:bottom w:val="none" w:sz="0" w:space="0" w:color="auto"/>
            <w:right w:val="none" w:sz="0" w:space="0" w:color="auto"/>
          </w:divBdr>
        </w:div>
        <w:div w:id="2132281161">
          <w:marLeft w:val="547"/>
          <w:marRight w:val="0"/>
          <w:marTop w:val="0"/>
          <w:marBottom w:val="0"/>
          <w:divBdr>
            <w:top w:val="none" w:sz="0" w:space="0" w:color="auto"/>
            <w:left w:val="none" w:sz="0" w:space="0" w:color="auto"/>
            <w:bottom w:val="none" w:sz="0" w:space="0" w:color="auto"/>
            <w:right w:val="none" w:sz="0" w:space="0" w:color="auto"/>
          </w:divBdr>
        </w:div>
        <w:div w:id="1980761462">
          <w:marLeft w:val="547"/>
          <w:marRight w:val="0"/>
          <w:marTop w:val="0"/>
          <w:marBottom w:val="0"/>
          <w:divBdr>
            <w:top w:val="none" w:sz="0" w:space="0" w:color="auto"/>
            <w:left w:val="none" w:sz="0" w:space="0" w:color="auto"/>
            <w:bottom w:val="none" w:sz="0" w:space="0" w:color="auto"/>
            <w:right w:val="none" w:sz="0" w:space="0" w:color="auto"/>
          </w:divBdr>
        </w:div>
      </w:divsChild>
    </w:div>
    <w:div w:id="503473053">
      <w:bodyDiv w:val="1"/>
      <w:marLeft w:val="0"/>
      <w:marRight w:val="0"/>
      <w:marTop w:val="0"/>
      <w:marBottom w:val="0"/>
      <w:divBdr>
        <w:top w:val="none" w:sz="0" w:space="0" w:color="auto"/>
        <w:left w:val="none" w:sz="0" w:space="0" w:color="auto"/>
        <w:bottom w:val="none" w:sz="0" w:space="0" w:color="auto"/>
        <w:right w:val="none" w:sz="0" w:space="0" w:color="auto"/>
      </w:divBdr>
      <w:divsChild>
        <w:div w:id="884633748">
          <w:marLeft w:val="274"/>
          <w:marRight w:val="0"/>
          <w:marTop w:val="0"/>
          <w:marBottom w:val="0"/>
          <w:divBdr>
            <w:top w:val="none" w:sz="0" w:space="0" w:color="auto"/>
            <w:left w:val="none" w:sz="0" w:space="0" w:color="auto"/>
            <w:bottom w:val="none" w:sz="0" w:space="0" w:color="auto"/>
            <w:right w:val="none" w:sz="0" w:space="0" w:color="auto"/>
          </w:divBdr>
        </w:div>
        <w:div w:id="1960186760">
          <w:marLeft w:val="274"/>
          <w:marRight w:val="0"/>
          <w:marTop w:val="0"/>
          <w:marBottom w:val="0"/>
          <w:divBdr>
            <w:top w:val="none" w:sz="0" w:space="0" w:color="auto"/>
            <w:left w:val="none" w:sz="0" w:space="0" w:color="auto"/>
            <w:bottom w:val="none" w:sz="0" w:space="0" w:color="auto"/>
            <w:right w:val="none" w:sz="0" w:space="0" w:color="auto"/>
          </w:divBdr>
        </w:div>
        <w:div w:id="1985813003">
          <w:marLeft w:val="274"/>
          <w:marRight w:val="0"/>
          <w:marTop w:val="0"/>
          <w:marBottom w:val="0"/>
          <w:divBdr>
            <w:top w:val="none" w:sz="0" w:space="0" w:color="auto"/>
            <w:left w:val="none" w:sz="0" w:space="0" w:color="auto"/>
            <w:bottom w:val="none" w:sz="0" w:space="0" w:color="auto"/>
            <w:right w:val="none" w:sz="0" w:space="0" w:color="auto"/>
          </w:divBdr>
        </w:div>
        <w:div w:id="52971417">
          <w:marLeft w:val="274"/>
          <w:marRight w:val="0"/>
          <w:marTop w:val="0"/>
          <w:marBottom w:val="0"/>
          <w:divBdr>
            <w:top w:val="none" w:sz="0" w:space="0" w:color="auto"/>
            <w:left w:val="none" w:sz="0" w:space="0" w:color="auto"/>
            <w:bottom w:val="none" w:sz="0" w:space="0" w:color="auto"/>
            <w:right w:val="none" w:sz="0" w:space="0" w:color="auto"/>
          </w:divBdr>
        </w:div>
        <w:div w:id="569194730">
          <w:marLeft w:val="274"/>
          <w:marRight w:val="0"/>
          <w:marTop w:val="0"/>
          <w:marBottom w:val="0"/>
          <w:divBdr>
            <w:top w:val="none" w:sz="0" w:space="0" w:color="auto"/>
            <w:left w:val="none" w:sz="0" w:space="0" w:color="auto"/>
            <w:bottom w:val="none" w:sz="0" w:space="0" w:color="auto"/>
            <w:right w:val="none" w:sz="0" w:space="0" w:color="auto"/>
          </w:divBdr>
        </w:div>
        <w:div w:id="1475610174">
          <w:marLeft w:val="274"/>
          <w:marRight w:val="0"/>
          <w:marTop w:val="0"/>
          <w:marBottom w:val="0"/>
          <w:divBdr>
            <w:top w:val="none" w:sz="0" w:space="0" w:color="auto"/>
            <w:left w:val="none" w:sz="0" w:space="0" w:color="auto"/>
            <w:bottom w:val="none" w:sz="0" w:space="0" w:color="auto"/>
            <w:right w:val="none" w:sz="0" w:space="0" w:color="auto"/>
          </w:divBdr>
        </w:div>
        <w:div w:id="871188121">
          <w:marLeft w:val="274"/>
          <w:marRight w:val="0"/>
          <w:marTop w:val="0"/>
          <w:marBottom w:val="0"/>
          <w:divBdr>
            <w:top w:val="none" w:sz="0" w:space="0" w:color="auto"/>
            <w:left w:val="none" w:sz="0" w:space="0" w:color="auto"/>
            <w:bottom w:val="none" w:sz="0" w:space="0" w:color="auto"/>
            <w:right w:val="none" w:sz="0" w:space="0" w:color="auto"/>
          </w:divBdr>
        </w:div>
        <w:div w:id="1759328648">
          <w:marLeft w:val="274"/>
          <w:marRight w:val="0"/>
          <w:marTop w:val="0"/>
          <w:marBottom w:val="0"/>
          <w:divBdr>
            <w:top w:val="none" w:sz="0" w:space="0" w:color="auto"/>
            <w:left w:val="none" w:sz="0" w:space="0" w:color="auto"/>
            <w:bottom w:val="none" w:sz="0" w:space="0" w:color="auto"/>
            <w:right w:val="none" w:sz="0" w:space="0" w:color="auto"/>
          </w:divBdr>
        </w:div>
      </w:divsChild>
    </w:div>
    <w:div w:id="553930301">
      <w:bodyDiv w:val="1"/>
      <w:marLeft w:val="0"/>
      <w:marRight w:val="0"/>
      <w:marTop w:val="0"/>
      <w:marBottom w:val="0"/>
      <w:divBdr>
        <w:top w:val="none" w:sz="0" w:space="0" w:color="auto"/>
        <w:left w:val="none" w:sz="0" w:space="0" w:color="auto"/>
        <w:bottom w:val="none" w:sz="0" w:space="0" w:color="auto"/>
        <w:right w:val="none" w:sz="0" w:space="0" w:color="auto"/>
      </w:divBdr>
    </w:div>
    <w:div w:id="558709540">
      <w:bodyDiv w:val="1"/>
      <w:marLeft w:val="0"/>
      <w:marRight w:val="0"/>
      <w:marTop w:val="0"/>
      <w:marBottom w:val="0"/>
      <w:divBdr>
        <w:top w:val="none" w:sz="0" w:space="0" w:color="auto"/>
        <w:left w:val="none" w:sz="0" w:space="0" w:color="auto"/>
        <w:bottom w:val="none" w:sz="0" w:space="0" w:color="auto"/>
        <w:right w:val="none" w:sz="0" w:space="0" w:color="auto"/>
      </w:divBdr>
    </w:div>
    <w:div w:id="588120596">
      <w:bodyDiv w:val="1"/>
      <w:marLeft w:val="0"/>
      <w:marRight w:val="0"/>
      <w:marTop w:val="0"/>
      <w:marBottom w:val="0"/>
      <w:divBdr>
        <w:top w:val="none" w:sz="0" w:space="0" w:color="auto"/>
        <w:left w:val="none" w:sz="0" w:space="0" w:color="auto"/>
        <w:bottom w:val="none" w:sz="0" w:space="0" w:color="auto"/>
        <w:right w:val="none" w:sz="0" w:space="0" w:color="auto"/>
      </w:divBdr>
    </w:div>
    <w:div w:id="636492576">
      <w:bodyDiv w:val="1"/>
      <w:marLeft w:val="0"/>
      <w:marRight w:val="0"/>
      <w:marTop w:val="0"/>
      <w:marBottom w:val="0"/>
      <w:divBdr>
        <w:top w:val="none" w:sz="0" w:space="0" w:color="auto"/>
        <w:left w:val="none" w:sz="0" w:space="0" w:color="auto"/>
        <w:bottom w:val="none" w:sz="0" w:space="0" w:color="auto"/>
        <w:right w:val="none" w:sz="0" w:space="0" w:color="auto"/>
      </w:divBdr>
    </w:div>
    <w:div w:id="647589797">
      <w:bodyDiv w:val="1"/>
      <w:marLeft w:val="0"/>
      <w:marRight w:val="0"/>
      <w:marTop w:val="0"/>
      <w:marBottom w:val="0"/>
      <w:divBdr>
        <w:top w:val="none" w:sz="0" w:space="0" w:color="auto"/>
        <w:left w:val="none" w:sz="0" w:space="0" w:color="auto"/>
        <w:bottom w:val="none" w:sz="0" w:space="0" w:color="auto"/>
        <w:right w:val="none" w:sz="0" w:space="0" w:color="auto"/>
      </w:divBdr>
    </w:div>
    <w:div w:id="662704683">
      <w:bodyDiv w:val="1"/>
      <w:marLeft w:val="0"/>
      <w:marRight w:val="0"/>
      <w:marTop w:val="0"/>
      <w:marBottom w:val="0"/>
      <w:divBdr>
        <w:top w:val="none" w:sz="0" w:space="0" w:color="auto"/>
        <w:left w:val="none" w:sz="0" w:space="0" w:color="auto"/>
        <w:bottom w:val="none" w:sz="0" w:space="0" w:color="auto"/>
        <w:right w:val="none" w:sz="0" w:space="0" w:color="auto"/>
      </w:divBdr>
    </w:div>
    <w:div w:id="749303851">
      <w:bodyDiv w:val="1"/>
      <w:marLeft w:val="0"/>
      <w:marRight w:val="0"/>
      <w:marTop w:val="0"/>
      <w:marBottom w:val="0"/>
      <w:divBdr>
        <w:top w:val="none" w:sz="0" w:space="0" w:color="auto"/>
        <w:left w:val="none" w:sz="0" w:space="0" w:color="auto"/>
        <w:bottom w:val="none" w:sz="0" w:space="0" w:color="auto"/>
        <w:right w:val="none" w:sz="0" w:space="0" w:color="auto"/>
      </w:divBdr>
    </w:div>
    <w:div w:id="749624338">
      <w:bodyDiv w:val="1"/>
      <w:marLeft w:val="0"/>
      <w:marRight w:val="0"/>
      <w:marTop w:val="0"/>
      <w:marBottom w:val="0"/>
      <w:divBdr>
        <w:top w:val="none" w:sz="0" w:space="0" w:color="auto"/>
        <w:left w:val="none" w:sz="0" w:space="0" w:color="auto"/>
        <w:bottom w:val="none" w:sz="0" w:space="0" w:color="auto"/>
        <w:right w:val="none" w:sz="0" w:space="0" w:color="auto"/>
      </w:divBdr>
    </w:div>
    <w:div w:id="773985437">
      <w:bodyDiv w:val="1"/>
      <w:marLeft w:val="0"/>
      <w:marRight w:val="0"/>
      <w:marTop w:val="0"/>
      <w:marBottom w:val="0"/>
      <w:divBdr>
        <w:top w:val="none" w:sz="0" w:space="0" w:color="auto"/>
        <w:left w:val="none" w:sz="0" w:space="0" w:color="auto"/>
        <w:bottom w:val="none" w:sz="0" w:space="0" w:color="auto"/>
        <w:right w:val="none" w:sz="0" w:space="0" w:color="auto"/>
      </w:divBdr>
    </w:div>
    <w:div w:id="786462999">
      <w:bodyDiv w:val="1"/>
      <w:marLeft w:val="0"/>
      <w:marRight w:val="0"/>
      <w:marTop w:val="0"/>
      <w:marBottom w:val="0"/>
      <w:divBdr>
        <w:top w:val="none" w:sz="0" w:space="0" w:color="auto"/>
        <w:left w:val="none" w:sz="0" w:space="0" w:color="auto"/>
        <w:bottom w:val="none" w:sz="0" w:space="0" w:color="auto"/>
        <w:right w:val="none" w:sz="0" w:space="0" w:color="auto"/>
      </w:divBdr>
    </w:div>
    <w:div w:id="813720164">
      <w:bodyDiv w:val="1"/>
      <w:marLeft w:val="0"/>
      <w:marRight w:val="0"/>
      <w:marTop w:val="0"/>
      <w:marBottom w:val="0"/>
      <w:divBdr>
        <w:top w:val="none" w:sz="0" w:space="0" w:color="auto"/>
        <w:left w:val="none" w:sz="0" w:space="0" w:color="auto"/>
        <w:bottom w:val="none" w:sz="0" w:space="0" w:color="auto"/>
        <w:right w:val="none" w:sz="0" w:space="0" w:color="auto"/>
      </w:divBdr>
    </w:div>
    <w:div w:id="915210680">
      <w:bodyDiv w:val="1"/>
      <w:marLeft w:val="0"/>
      <w:marRight w:val="0"/>
      <w:marTop w:val="0"/>
      <w:marBottom w:val="0"/>
      <w:divBdr>
        <w:top w:val="none" w:sz="0" w:space="0" w:color="auto"/>
        <w:left w:val="none" w:sz="0" w:space="0" w:color="auto"/>
        <w:bottom w:val="none" w:sz="0" w:space="0" w:color="auto"/>
        <w:right w:val="none" w:sz="0" w:space="0" w:color="auto"/>
      </w:divBdr>
    </w:div>
    <w:div w:id="918910233">
      <w:bodyDiv w:val="1"/>
      <w:marLeft w:val="0"/>
      <w:marRight w:val="0"/>
      <w:marTop w:val="0"/>
      <w:marBottom w:val="0"/>
      <w:divBdr>
        <w:top w:val="none" w:sz="0" w:space="0" w:color="auto"/>
        <w:left w:val="none" w:sz="0" w:space="0" w:color="auto"/>
        <w:bottom w:val="none" w:sz="0" w:space="0" w:color="auto"/>
        <w:right w:val="none" w:sz="0" w:space="0" w:color="auto"/>
      </w:divBdr>
      <w:divsChild>
        <w:div w:id="1188836357">
          <w:marLeft w:val="0"/>
          <w:marRight w:val="0"/>
          <w:marTop w:val="0"/>
          <w:marBottom w:val="0"/>
          <w:divBdr>
            <w:top w:val="none" w:sz="0" w:space="0" w:color="auto"/>
            <w:left w:val="none" w:sz="0" w:space="0" w:color="auto"/>
            <w:bottom w:val="none" w:sz="0" w:space="0" w:color="auto"/>
            <w:right w:val="none" w:sz="0" w:space="0" w:color="auto"/>
          </w:divBdr>
        </w:div>
      </w:divsChild>
    </w:div>
    <w:div w:id="955404138">
      <w:bodyDiv w:val="1"/>
      <w:marLeft w:val="0"/>
      <w:marRight w:val="0"/>
      <w:marTop w:val="0"/>
      <w:marBottom w:val="0"/>
      <w:divBdr>
        <w:top w:val="none" w:sz="0" w:space="0" w:color="auto"/>
        <w:left w:val="none" w:sz="0" w:space="0" w:color="auto"/>
        <w:bottom w:val="none" w:sz="0" w:space="0" w:color="auto"/>
        <w:right w:val="none" w:sz="0" w:space="0" w:color="auto"/>
      </w:divBdr>
    </w:div>
    <w:div w:id="968052611">
      <w:bodyDiv w:val="1"/>
      <w:marLeft w:val="0"/>
      <w:marRight w:val="0"/>
      <w:marTop w:val="0"/>
      <w:marBottom w:val="0"/>
      <w:divBdr>
        <w:top w:val="none" w:sz="0" w:space="0" w:color="auto"/>
        <w:left w:val="none" w:sz="0" w:space="0" w:color="auto"/>
        <w:bottom w:val="none" w:sz="0" w:space="0" w:color="auto"/>
        <w:right w:val="none" w:sz="0" w:space="0" w:color="auto"/>
      </w:divBdr>
    </w:div>
    <w:div w:id="975183779">
      <w:bodyDiv w:val="1"/>
      <w:marLeft w:val="0"/>
      <w:marRight w:val="0"/>
      <w:marTop w:val="0"/>
      <w:marBottom w:val="0"/>
      <w:divBdr>
        <w:top w:val="none" w:sz="0" w:space="0" w:color="auto"/>
        <w:left w:val="none" w:sz="0" w:space="0" w:color="auto"/>
        <w:bottom w:val="none" w:sz="0" w:space="0" w:color="auto"/>
        <w:right w:val="none" w:sz="0" w:space="0" w:color="auto"/>
      </w:divBdr>
    </w:div>
    <w:div w:id="1006783550">
      <w:bodyDiv w:val="1"/>
      <w:marLeft w:val="0"/>
      <w:marRight w:val="0"/>
      <w:marTop w:val="0"/>
      <w:marBottom w:val="0"/>
      <w:divBdr>
        <w:top w:val="none" w:sz="0" w:space="0" w:color="auto"/>
        <w:left w:val="none" w:sz="0" w:space="0" w:color="auto"/>
        <w:bottom w:val="none" w:sz="0" w:space="0" w:color="auto"/>
        <w:right w:val="none" w:sz="0" w:space="0" w:color="auto"/>
      </w:divBdr>
    </w:div>
    <w:div w:id="1035078847">
      <w:bodyDiv w:val="1"/>
      <w:marLeft w:val="0"/>
      <w:marRight w:val="0"/>
      <w:marTop w:val="0"/>
      <w:marBottom w:val="0"/>
      <w:divBdr>
        <w:top w:val="none" w:sz="0" w:space="0" w:color="auto"/>
        <w:left w:val="none" w:sz="0" w:space="0" w:color="auto"/>
        <w:bottom w:val="none" w:sz="0" w:space="0" w:color="auto"/>
        <w:right w:val="none" w:sz="0" w:space="0" w:color="auto"/>
      </w:divBdr>
      <w:divsChild>
        <w:div w:id="122953219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1094940763">
      <w:bodyDiv w:val="1"/>
      <w:marLeft w:val="0"/>
      <w:marRight w:val="0"/>
      <w:marTop w:val="0"/>
      <w:marBottom w:val="0"/>
      <w:divBdr>
        <w:top w:val="none" w:sz="0" w:space="0" w:color="auto"/>
        <w:left w:val="none" w:sz="0" w:space="0" w:color="auto"/>
        <w:bottom w:val="none" w:sz="0" w:space="0" w:color="auto"/>
        <w:right w:val="none" w:sz="0" w:space="0" w:color="auto"/>
      </w:divBdr>
    </w:div>
    <w:div w:id="1216505112">
      <w:bodyDiv w:val="1"/>
      <w:marLeft w:val="0"/>
      <w:marRight w:val="0"/>
      <w:marTop w:val="0"/>
      <w:marBottom w:val="0"/>
      <w:divBdr>
        <w:top w:val="none" w:sz="0" w:space="0" w:color="auto"/>
        <w:left w:val="none" w:sz="0" w:space="0" w:color="auto"/>
        <w:bottom w:val="none" w:sz="0" w:space="0" w:color="auto"/>
        <w:right w:val="none" w:sz="0" w:space="0" w:color="auto"/>
      </w:divBdr>
    </w:div>
    <w:div w:id="1228495768">
      <w:bodyDiv w:val="1"/>
      <w:marLeft w:val="0"/>
      <w:marRight w:val="0"/>
      <w:marTop w:val="0"/>
      <w:marBottom w:val="0"/>
      <w:divBdr>
        <w:top w:val="none" w:sz="0" w:space="0" w:color="auto"/>
        <w:left w:val="none" w:sz="0" w:space="0" w:color="auto"/>
        <w:bottom w:val="none" w:sz="0" w:space="0" w:color="auto"/>
        <w:right w:val="none" w:sz="0" w:space="0" w:color="auto"/>
      </w:divBdr>
    </w:div>
    <w:div w:id="1230264495">
      <w:bodyDiv w:val="1"/>
      <w:marLeft w:val="0"/>
      <w:marRight w:val="0"/>
      <w:marTop w:val="0"/>
      <w:marBottom w:val="0"/>
      <w:divBdr>
        <w:top w:val="none" w:sz="0" w:space="0" w:color="auto"/>
        <w:left w:val="none" w:sz="0" w:space="0" w:color="auto"/>
        <w:bottom w:val="none" w:sz="0" w:space="0" w:color="auto"/>
        <w:right w:val="none" w:sz="0" w:space="0" w:color="auto"/>
      </w:divBdr>
    </w:div>
    <w:div w:id="1265381295">
      <w:bodyDiv w:val="1"/>
      <w:marLeft w:val="0"/>
      <w:marRight w:val="0"/>
      <w:marTop w:val="0"/>
      <w:marBottom w:val="0"/>
      <w:divBdr>
        <w:top w:val="none" w:sz="0" w:space="0" w:color="auto"/>
        <w:left w:val="none" w:sz="0" w:space="0" w:color="auto"/>
        <w:bottom w:val="none" w:sz="0" w:space="0" w:color="auto"/>
        <w:right w:val="none" w:sz="0" w:space="0" w:color="auto"/>
      </w:divBdr>
    </w:div>
    <w:div w:id="1320621426">
      <w:bodyDiv w:val="1"/>
      <w:marLeft w:val="0"/>
      <w:marRight w:val="0"/>
      <w:marTop w:val="0"/>
      <w:marBottom w:val="0"/>
      <w:divBdr>
        <w:top w:val="none" w:sz="0" w:space="0" w:color="auto"/>
        <w:left w:val="none" w:sz="0" w:space="0" w:color="auto"/>
        <w:bottom w:val="none" w:sz="0" w:space="0" w:color="auto"/>
        <w:right w:val="none" w:sz="0" w:space="0" w:color="auto"/>
      </w:divBdr>
    </w:div>
    <w:div w:id="1367832871">
      <w:bodyDiv w:val="1"/>
      <w:marLeft w:val="0"/>
      <w:marRight w:val="0"/>
      <w:marTop w:val="0"/>
      <w:marBottom w:val="0"/>
      <w:divBdr>
        <w:top w:val="none" w:sz="0" w:space="0" w:color="auto"/>
        <w:left w:val="none" w:sz="0" w:space="0" w:color="auto"/>
        <w:bottom w:val="none" w:sz="0" w:space="0" w:color="auto"/>
        <w:right w:val="none" w:sz="0" w:space="0" w:color="auto"/>
      </w:divBdr>
    </w:div>
    <w:div w:id="1373530480">
      <w:bodyDiv w:val="1"/>
      <w:marLeft w:val="0"/>
      <w:marRight w:val="0"/>
      <w:marTop w:val="0"/>
      <w:marBottom w:val="0"/>
      <w:divBdr>
        <w:top w:val="none" w:sz="0" w:space="0" w:color="auto"/>
        <w:left w:val="none" w:sz="0" w:space="0" w:color="auto"/>
        <w:bottom w:val="none" w:sz="0" w:space="0" w:color="auto"/>
        <w:right w:val="none" w:sz="0" w:space="0" w:color="auto"/>
      </w:divBdr>
    </w:div>
    <w:div w:id="1527065089">
      <w:bodyDiv w:val="1"/>
      <w:marLeft w:val="0"/>
      <w:marRight w:val="0"/>
      <w:marTop w:val="0"/>
      <w:marBottom w:val="0"/>
      <w:divBdr>
        <w:top w:val="none" w:sz="0" w:space="0" w:color="auto"/>
        <w:left w:val="none" w:sz="0" w:space="0" w:color="auto"/>
        <w:bottom w:val="none" w:sz="0" w:space="0" w:color="auto"/>
        <w:right w:val="none" w:sz="0" w:space="0" w:color="auto"/>
      </w:divBdr>
    </w:div>
    <w:div w:id="1528375034">
      <w:bodyDiv w:val="1"/>
      <w:marLeft w:val="0"/>
      <w:marRight w:val="0"/>
      <w:marTop w:val="0"/>
      <w:marBottom w:val="0"/>
      <w:divBdr>
        <w:top w:val="none" w:sz="0" w:space="0" w:color="auto"/>
        <w:left w:val="none" w:sz="0" w:space="0" w:color="auto"/>
        <w:bottom w:val="none" w:sz="0" w:space="0" w:color="auto"/>
        <w:right w:val="none" w:sz="0" w:space="0" w:color="auto"/>
      </w:divBdr>
      <w:divsChild>
        <w:div w:id="921260814">
          <w:marLeft w:val="0"/>
          <w:marRight w:val="0"/>
          <w:marTop w:val="0"/>
          <w:marBottom w:val="0"/>
          <w:divBdr>
            <w:top w:val="none" w:sz="0" w:space="0" w:color="auto"/>
            <w:left w:val="none" w:sz="0" w:space="0" w:color="auto"/>
            <w:bottom w:val="none" w:sz="0" w:space="0" w:color="auto"/>
            <w:right w:val="none" w:sz="0" w:space="0" w:color="auto"/>
          </w:divBdr>
        </w:div>
      </w:divsChild>
    </w:div>
    <w:div w:id="1569221573">
      <w:bodyDiv w:val="1"/>
      <w:marLeft w:val="0"/>
      <w:marRight w:val="0"/>
      <w:marTop w:val="0"/>
      <w:marBottom w:val="0"/>
      <w:divBdr>
        <w:top w:val="none" w:sz="0" w:space="0" w:color="auto"/>
        <w:left w:val="none" w:sz="0" w:space="0" w:color="auto"/>
        <w:bottom w:val="none" w:sz="0" w:space="0" w:color="auto"/>
        <w:right w:val="none" w:sz="0" w:space="0" w:color="auto"/>
      </w:divBdr>
    </w:div>
    <w:div w:id="1588422558">
      <w:bodyDiv w:val="1"/>
      <w:marLeft w:val="0"/>
      <w:marRight w:val="0"/>
      <w:marTop w:val="0"/>
      <w:marBottom w:val="0"/>
      <w:divBdr>
        <w:top w:val="none" w:sz="0" w:space="0" w:color="auto"/>
        <w:left w:val="none" w:sz="0" w:space="0" w:color="auto"/>
        <w:bottom w:val="none" w:sz="0" w:space="0" w:color="auto"/>
        <w:right w:val="none" w:sz="0" w:space="0" w:color="auto"/>
      </w:divBdr>
    </w:div>
    <w:div w:id="1603224750">
      <w:bodyDiv w:val="1"/>
      <w:marLeft w:val="0"/>
      <w:marRight w:val="0"/>
      <w:marTop w:val="0"/>
      <w:marBottom w:val="0"/>
      <w:divBdr>
        <w:top w:val="none" w:sz="0" w:space="0" w:color="auto"/>
        <w:left w:val="none" w:sz="0" w:space="0" w:color="auto"/>
        <w:bottom w:val="none" w:sz="0" w:space="0" w:color="auto"/>
        <w:right w:val="none" w:sz="0" w:space="0" w:color="auto"/>
      </w:divBdr>
    </w:div>
    <w:div w:id="1617908976">
      <w:bodyDiv w:val="1"/>
      <w:marLeft w:val="0"/>
      <w:marRight w:val="0"/>
      <w:marTop w:val="0"/>
      <w:marBottom w:val="0"/>
      <w:divBdr>
        <w:top w:val="none" w:sz="0" w:space="0" w:color="auto"/>
        <w:left w:val="none" w:sz="0" w:space="0" w:color="auto"/>
        <w:bottom w:val="none" w:sz="0" w:space="0" w:color="auto"/>
        <w:right w:val="none" w:sz="0" w:space="0" w:color="auto"/>
      </w:divBdr>
    </w:div>
    <w:div w:id="1660771100">
      <w:bodyDiv w:val="1"/>
      <w:marLeft w:val="0"/>
      <w:marRight w:val="0"/>
      <w:marTop w:val="0"/>
      <w:marBottom w:val="0"/>
      <w:divBdr>
        <w:top w:val="none" w:sz="0" w:space="0" w:color="auto"/>
        <w:left w:val="none" w:sz="0" w:space="0" w:color="auto"/>
        <w:bottom w:val="none" w:sz="0" w:space="0" w:color="auto"/>
        <w:right w:val="none" w:sz="0" w:space="0" w:color="auto"/>
      </w:divBdr>
    </w:div>
    <w:div w:id="1750615685">
      <w:bodyDiv w:val="1"/>
      <w:marLeft w:val="0"/>
      <w:marRight w:val="0"/>
      <w:marTop w:val="0"/>
      <w:marBottom w:val="0"/>
      <w:divBdr>
        <w:top w:val="none" w:sz="0" w:space="0" w:color="auto"/>
        <w:left w:val="none" w:sz="0" w:space="0" w:color="auto"/>
        <w:bottom w:val="none" w:sz="0" w:space="0" w:color="auto"/>
        <w:right w:val="none" w:sz="0" w:space="0" w:color="auto"/>
      </w:divBdr>
    </w:div>
    <w:div w:id="1936135900">
      <w:bodyDiv w:val="1"/>
      <w:marLeft w:val="0"/>
      <w:marRight w:val="0"/>
      <w:marTop w:val="0"/>
      <w:marBottom w:val="0"/>
      <w:divBdr>
        <w:top w:val="none" w:sz="0" w:space="0" w:color="auto"/>
        <w:left w:val="none" w:sz="0" w:space="0" w:color="auto"/>
        <w:bottom w:val="none" w:sz="0" w:space="0" w:color="auto"/>
        <w:right w:val="none" w:sz="0" w:space="0" w:color="auto"/>
      </w:divBdr>
    </w:div>
    <w:div w:id="1975672070">
      <w:bodyDiv w:val="1"/>
      <w:marLeft w:val="0"/>
      <w:marRight w:val="0"/>
      <w:marTop w:val="0"/>
      <w:marBottom w:val="0"/>
      <w:divBdr>
        <w:top w:val="none" w:sz="0" w:space="0" w:color="auto"/>
        <w:left w:val="none" w:sz="0" w:space="0" w:color="auto"/>
        <w:bottom w:val="none" w:sz="0" w:space="0" w:color="auto"/>
        <w:right w:val="none" w:sz="0" w:space="0" w:color="auto"/>
      </w:divBdr>
    </w:div>
    <w:div w:id="1986354582">
      <w:bodyDiv w:val="1"/>
      <w:marLeft w:val="0"/>
      <w:marRight w:val="0"/>
      <w:marTop w:val="0"/>
      <w:marBottom w:val="0"/>
      <w:divBdr>
        <w:top w:val="none" w:sz="0" w:space="0" w:color="auto"/>
        <w:left w:val="none" w:sz="0" w:space="0" w:color="auto"/>
        <w:bottom w:val="none" w:sz="0" w:space="0" w:color="auto"/>
        <w:right w:val="none" w:sz="0" w:space="0" w:color="auto"/>
      </w:divBdr>
    </w:div>
    <w:div w:id="1989239231">
      <w:bodyDiv w:val="1"/>
      <w:marLeft w:val="0"/>
      <w:marRight w:val="0"/>
      <w:marTop w:val="0"/>
      <w:marBottom w:val="0"/>
      <w:divBdr>
        <w:top w:val="none" w:sz="0" w:space="0" w:color="auto"/>
        <w:left w:val="none" w:sz="0" w:space="0" w:color="auto"/>
        <w:bottom w:val="none" w:sz="0" w:space="0" w:color="auto"/>
        <w:right w:val="none" w:sz="0" w:space="0" w:color="auto"/>
      </w:divBdr>
    </w:div>
    <w:div w:id="1990284341">
      <w:bodyDiv w:val="1"/>
      <w:marLeft w:val="0"/>
      <w:marRight w:val="0"/>
      <w:marTop w:val="0"/>
      <w:marBottom w:val="0"/>
      <w:divBdr>
        <w:top w:val="none" w:sz="0" w:space="0" w:color="auto"/>
        <w:left w:val="none" w:sz="0" w:space="0" w:color="auto"/>
        <w:bottom w:val="none" w:sz="0" w:space="0" w:color="auto"/>
        <w:right w:val="none" w:sz="0" w:space="0" w:color="auto"/>
      </w:divBdr>
    </w:div>
    <w:div w:id="2022201499">
      <w:bodyDiv w:val="1"/>
      <w:marLeft w:val="0"/>
      <w:marRight w:val="0"/>
      <w:marTop w:val="0"/>
      <w:marBottom w:val="0"/>
      <w:divBdr>
        <w:top w:val="none" w:sz="0" w:space="0" w:color="auto"/>
        <w:left w:val="none" w:sz="0" w:space="0" w:color="auto"/>
        <w:bottom w:val="none" w:sz="0" w:space="0" w:color="auto"/>
        <w:right w:val="none" w:sz="0" w:space="0" w:color="auto"/>
      </w:divBdr>
    </w:div>
    <w:div w:id="2127967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image" Target="media/image32.png"/><Relationship Id="rId68" Type="http://schemas.openxmlformats.org/officeDocument/2006/relationships/image" Target="media/image36.png"/><Relationship Id="rId84" Type="http://schemas.openxmlformats.org/officeDocument/2006/relationships/theme" Target="theme/theme1.xml"/><Relationship Id="rId16"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oleObject" Target="embeddings/oleObject3.bin"/><Relationship Id="rId37" Type="http://schemas.openxmlformats.org/officeDocument/2006/relationships/hyperlink" Target="https://en.wikipedia.org/wiki/KPSS_test" TargetMode="External"/><Relationship Id="rId53" Type="http://schemas.openxmlformats.org/officeDocument/2006/relationships/hyperlink" Target="https://www.analyticsvidhya.com/blog/2015/01/model-performance-metrics-classification/" TargetMode="External"/><Relationship Id="rId58" Type="http://schemas.openxmlformats.org/officeDocument/2006/relationships/image" Target="media/image27.png"/><Relationship Id="rId74" Type="http://schemas.openxmlformats.org/officeDocument/2006/relationships/hyperlink" Target="https://arxiv.org/pdf/1808.03314v9.pdf" TargetMode="External"/><Relationship Id="rId79" Type="http://schemas.openxmlformats.org/officeDocument/2006/relationships/hyperlink" Target="https://unit8co.github.io/darts/examples/08-NBEATS-examples.html" TargetMode="External"/><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hyperlink" Target="https://medium.com/spikelab/forecasting-multiples-time-series-using-prophet-in-parallel-2515abd1a245"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diagramColors" Target="diagrams/colors1.xml"/><Relationship Id="rId30" Type="http://schemas.openxmlformats.org/officeDocument/2006/relationships/oleObject" Target="embeddings/oleObject2.bin"/><Relationship Id="rId35" Type="http://schemas.openxmlformats.org/officeDocument/2006/relationships/image" Target="media/image15.png"/><Relationship Id="rId43" Type="http://schemas.openxmlformats.org/officeDocument/2006/relationships/oleObject" Target="embeddings/oleObject5.bin"/><Relationship Id="rId48" Type="http://schemas.openxmlformats.org/officeDocument/2006/relationships/oleObject" Target="embeddings/oleObject7.bin"/><Relationship Id="rId56" Type="http://schemas.openxmlformats.org/officeDocument/2006/relationships/oleObject" Target="embeddings/oleObject9.bin"/><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hyperlink" Target="https://otexts.com/fpp2/arima-r.html" TargetMode="External"/><Relationship Id="rId8" Type="http://schemas.openxmlformats.org/officeDocument/2006/relationships/header" Target="header1.xml"/><Relationship Id="rId51" Type="http://schemas.openxmlformats.org/officeDocument/2006/relationships/oleObject" Target="embeddings/oleObject8.bin"/><Relationship Id="rId72" Type="http://schemas.openxmlformats.org/officeDocument/2006/relationships/hyperlink" Target="https://arxiv.org/ftp/arxiv/papers/2005/2005.07575.pdf" TargetMode="External"/><Relationship Id="rId80" Type="http://schemas.openxmlformats.org/officeDocument/2006/relationships/hyperlink" Target="https://machinelearningmastery.com/time-series-forecasting-methods-in-python-cheat-sheet/?unapproved=627419&amp;moderation-" TargetMode="External"/><Relationship Id="rId3" Type="http://schemas.openxmlformats.org/officeDocument/2006/relationships/styles" Target="styles.xml"/><Relationship Id="rId12" Type="http://schemas.openxmlformats.org/officeDocument/2006/relationships/image" Target="media/image10.jpg"/><Relationship Id="rId17" Type="http://schemas.openxmlformats.org/officeDocument/2006/relationships/image" Target="media/image5.png"/><Relationship Id="rId25" Type="http://schemas.openxmlformats.org/officeDocument/2006/relationships/diagramLayout" Target="diagrams/layout1.xml"/><Relationship Id="rId33" Type="http://schemas.openxmlformats.org/officeDocument/2006/relationships/hyperlink" Target="https://scikit-learn.org/stable/modules/generated/sklearn.impute.IterativeImputer.html" TargetMode="External"/><Relationship Id="rId38" Type="http://schemas.openxmlformats.org/officeDocument/2006/relationships/hyperlink" Target="https://www.statisticshowto.datasciencecentral.com/deterministic/" TargetMode="External"/><Relationship Id="rId46" Type="http://schemas.openxmlformats.org/officeDocument/2006/relationships/oleObject" Target="embeddings/oleObject6.bin"/><Relationship Id="rId59" Type="http://schemas.openxmlformats.org/officeDocument/2006/relationships/image" Target="media/image28.png"/><Relationship Id="rId67" Type="http://schemas.openxmlformats.org/officeDocument/2006/relationships/oleObject" Target="embeddings/oleObject10.bin"/><Relationship Id="rId20" Type="http://schemas.openxmlformats.org/officeDocument/2006/relationships/image" Target="media/image8.png"/><Relationship Id="rId41" Type="http://schemas.openxmlformats.org/officeDocument/2006/relationships/oleObject" Target="embeddings/oleObject4.bin"/><Relationship Id="rId54" Type="http://schemas.openxmlformats.org/officeDocument/2006/relationships/image" Target="media/image24.png"/><Relationship Id="rId62" Type="http://schemas.openxmlformats.org/officeDocument/2006/relationships/image" Target="media/image31.png"/><Relationship Id="rId70" Type="http://schemas.openxmlformats.org/officeDocument/2006/relationships/image" Target="media/image38.png"/><Relationship Id="rId75" Type="http://schemas.openxmlformats.org/officeDocument/2006/relationships/hyperlink" Target="https://arxiv.org/pdf/1610.07717v3.pdf"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microsoft.com/office/2007/relationships/diagramDrawing" Target="diagrams/drawing1.xml"/><Relationship Id="rId36" Type="http://schemas.openxmlformats.org/officeDocument/2006/relationships/hyperlink" Target="https://en.wikipedia.org/wiki/Augmented_Dickey%E2%80%93Fuller_test" TargetMode="External"/><Relationship Id="rId49" Type="http://schemas.openxmlformats.org/officeDocument/2006/relationships/image" Target="media/image21.png"/><Relationship Id="rId57" Type="http://schemas.openxmlformats.org/officeDocument/2006/relationships/image" Target="media/image26.png"/><Relationship Id="rId10" Type="http://schemas.openxmlformats.org/officeDocument/2006/relationships/image" Target="media/image1.jpg"/><Relationship Id="rId31" Type="http://schemas.openxmlformats.org/officeDocument/2006/relationships/image" Target="media/image13.png"/><Relationship Id="rId44" Type="http://schemas.openxmlformats.org/officeDocument/2006/relationships/image" Target="media/image18.png"/><Relationship Id="rId52" Type="http://schemas.openxmlformats.org/officeDocument/2006/relationships/image" Target="media/image23.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https://arxiv.org/pdf/1905.10437.pdf" TargetMode="External"/><Relationship Id="rId78" Type="http://schemas.openxmlformats.org/officeDocument/2006/relationships/hyperlink" Target="https://medium.com/sfu-cspmp/doppler-effect-hierarchical-time-series-forecast-for-apparel-industry-45a55bb23be6" TargetMode="External"/><Relationship Id="rId81" Type="http://schemas.openxmlformats.org/officeDocument/2006/relationships/hyperlink" Target="https://medium.com/sfu-cspmp/doppler-effect-hierarchical-time-series-forecast-for-apparel-industry-45a55bb23be6"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10.png"/><Relationship Id="rId18" Type="http://schemas.openxmlformats.org/officeDocument/2006/relationships/image" Target="media/image6.png"/><Relationship Id="rId39" Type="http://schemas.openxmlformats.org/officeDocument/2006/relationships/hyperlink" Target="https://www.statisticshowto.datasciencecentral.com/random-walk/" TargetMode="External"/><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image" Target="media/image25.png"/><Relationship Id="rId76" Type="http://schemas.openxmlformats.org/officeDocument/2006/relationships/hyperlink" Target="https://arxiv.org/pdf/2010.00567v1.pdf" TargetMode="External"/><Relationship Id="rId7" Type="http://schemas.openxmlformats.org/officeDocument/2006/relationships/endnotes" Target="endnotes.xml"/><Relationship Id="rId71" Type="http://schemas.openxmlformats.org/officeDocument/2006/relationships/hyperlink" Target="https://github.com/AnjuBanu/Diaceutics_Medicare_Forecast.git"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diagramData" Target="diagrams/data1.xml"/><Relationship Id="rId40" Type="http://schemas.openxmlformats.org/officeDocument/2006/relationships/image" Target="media/image16.png"/><Relationship Id="rId45" Type="http://schemas.openxmlformats.org/officeDocument/2006/relationships/image" Target="media/image19.png"/><Relationship Id="rId66" Type="http://schemas.openxmlformats.org/officeDocument/2006/relationships/image" Target="media/image3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2C7C82-6201-4D21-9540-8B917BD3E1DF}"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GB"/>
        </a:p>
      </dgm:t>
    </dgm:pt>
    <dgm:pt modelId="{A5811940-0E34-47DE-96C6-BCDA0F1BB817}">
      <dgm:prSet phldrT="[Text]"/>
      <dgm:spPr>
        <a:solidFill>
          <a:srgbClr val="2E0A88"/>
        </a:solidFill>
      </dgm:spPr>
      <dgm:t>
        <a:bodyPr/>
        <a:lstStyle/>
        <a:p>
          <a:r>
            <a:rPr lang="en-GB"/>
            <a:t>Lab/Physician ID</a:t>
          </a:r>
        </a:p>
      </dgm:t>
    </dgm:pt>
    <dgm:pt modelId="{A0349115-08A2-49B5-811D-3CB5022ADA8C}" type="parTrans" cxnId="{2F45A54B-99A0-471A-8503-1289C176BEE5}">
      <dgm:prSet/>
      <dgm:spPr/>
      <dgm:t>
        <a:bodyPr/>
        <a:lstStyle/>
        <a:p>
          <a:endParaRPr lang="en-GB"/>
        </a:p>
      </dgm:t>
    </dgm:pt>
    <dgm:pt modelId="{3D05A44E-9397-418E-A3E9-B7EB84D8B944}" type="sibTrans" cxnId="{2F45A54B-99A0-471A-8503-1289C176BEE5}">
      <dgm:prSet/>
      <dgm:spPr/>
      <dgm:t>
        <a:bodyPr/>
        <a:lstStyle/>
        <a:p>
          <a:endParaRPr lang="en-GB"/>
        </a:p>
      </dgm:t>
    </dgm:pt>
    <dgm:pt modelId="{5EB379B1-193F-4E87-8BC5-BB289D149689}">
      <dgm:prSet phldrT="[Text]" custT="1"/>
      <dgm:spPr>
        <a:solidFill>
          <a:srgbClr val="2E0A88"/>
        </a:solidFill>
      </dgm:spPr>
      <dgm:t>
        <a:bodyPr/>
        <a:lstStyle/>
        <a:p>
          <a:r>
            <a:rPr lang="en-GB" sz="900" b="0">
              <a:solidFill>
                <a:schemeClr val="bg1"/>
              </a:solidFill>
            </a:rPr>
            <a:t>No Missing volume</a:t>
          </a:r>
        </a:p>
      </dgm:t>
    </dgm:pt>
    <dgm:pt modelId="{80FB5799-745E-42BE-8A18-8053C3544614}" type="parTrans" cxnId="{A84A2318-5780-4888-AD31-ED8131CF6367}">
      <dgm:prSet/>
      <dgm:spPr>
        <a:ln>
          <a:headEnd type="none"/>
          <a:tailEnd type="triangle"/>
        </a:ln>
      </dgm:spPr>
      <dgm:t>
        <a:bodyPr/>
        <a:lstStyle/>
        <a:p>
          <a:endParaRPr lang="en-GB"/>
        </a:p>
      </dgm:t>
    </dgm:pt>
    <dgm:pt modelId="{E9876E30-6ECF-47DA-9F79-07A656CA26C8}" type="sibTrans" cxnId="{A84A2318-5780-4888-AD31-ED8131CF6367}">
      <dgm:prSet/>
      <dgm:spPr/>
      <dgm:t>
        <a:bodyPr/>
        <a:lstStyle/>
        <a:p>
          <a:endParaRPr lang="en-GB"/>
        </a:p>
      </dgm:t>
    </dgm:pt>
    <dgm:pt modelId="{15568021-6B6C-4B6A-8594-C4EB110C5D2A}">
      <dgm:prSet phldrT="[Text]" custT="1"/>
      <dgm:spPr>
        <a:solidFill>
          <a:srgbClr val="2E0A88"/>
        </a:solidFill>
      </dgm:spPr>
      <dgm:t>
        <a:bodyPr/>
        <a:lstStyle/>
        <a:p>
          <a:r>
            <a:rPr lang="en-GB" sz="900" b="0">
              <a:solidFill>
                <a:schemeClr val="bg1"/>
              </a:solidFill>
            </a:rPr>
            <a:t>&lt;=50% Missing Volume</a:t>
          </a:r>
        </a:p>
      </dgm:t>
    </dgm:pt>
    <dgm:pt modelId="{0BB06FFC-8A9B-475C-80EB-AF88DFA14CCE}" type="parTrans" cxnId="{99987D7A-D9C1-4155-BA51-188B1991287E}">
      <dgm:prSet/>
      <dgm:spPr>
        <a:ln>
          <a:tailEnd type="triangle"/>
        </a:ln>
      </dgm:spPr>
      <dgm:t>
        <a:bodyPr/>
        <a:lstStyle/>
        <a:p>
          <a:endParaRPr lang="en-GB"/>
        </a:p>
      </dgm:t>
    </dgm:pt>
    <dgm:pt modelId="{2CA6FAD8-ACF2-4009-8E87-BB6D5BB2681E}" type="sibTrans" cxnId="{99987D7A-D9C1-4155-BA51-188B1991287E}">
      <dgm:prSet/>
      <dgm:spPr/>
      <dgm:t>
        <a:bodyPr/>
        <a:lstStyle/>
        <a:p>
          <a:endParaRPr lang="en-GB"/>
        </a:p>
      </dgm:t>
    </dgm:pt>
    <dgm:pt modelId="{DFED2A74-8789-49A5-A70F-D55124070738}">
      <dgm:prSet phldrT="[Text]" custT="1"/>
      <dgm:spPr>
        <a:solidFill>
          <a:srgbClr val="2E0A88"/>
        </a:solidFill>
      </dgm:spPr>
      <dgm:t>
        <a:bodyPr/>
        <a:lstStyle/>
        <a:p>
          <a:r>
            <a:rPr lang="en-GB" sz="900" b="0">
              <a:solidFill>
                <a:schemeClr val="bg1"/>
              </a:solidFill>
            </a:rPr>
            <a:t>&gt;50% Missing Volume</a:t>
          </a:r>
        </a:p>
      </dgm:t>
    </dgm:pt>
    <dgm:pt modelId="{6CA4BFE2-DB2A-41D8-8A23-809430773048}" type="parTrans" cxnId="{A7C42DC7-7359-41F2-904E-68ACCC32F0A1}">
      <dgm:prSet/>
      <dgm:spPr>
        <a:ln>
          <a:tailEnd type="triangle"/>
        </a:ln>
      </dgm:spPr>
      <dgm:t>
        <a:bodyPr/>
        <a:lstStyle/>
        <a:p>
          <a:endParaRPr lang="en-GB"/>
        </a:p>
      </dgm:t>
    </dgm:pt>
    <dgm:pt modelId="{6E602937-CE9C-46EA-A880-B86F46A4DCAD}" type="sibTrans" cxnId="{A7C42DC7-7359-41F2-904E-68ACCC32F0A1}">
      <dgm:prSet/>
      <dgm:spPr/>
      <dgm:t>
        <a:bodyPr/>
        <a:lstStyle/>
        <a:p>
          <a:endParaRPr lang="en-GB"/>
        </a:p>
      </dgm:t>
    </dgm:pt>
    <dgm:pt modelId="{21B1E5B9-C8FB-4747-B9EA-C2E016C9B99C}">
      <dgm:prSet phldrT="[Text]" custT="1"/>
      <dgm:spPr>
        <a:solidFill>
          <a:srgbClr val="FFD85B"/>
        </a:solidFill>
      </dgm:spPr>
      <dgm:t>
        <a:bodyPr/>
        <a:lstStyle/>
        <a:p>
          <a:r>
            <a:rPr lang="en-GB" sz="900" b="1">
              <a:solidFill>
                <a:sysClr val="windowText" lastClr="000000"/>
              </a:solidFill>
            </a:rPr>
            <a:t>Noise Imputation:</a:t>
          </a:r>
        </a:p>
        <a:p>
          <a:r>
            <a:rPr lang="en-GB" sz="900" b="0">
              <a:solidFill>
                <a:sysClr val="windowText" lastClr="000000"/>
              </a:solidFill>
            </a:rPr>
            <a:t>Remove COVID Phase Noise</a:t>
          </a:r>
        </a:p>
      </dgm:t>
    </dgm:pt>
    <dgm:pt modelId="{19D14C85-74AF-405D-A9C3-101FF262176F}" type="parTrans" cxnId="{6ABB0E5F-65BC-4F32-BF70-4A6F1186634F}">
      <dgm:prSet/>
      <dgm:spPr>
        <a:ln>
          <a:tailEnd type="triangle"/>
        </a:ln>
      </dgm:spPr>
      <dgm:t>
        <a:bodyPr/>
        <a:lstStyle/>
        <a:p>
          <a:endParaRPr lang="en-GB"/>
        </a:p>
      </dgm:t>
    </dgm:pt>
    <dgm:pt modelId="{3D2FDE96-4A03-4186-838C-D0A03B430689}" type="sibTrans" cxnId="{6ABB0E5F-65BC-4F32-BF70-4A6F1186634F}">
      <dgm:prSet/>
      <dgm:spPr/>
      <dgm:t>
        <a:bodyPr/>
        <a:lstStyle/>
        <a:p>
          <a:endParaRPr lang="en-GB"/>
        </a:p>
      </dgm:t>
    </dgm:pt>
    <dgm:pt modelId="{FB76C8D9-BA33-460D-9E76-0188097623C2}">
      <dgm:prSet phldrT="[Text]" custT="1"/>
      <dgm:spPr>
        <a:solidFill>
          <a:schemeClr val="accent6">
            <a:lumMod val="60000"/>
            <a:lumOff val="40000"/>
          </a:schemeClr>
        </a:solidFill>
      </dgm:spPr>
      <dgm:t>
        <a:bodyPr/>
        <a:lstStyle/>
        <a:p>
          <a:r>
            <a:rPr lang="en-GB" sz="900" b="1">
              <a:solidFill>
                <a:sysClr val="windowText" lastClr="000000"/>
              </a:solidFill>
            </a:rPr>
            <a:t>Missing Value Imputation:     </a:t>
          </a:r>
          <a:r>
            <a:rPr lang="en-GB" sz="900" b="0">
              <a:solidFill>
                <a:sysClr val="windowText" lastClr="000000"/>
              </a:solidFill>
            </a:rPr>
            <a:t>Update Volume for  missing quarters</a:t>
          </a:r>
        </a:p>
      </dgm:t>
    </dgm:pt>
    <dgm:pt modelId="{C05564B6-A9FF-47D9-B7AF-9ACCD1137EEF}" type="parTrans" cxnId="{9DDA9797-3BCE-43A5-A2A5-F007098ECE45}">
      <dgm:prSet/>
      <dgm:spPr>
        <a:ln>
          <a:tailEnd type="triangle"/>
        </a:ln>
      </dgm:spPr>
      <dgm:t>
        <a:bodyPr/>
        <a:lstStyle/>
        <a:p>
          <a:endParaRPr lang="en-GB"/>
        </a:p>
      </dgm:t>
    </dgm:pt>
    <dgm:pt modelId="{CF0C9875-1E58-43CE-85B6-742F2DC9E714}" type="sibTrans" cxnId="{9DDA9797-3BCE-43A5-A2A5-F007098ECE45}">
      <dgm:prSet/>
      <dgm:spPr/>
      <dgm:t>
        <a:bodyPr/>
        <a:lstStyle/>
        <a:p>
          <a:endParaRPr lang="en-GB"/>
        </a:p>
      </dgm:t>
    </dgm:pt>
    <dgm:pt modelId="{BB6C2AD8-FF9E-4524-B9F0-0660D2E01CE4}">
      <dgm:prSet phldrT="[Text]" custT="1"/>
      <dgm:spPr>
        <a:solidFill>
          <a:srgbClr val="FFD85B"/>
        </a:solidFill>
      </dgm:spPr>
      <dgm:t>
        <a:bodyPr/>
        <a:lstStyle/>
        <a:p>
          <a:r>
            <a:rPr lang="en-GB" sz="900" b="1">
              <a:solidFill>
                <a:sysClr val="windowText" lastClr="000000"/>
              </a:solidFill>
            </a:rPr>
            <a:t>Noise Imputation:</a:t>
          </a:r>
        </a:p>
        <a:p>
          <a:r>
            <a:rPr lang="en-GB" sz="900" b="0">
              <a:solidFill>
                <a:sysClr val="windowText" lastClr="000000"/>
              </a:solidFill>
            </a:rPr>
            <a:t>Remove COVID Phase Noise</a:t>
          </a:r>
        </a:p>
      </dgm:t>
    </dgm:pt>
    <dgm:pt modelId="{725272CA-E3BB-4FD9-965D-4C6522D5C74F}" type="parTrans" cxnId="{8DE3474A-8159-40DF-9B23-80538A2F39D8}">
      <dgm:prSet/>
      <dgm:spPr>
        <a:ln>
          <a:tailEnd type="triangle"/>
        </a:ln>
      </dgm:spPr>
      <dgm:t>
        <a:bodyPr/>
        <a:lstStyle/>
        <a:p>
          <a:endParaRPr lang="en-GB"/>
        </a:p>
      </dgm:t>
    </dgm:pt>
    <dgm:pt modelId="{1BFAA042-FAFF-4754-BD9D-8EBAF5DE91A9}" type="sibTrans" cxnId="{8DE3474A-8159-40DF-9B23-80538A2F39D8}">
      <dgm:prSet/>
      <dgm:spPr/>
      <dgm:t>
        <a:bodyPr/>
        <a:lstStyle/>
        <a:p>
          <a:endParaRPr lang="en-GB"/>
        </a:p>
      </dgm:t>
    </dgm:pt>
    <dgm:pt modelId="{17968E94-E4CF-4672-9B76-78C46DABC6CB}">
      <dgm:prSet phldrT="[Text]" custT="1"/>
      <dgm:spPr>
        <a:solidFill>
          <a:srgbClr val="2E0A88"/>
        </a:solidFill>
      </dgm:spPr>
      <dgm:t>
        <a:bodyPr/>
        <a:lstStyle/>
        <a:p>
          <a:r>
            <a:rPr lang="en-GB" sz="900" b="0">
              <a:solidFill>
                <a:schemeClr val="bg1"/>
              </a:solidFill>
            </a:rPr>
            <a:t>No Imputation, Time series is ignored</a:t>
          </a:r>
        </a:p>
      </dgm:t>
    </dgm:pt>
    <dgm:pt modelId="{707D1841-759F-44EA-B2BA-18F283BE5424}" type="parTrans" cxnId="{34773C67-1717-4A19-8B81-2F333464E428}">
      <dgm:prSet/>
      <dgm:spPr>
        <a:ln>
          <a:tailEnd type="triangle"/>
        </a:ln>
      </dgm:spPr>
      <dgm:t>
        <a:bodyPr/>
        <a:lstStyle/>
        <a:p>
          <a:endParaRPr lang="en-GB"/>
        </a:p>
      </dgm:t>
    </dgm:pt>
    <dgm:pt modelId="{4F36657F-581E-4245-9BDA-304621CCA983}" type="sibTrans" cxnId="{34773C67-1717-4A19-8B81-2F333464E428}">
      <dgm:prSet/>
      <dgm:spPr/>
      <dgm:t>
        <a:bodyPr/>
        <a:lstStyle/>
        <a:p>
          <a:endParaRPr lang="en-GB"/>
        </a:p>
      </dgm:t>
    </dgm:pt>
    <dgm:pt modelId="{CBC7241E-CC6B-48D9-B482-051BF9C206E4}">
      <dgm:prSet phldrT="[Text]" custT="1"/>
      <dgm:spPr>
        <a:solidFill>
          <a:srgbClr val="2E0A88"/>
        </a:solidFill>
      </dgm:spPr>
      <dgm:t>
        <a:bodyPr/>
        <a:lstStyle/>
        <a:p>
          <a:r>
            <a:rPr lang="en-GB" sz="900" b="0">
              <a:solidFill>
                <a:schemeClr val="bg1"/>
              </a:solidFill>
              <a:latin typeface="+mn-lt"/>
            </a:rPr>
            <a:t>Updated Time Series</a:t>
          </a:r>
        </a:p>
      </dgm:t>
    </dgm:pt>
    <dgm:pt modelId="{B4715FB7-6E0B-4D8C-A051-A13439B1CD67}" type="parTrans" cxnId="{F2CAA5A7-53B6-43E0-81FE-FBBB5EB1A244}">
      <dgm:prSet/>
      <dgm:spPr>
        <a:ln>
          <a:tailEnd type="triangle"/>
        </a:ln>
      </dgm:spPr>
      <dgm:t>
        <a:bodyPr/>
        <a:lstStyle/>
        <a:p>
          <a:endParaRPr lang="en-GB"/>
        </a:p>
      </dgm:t>
    </dgm:pt>
    <dgm:pt modelId="{EFB31234-DA47-4DEE-A89F-69BE37239D01}" type="sibTrans" cxnId="{F2CAA5A7-53B6-43E0-81FE-FBBB5EB1A244}">
      <dgm:prSet/>
      <dgm:spPr/>
      <dgm:t>
        <a:bodyPr/>
        <a:lstStyle/>
        <a:p>
          <a:endParaRPr lang="en-GB"/>
        </a:p>
      </dgm:t>
    </dgm:pt>
    <dgm:pt modelId="{E6C33A8A-0A20-43FE-91FB-59A6CB3BA3EA}">
      <dgm:prSet phldrT="[Text]" custT="1"/>
      <dgm:spPr>
        <a:solidFill>
          <a:srgbClr val="2E0A88"/>
        </a:solidFill>
      </dgm:spPr>
      <dgm:t>
        <a:bodyPr/>
        <a:lstStyle/>
        <a:p>
          <a:r>
            <a:rPr lang="en-GB" sz="900" b="0">
              <a:solidFill>
                <a:schemeClr val="bg1"/>
              </a:solidFill>
            </a:rPr>
            <a:t>Updated Time Series</a:t>
          </a:r>
        </a:p>
      </dgm:t>
    </dgm:pt>
    <dgm:pt modelId="{0C7B9D30-D6A6-406B-80A5-2BF0FCA424E4}" type="parTrans" cxnId="{3EB951CB-E755-4347-9406-C58D839E2AEB}">
      <dgm:prSet/>
      <dgm:spPr>
        <a:ln>
          <a:tailEnd type="triangle"/>
        </a:ln>
      </dgm:spPr>
      <dgm:t>
        <a:bodyPr/>
        <a:lstStyle/>
        <a:p>
          <a:endParaRPr lang="en-GB"/>
        </a:p>
      </dgm:t>
    </dgm:pt>
    <dgm:pt modelId="{70F72ED1-C433-4EA2-B131-E11ADDC32581}" type="sibTrans" cxnId="{3EB951CB-E755-4347-9406-C58D839E2AEB}">
      <dgm:prSet/>
      <dgm:spPr/>
      <dgm:t>
        <a:bodyPr/>
        <a:lstStyle/>
        <a:p>
          <a:endParaRPr lang="en-GB"/>
        </a:p>
      </dgm:t>
    </dgm:pt>
    <dgm:pt modelId="{2BA3195C-C2EC-49EF-B3DE-C254C3346FC0}" type="pres">
      <dgm:prSet presAssocID="{F22C7C82-6201-4D21-9540-8B917BD3E1DF}" presName="diagram" presStyleCnt="0">
        <dgm:presLayoutVars>
          <dgm:chPref val="1"/>
          <dgm:dir/>
          <dgm:animOne val="branch"/>
          <dgm:animLvl val="lvl"/>
          <dgm:resizeHandles val="exact"/>
        </dgm:presLayoutVars>
      </dgm:prSet>
      <dgm:spPr/>
    </dgm:pt>
    <dgm:pt modelId="{D8932B02-4D6A-4338-A8A0-2EFF69C8F319}" type="pres">
      <dgm:prSet presAssocID="{A5811940-0E34-47DE-96C6-BCDA0F1BB817}" presName="root1" presStyleCnt="0"/>
      <dgm:spPr/>
    </dgm:pt>
    <dgm:pt modelId="{C1F6924A-BE97-416D-90C2-D0676D3D943E}" type="pres">
      <dgm:prSet presAssocID="{A5811940-0E34-47DE-96C6-BCDA0F1BB817}" presName="LevelOneTextNode" presStyleLbl="node0" presStyleIdx="0" presStyleCnt="1">
        <dgm:presLayoutVars>
          <dgm:chPref val="3"/>
        </dgm:presLayoutVars>
      </dgm:prSet>
      <dgm:spPr/>
    </dgm:pt>
    <dgm:pt modelId="{D2ACCF87-98C4-46BB-82D9-85CD4F3DE1D5}" type="pres">
      <dgm:prSet presAssocID="{A5811940-0E34-47DE-96C6-BCDA0F1BB817}" presName="level2hierChild" presStyleCnt="0"/>
      <dgm:spPr/>
    </dgm:pt>
    <dgm:pt modelId="{74453A60-D9BD-4662-85C4-CDCC73DBCEDA}" type="pres">
      <dgm:prSet presAssocID="{80FB5799-745E-42BE-8A18-8053C3544614}" presName="conn2-1" presStyleLbl="parChTrans1D2" presStyleIdx="0" presStyleCnt="3"/>
      <dgm:spPr/>
    </dgm:pt>
    <dgm:pt modelId="{9663BC70-F85D-48ED-967A-A279671BA78F}" type="pres">
      <dgm:prSet presAssocID="{80FB5799-745E-42BE-8A18-8053C3544614}" presName="connTx" presStyleLbl="parChTrans1D2" presStyleIdx="0" presStyleCnt="3"/>
      <dgm:spPr/>
    </dgm:pt>
    <dgm:pt modelId="{F66AD0E4-0914-4E90-A580-FBED8FEF9024}" type="pres">
      <dgm:prSet presAssocID="{5EB379B1-193F-4E87-8BC5-BB289D149689}" presName="root2" presStyleCnt="0"/>
      <dgm:spPr/>
    </dgm:pt>
    <dgm:pt modelId="{71F6AA0F-75EB-440F-A403-91E06B7317D3}" type="pres">
      <dgm:prSet presAssocID="{5EB379B1-193F-4E87-8BC5-BB289D149689}" presName="LevelTwoTextNode" presStyleLbl="node2" presStyleIdx="0" presStyleCnt="3">
        <dgm:presLayoutVars>
          <dgm:chPref val="3"/>
        </dgm:presLayoutVars>
      </dgm:prSet>
      <dgm:spPr/>
    </dgm:pt>
    <dgm:pt modelId="{B1BB207C-4109-497E-BD11-99EB7ED3D397}" type="pres">
      <dgm:prSet presAssocID="{5EB379B1-193F-4E87-8BC5-BB289D149689}" presName="level3hierChild" presStyleCnt="0"/>
      <dgm:spPr/>
    </dgm:pt>
    <dgm:pt modelId="{3ED24C2C-1661-4D32-9B0B-C5E7BE9A4D56}" type="pres">
      <dgm:prSet presAssocID="{19D14C85-74AF-405D-A9C3-101FF262176F}" presName="conn2-1" presStyleLbl="parChTrans1D3" presStyleIdx="0" presStyleCnt="3"/>
      <dgm:spPr/>
    </dgm:pt>
    <dgm:pt modelId="{78813AC5-B3C8-488D-B2CE-C41AB14D2989}" type="pres">
      <dgm:prSet presAssocID="{19D14C85-74AF-405D-A9C3-101FF262176F}" presName="connTx" presStyleLbl="parChTrans1D3" presStyleIdx="0" presStyleCnt="3"/>
      <dgm:spPr/>
    </dgm:pt>
    <dgm:pt modelId="{F832CFCB-1BA7-4009-9483-39945520775E}" type="pres">
      <dgm:prSet presAssocID="{21B1E5B9-C8FB-4747-B9EA-C2E016C9B99C}" presName="root2" presStyleCnt="0"/>
      <dgm:spPr/>
    </dgm:pt>
    <dgm:pt modelId="{6F1AAFE3-4884-472C-8609-268EF649609D}" type="pres">
      <dgm:prSet presAssocID="{21B1E5B9-C8FB-4747-B9EA-C2E016C9B99C}" presName="LevelTwoTextNode" presStyleLbl="node3" presStyleIdx="0" presStyleCnt="3" custScaleX="118232" custScaleY="127876">
        <dgm:presLayoutVars>
          <dgm:chPref val="3"/>
        </dgm:presLayoutVars>
      </dgm:prSet>
      <dgm:spPr/>
    </dgm:pt>
    <dgm:pt modelId="{FE959B2A-B1B4-4D46-A285-2866DE42E3D6}" type="pres">
      <dgm:prSet presAssocID="{21B1E5B9-C8FB-4747-B9EA-C2E016C9B99C}" presName="level3hierChild" presStyleCnt="0"/>
      <dgm:spPr/>
    </dgm:pt>
    <dgm:pt modelId="{538B899C-E225-4A8B-9090-1151D951FA97}" type="pres">
      <dgm:prSet presAssocID="{0C7B9D30-D6A6-406B-80A5-2BF0FCA424E4}" presName="conn2-1" presStyleLbl="parChTrans1D4" presStyleIdx="0" presStyleCnt="3"/>
      <dgm:spPr/>
    </dgm:pt>
    <dgm:pt modelId="{3AFD5B12-F895-476C-B705-B8448492FC94}" type="pres">
      <dgm:prSet presAssocID="{0C7B9D30-D6A6-406B-80A5-2BF0FCA424E4}" presName="connTx" presStyleLbl="parChTrans1D4" presStyleIdx="0" presStyleCnt="3"/>
      <dgm:spPr/>
    </dgm:pt>
    <dgm:pt modelId="{3A16FA3D-F7E4-4BAC-95E4-B1FAA208C876}" type="pres">
      <dgm:prSet presAssocID="{E6C33A8A-0A20-43FE-91FB-59A6CB3BA3EA}" presName="root2" presStyleCnt="0"/>
      <dgm:spPr/>
    </dgm:pt>
    <dgm:pt modelId="{7998A2A0-AABB-4218-857C-4EC2A5DA2C67}" type="pres">
      <dgm:prSet presAssocID="{E6C33A8A-0A20-43FE-91FB-59A6CB3BA3EA}" presName="LevelTwoTextNode" presStyleLbl="node4" presStyleIdx="0" presStyleCnt="3">
        <dgm:presLayoutVars>
          <dgm:chPref val="3"/>
        </dgm:presLayoutVars>
      </dgm:prSet>
      <dgm:spPr/>
    </dgm:pt>
    <dgm:pt modelId="{8C49FE5F-25F1-4898-B7F3-897FEED32E33}" type="pres">
      <dgm:prSet presAssocID="{E6C33A8A-0A20-43FE-91FB-59A6CB3BA3EA}" presName="level3hierChild" presStyleCnt="0"/>
      <dgm:spPr/>
    </dgm:pt>
    <dgm:pt modelId="{1DAC76FE-099F-49B3-B6F3-F778D93766D4}" type="pres">
      <dgm:prSet presAssocID="{0BB06FFC-8A9B-475C-80EB-AF88DFA14CCE}" presName="conn2-1" presStyleLbl="parChTrans1D2" presStyleIdx="1" presStyleCnt="3"/>
      <dgm:spPr/>
    </dgm:pt>
    <dgm:pt modelId="{1634DE6B-E204-4AD0-9021-5742592112C7}" type="pres">
      <dgm:prSet presAssocID="{0BB06FFC-8A9B-475C-80EB-AF88DFA14CCE}" presName="connTx" presStyleLbl="parChTrans1D2" presStyleIdx="1" presStyleCnt="3"/>
      <dgm:spPr/>
    </dgm:pt>
    <dgm:pt modelId="{3C3AF040-8DB2-47F1-98E1-FB4A1BE848C4}" type="pres">
      <dgm:prSet presAssocID="{15568021-6B6C-4B6A-8594-C4EB110C5D2A}" presName="root2" presStyleCnt="0"/>
      <dgm:spPr/>
    </dgm:pt>
    <dgm:pt modelId="{6B47AEE3-9E71-4A86-B843-9F4E92F76773}" type="pres">
      <dgm:prSet presAssocID="{15568021-6B6C-4B6A-8594-C4EB110C5D2A}" presName="LevelTwoTextNode" presStyleLbl="node2" presStyleIdx="1" presStyleCnt="3">
        <dgm:presLayoutVars>
          <dgm:chPref val="3"/>
        </dgm:presLayoutVars>
      </dgm:prSet>
      <dgm:spPr/>
    </dgm:pt>
    <dgm:pt modelId="{35686A69-8AE1-4E99-B69B-7CF2F7080577}" type="pres">
      <dgm:prSet presAssocID="{15568021-6B6C-4B6A-8594-C4EB110C5D2A}" presName="level3hierChild" presStyleCnt="0"/>
      <dgm:spPr/>
    </dgm:pt>
    <dgm:pt modelId="{DDFE8FFA-E361-44B7-BF55-98A221839CAE}" type="pres">
      <dgm:prSet presAssocID="{C05564B6-A9FF-47D9-B7AF-9ACCD1137EEF}" presName="conn2-1" presStyleLbl="parChTrans1D3" presStyleIdx="1" presStyleCnt="3"/>
      <dgm:spPr/>
    </dgm:pt>
    <dgm:pt modelId="{EB68AFCD-D4BE-4A52-B83B-41ADA88D3195}" type="pres">
      <dgm:prSet presAssocID="{C05564B6-A9FF-47D9-B7AF-9ACCD1137EEF}" presName="connTx" presStyleLbl="parChTrans1D3" presStyleIdx="1" presStyleCnt="3"/>
      <dgm:spPr/>
    </dgm:pt>
    <dgm:pt modelId="{C5659D96-72D5-4DDB-9846-92C8D8332AF3}" type="pres">
      <dgm:prSet presAssocID="{FB76C8D9-BA33-460D-9E76-0188097623C2}" presName="root2" presStyleCnt="0"/>
      <dgm:spPr/>
    </dgm:pt>
    <dgm:pt modelId="{28C85D8F-C387-49DD-8E77-25099551E86A}" type="pres">
      <dgm:prSet presAssocID="{FB76C8D9-BA33-460D-9E76-0188097623C2}" presName="LevelTwoTextNode" presStyleLbl="node3" presStyleIdx="1" presStyleCnt="3" custScaleX="119232" custScaleY="139283">
        <dgm:presLayoutVars>
          <dgm:chPref val="3"/>
        </dgm:presLayoutVars>
      </dgm:prSet>
      <dgm:spPr/>
    </dgm:pt>
    <dgm:pt modelId="{8F8636CB-5627-4FE6-82C3-B5B91DE208EE}" type="pres">
      <dgm:prSet presAssocID="{FB76C8D9-BA33-460D-9E76-0188097623C2}" presName="level3hierChild" presStyleCnt="0"/>
      <dgm:spPr/>
    </dgm:pt>
    <dgm:pt modelId="{30B6C712-71FF-4700-80BB-A01E3116F27B}" type="pres">
      <dgm:prSet presAssocID="{725272CA-E3BB-4FD9-965D-4C6522D5C74F}" presName="conn2-1" presStyleLbl="parChTrans1D4" presStyleIdx="1" presStyleCnt="3"/>
      <dgm:spPr/>
    </dgm:pt>
    <dgm:pt modelId="{F5EBA517-B05A-4B24-92DA-9A35956FB72E}" type="pres">
      <dgm:prSet presAssocID="{725272CA-E3BB-4FD9-965D-4C6522D5C74F}" presName="connTx" presStyleLbl="parChTrans1D4" presStyleIdx="1" presStyleCnt="3"/>
      <dgm:spPr/>
    </dgm:pt>
    <dgm:pt modelId="{CACAE2E0-464E-4591-A35E-7D7DBB3C00D5}" type="pres">
      <dgm:prSet presAssocID="{BB6C2AD8-FF9E-4524-B9F0-0660D2E01CE4}" presName="root2" presStyleCnt="0"/>
      <dgm:spPr/>
    </dgm:pt>
    <dgm:pt modelId="{8588BF73-31D0-4177-9AC7-9032C10BD332}" type="pres">
      <dgm:prSet presAssocID="{BB6C2AD8-FF9E-4524-B9F0-0660D2E01CE4}" presName="LevelTwoTextNode" presStyleLbl="node4" presStyleIdx="1" presStyleCnt="3" custScaleX="109635" custScaleY="137999" custLinFactNeighborX="-4130">
        <dgm:presLayoutVars>
          <dgm:chPref val="3"/>
        </dgm:presLayoutVars>
      </dgm:prSet>
      <dgm:spPr/>
    </dgm:pt>
    <dgm:pt modelId="{6BE69839-47EF-4DCD-BEA9-EA1770DAE2C8}" type="pres">
      <dgm:prSet presAssocID="{BB6C2AD8-FF9E-4524-B9F0-0660D2E01CE4}" presName="level3hierChild" presStyleCnt="0"/>
      <dgm:spPr/>
    </dgm:pt>
    <dgm:pt modelId="{79C3FCDD-33E5-4B26-B63B-6866E80C51EC}" type="pres">
      <dgm:prSet presAssocID="{B4715FB7-6E0B-4D8C-A051-A13439B1CD67}" presName="conn2-1" presStyleLbl="parChTrans1D4" presStyleIdx="2" presStyleCnt="3"/>
      <dgm:spPr/>
    </dgm:pt>
    <dgm:pt modelId="{1E09A1D6-9889-40C5-B6E4-FBBC5CEA9E4A}" type="pres">
      <dgm:prSet presAssocID="{B4715FB7-6E0B-4D8C-A051-A13439B1CD67}" presName="connTx" presStyleLbl="parChTrans1D4" presStyleIdx="2" presStyleCnt="3"/>
      <dgm:spPr/>
    </dgm:pt>
    <dgm:pt modelId="{5830B5A5-211A-4FAD-9FDF-DC7F02939A64}" type="pres">
      <dgm:prSet presAssocID="{CBC7241E-CC6B-48D9-B482-051BF9C206E4}" presName="root2" presStyleCnt="0"/>
      <dgm:spPr/>
    </dgm:pt>
    <dgm:pt modelId="{B60FAC5B-F10B-4F3D-A78D-C88B68E19495}" type="pres">
      <dgm:prSet presAssocID="{CBC7241E-CC6B-48D9-B482-051BF9C206E4}" presName="LevelTwoTextNode" presStyleLbl="node4" presStyleIdx="2" presStyleCnt="3" custScaleX="110123" custScaleY="88609">
        <dgm:presLayoutVars>
          <dgm:chPref val="3"/>
        </dgm:presLayoutVars>
      </dgm:prSet>
      <dgm:spPr/>
    </dgm:pt>
    <dgm:pt modelId="{BDECCC18-7ABD-44CB-B338-240AE3D5CEB3}" type="pres">
      <dgm:prSet presAssocID="{CBC7241E-CC6B-48D9-B482-051BF9C206E4}" presName="level3hierChild" presStyleCnt="0"/>
      <dgm:spPr/>
    </dgm:pt>
    <dgm:pt modelId="{6D480498-7E70-4DB0-B808-3AB8963DEB98}" type="pres">
      <dgm:prSet presAssocID="{6CA4BFE2-DB2A-41D8-8A23-809430773048}" presName="conn2-1" presStyleLbl="parChTrans1D2" presStyleIdx="2" presStyleCnt="3"/>
      <dgm:spPr/>
    </dgm:pt>
    <dgm:pt modelId="{28A12F0F-EB47-4F39-B633-E8BA0BA49632}" type="pres">
      <dgm:prSet presAssocID="{6CA4BFE2-DB2A-41D8-8A23-809430773048}" presName="connTx" presStyleLbl="parChTrans1D2" presStyleIdx="2" presStyleCnt="3"/>
      <dgm:spPr/>
    </dgm:pt>
    <dgm:pt modelId="{A3E26F49-955D-431F-93B0-EA264A23CB14}" type="pres">
      <dgm:prSet presAssocID="{DFED2A74-8789-49A5-A70F-D55124070738}" presName="root2" presStyleCnt="0"/>
      <dgm:spPr/>
    </dgm:pt>
    <dgm:pt modelId="{F8888FCB-C024-4DB2-9869-F9047DA84941}" type="pres">
      <dgm:prSet presAssocID="{DFED2A74-8789-49A5-A70F-D55124070738}" presName="LevelTwoTextNode" presStyleLbl="node2" presStyleIdx="2" presStyleCnt="3">
        <dgm:presLayoutVars>
          <dgm:chPref val="3"/>
        </dgm:presLayoutVars>
      </dgm:prSet>
      <dgm:spPr/>
    </dgm:pt>
    <dgm:pt modelId="{7BAEC755-8583-40F6-B33B-790475F7C831}" type="pres">
      <dgm:prSet presAssocID="{DFED2A74-8789-49A5-A70F-D55124070738}" presName="level3hierChild" presStyleCnt="0"/>
      <dgm:spPr/>
    </dgm:pt>
    <dgm:pt modelId="{5DDD3B6E-20AC-49D8-9665-6B2239AD41B4}" type="pres">
      <dgm:prSet presAssocID="{707D1841-759F-44EA-B2BA-18F283BE5424}" presName="conn2-1" presStyleLbl="parChTrans1D3" presStyleIdx="2" presStyleCnt="3"/>
      <dgm:spPr/>
    </dgm:pt>
    <dgm:pt modelId="{EC2CEB8B-6402-49BE-9B82-A7AF20278B7C}" type="pres">
      <dgm:prSet presAssocID="{707D1841-759F-44EA-B2BA-18F283BE5424}" presName="connTx" presStyleLbl="parChTrans1D3" presStyleIdx="2" presStyleCnt="3"/>
      <dgm:spPr/>
    </dgm:pt>
    <dgm:pt modelId="{09F3505D-C88B-40AF-B968-A5011046716E}" type="pres">
      <dgm:prSet presAssocID="{17968E94-E4CF-4672-9B76-78C46DABC6CB}" presName="root2" presStyleCnt="0"/>
      <dgm:spPr/>
    </dgm:pt>
    <dgm:pt modelId="{EFCC1895-9DD0-4C29-9F68-971690A06B97}" type="pres">
      <dgm:prSet presAssocID="{17968E94-E4CF-4672-9B76-78C46DABC6CB}" presName="LevelTwoTextNode" presStyleLbl="node3" presStyleIdx="2" presStyleCnt="3">
        <dgm:presLayoutVars>
          <dgm:chPref val="3"/>
        </dgm:presLayoutVars>
      </dgm:prSet>
      <dgm:spPr/>
    </dgm:pt>
    <dgm:pt modelId="{16EF4DE7-1F4A-4D35-9561-55570116C42D}" type="pres">
      <dgm:prSet presAssocID="{17968E94-E4CF-4672-9B76-78C46DABC6CB}" presName="level3hierChild" presStyleCnt="0"/>
      <dgm:spPr/>
    </dgm:pt>
  </dgm:ptLst>
  <dgm:cxnLst>
    <dgm:cxn modelId="{91E8560D-3555-402A-9D66-B893B5DD2D6A}" type="presOf" srcId="{0C7B9D30-D6A6-406B-80A5-2BF0FCA424E4}" destId="{538B899C-E225-4A8B-9090-1151D951FA97}" srcOrd="0" destOrd="0" presId="urn:microsoft.com/office/officeart/2005/8/layout/hierarchy2"/>
    <dgm:cxn modelId="{526EC90F-4BAA-495B-9E71-ACF473E207A2}" type="presOf" srcId="{C05564B6-A9FF-47D9-B7AF-9ACCD1137EEF}" destId="{EB68AFCD-D4BE-4A52-B83B-41ADA88D3195}" srcOrd="1" destOrd="0" presId="urn:microsoft.com/office/officeart/2005/8/layout/hierarchy2"/>
    <dgm:cxn modelId="{A84A2318-5780-4888-AD31-ED8131CF6367}" srcId="{A5811940-0E34-47DE-96C6-BCDA0F1BB817}" destId="{5EB379B1-193F-4E87-8BC5-BB289D149689}" srcOrd="0" destOrd="0" parTransId="{80FB5799-745E-42BE-8A18-8053C3544614}" sibTransId="{E9876E30-6ECF-47DA-9F79-07A656CA26C8}"/>
    <dgm:cxn modelId="{363DAB20-9E20-4F50-B417-810227767577}" type="presOf" srcId="{0C7B9D30-D6A6-406B-80A5-2BF0FCA424E4}" destId="{3AFD5B12-F895-476C-B705-B8448492FC94}" srcOrd="1" destOrd="0" presId="urn:microsoft.com/office/officeart/2005/8/layout/hierarchy2"/>
    <dgm:cxn modelId="{7DC8C028-1FC6-41FB-B2A5-A789BCA63330}" type="presOf" srcId="{15568021-6B6C-4B6A-8594-C4EB110C5D2A}" destId="{6B47AEE3-9E71-4A86-B843-9F4E92F76773}" srcOrd="0" destOrd="0" presId="urn:microsoft.com/office/officeart/2005/8/layout/hierarchy2"/>
    <dgm:cxn modelId="{E2465940-7642-49EE-85C4-8239E6DDD14E}" type="presOf" srcId="{5EB379B1-193F-4E87-8BC5-BB289D149689}" destId="{71F6AA0F-75EB-440F-A403-91E06B7317D3}" srcOrd="0" destOrd="0" presId="urn:microsoft.com/office/officeart/2005/8/layout/hierarchy2"/>
    <dgm:cxn modelId="{27E87E5E-5A8B-47C6-810E-8B82BA35C031}" type="presOf" srcId="{6CA4BFE2-DB2A-41D8-8A23-809430773048}" destId="{6D480498-7E70-4DB0-B808-3AB8963DEB98}" srcOrd="0" destOrd="0" presId="urn:microsoft.com/office/officeart/2005/8/layout/hierarchy2"/>
    <dgm:cxn modelId="{6ABB0E5F-65BC-4F32-BF70-4A6F1186634F}" srcId="{5EB379B1-193F-4E87-8BC5-BB289D149689}" destId="{21B1E5B9-C8FB-4747-B9EA-C2E016C9B99C}" srcOrd="0" destOrd="0" parTransId="{19D14C85-74AF-405D-A9C3-101FF262176F}" sibTransId="{3D2FDE96-4A03-4186-838C-D0A03B430689}"/>
    <dgm:cxn modelId="{A905A146-7A4A-46FD-BBD8-97B1A3211DAE}" type="presOf" srcId="{725272CA-E3BB-4FD9-965D-4C6522D5C74F}" destId="{F5EBA517-B05A-4B24-92DA-9A35956FB72E}" srcOrd="1" destOrd="0" presId="urn:microsoft.com/office/officeart/2005/8/layout/hierarchy2"/>
    <dgm:cxn modelId="{34773C67-1717-4A19-8B81-2F333464E428}" srcId="{DFED2A74-8789-49A5-A70F-D55124070738}" destId="{17968E94-E4CF-4672-9B76-78C46DABC6CB}" srcOrd="0" destOrd="0" parTransId="{707D1841-759F-44EA-B2BA-18F283BE5424}" sibTransId="{4F36657F-581E-4245-9BDA-304621CCA983}"/>
    <dgm:cxn modelId="{F3D9D569-F56F-40D8-A7C3-E13FA3157566}" type="presOf" srcId="{707D1841-759F-44EA-B2BA-18F283BE5424}" destId="{5DDD3B6E-20AC-49D8-9665-6B2239AD41B4}" srcOrd="0" destOrd="0" presId="urn:microsoft.com/office/officeart/2005/8/layout/hierarchy2"/>
    <dgm:cxn modelId="{8DE3474A-8159-40DF-9B23-80538A2F39D8}" srcId="{FB76C8D9-BA33-460D-9E76-0188097623C2}" destId="{BB6C2AD8-FF9E-4524-B9F0-0660D2E01CE4}" srcOrd="0" destOrd="0" parTransId="{725272CA-E3BB-4FD9-965D-4C6522D5C74F}" sibTransId="{1BFAA042-FAFF-4754-BD9D-8EBAF5DE91A9}"/>
    <dgm:cxn modelId="{2F45A54B-99A0-471A-8503-1289C176BEE5}" srcId="{F22C7C82-6201-4D21-9540-8B917BD3E1DF}" destId="{A5811940-0E34-47DE-96C6-BCDA0F1BB817}" srcOrd="0" destOrd="0" parTransId="{A0349115-08A2-49B5-811D-3CB5022ADA8C}" sibTransId="{3D05A44E-9397-418E-A3E9-B7EB84D8B944}"/>
    <dgm:cxn modelId="{99987D7A-D9C1-4155-BA51-188B1991287E}" srcId="{A5811940-0E34-47DE-96C6-BCDA0F1BB817}" destId="{15568021-6B6C-4B6A-8594-C4EB110C5D2A}" srcOrd="1" destOrd="0" parTransId="{0BB06FFC-8A9B-475C-80EB-AF88DFA14CCE}" sibTransId="{2CA6FAD8-ACF2-4009-8E87-BB6D5BB2681E}"/>
    <dgm:cxn modelId="{9DDA9797-3BCE-43A5-A2A5-F007098ECE45}" srcId="{15568021-6B6C-4B6A-8594-C4EB110C5D2A}" destId="{FB76C8D9-BA33-460D-9E76-0188097623C2}" srcOrd="0" destOrd="0" parTransId="{C05564B6-A9FF-47D9-B7AF-9ACCD1137EEF}" sibTransId="{CF0C9875-1E58-43CE-85B6-742F2DC9E714}"/>
    <dgm:cxn modelId="{92C7ED99-C0D9-4B8A-9FF4-B701EE1735B1}" type="presOf" srcId="{B4715FB7-6E0B-4D8C-A051-A13439B1CD67}" destId="{79C3FCDD-33E5-4B26-B63B-6866E80C51EC}" srcOrd="0" destOrd="0" presId="urn:microsoft.com/office/officeart/2005/8/layout/hierarchy2"/>
    <dgm:cxn modelId="{38E3B59B-7DA4-475F-AAE4-0DC82F89688A}" type="presOf" srcId="{E6C33A8A-0A20-43FE-91FB-59A6CB3BA3EA}" destId="{7998A2A0-AABB-4218-857C-4EC2A5DA2C67}" srcOrd="0" destOrd="0" presId="urn:microsoft.com/office/officeart/2005/8/layout/hierarchy2"/>
    <dgm:cxn modelId="{D838CE9E-F471-4DCC-8915-89B6C25582D6}" type="presOf" srcId="{DFED2A74-8789-49A5-A70F-D55124070738}" destId="{F8888FCB-C024-4DB2-9869-F9047DA84941}" srcOrd="0" destOrd="0" presId="urn:microsoft.com/office/officeart/2005/8/layout/hierarchy2"/>
    <dgm:cxn modelId="{F95129A7-9FB3-4F73-9911-F9FBE89A6706}" type="presOf" srcId="{80FB5799-745E-42BE-8A18-8053C3544614}" destId="{74453A60-D9BD-4662-85C4-CDCC73DBCEDA}" srcOrd="0" destOrd="0" presId="urn:microsoft.com/office/officeart/2005/8/layout/hierarchy2"/>
    <dgm:cxn modelId="{F2CAA5A7-53B6-43E0-81FE-FBBB5EB1A244}" srcId="{BB6C2AD8-FF9E-4524-B9F0-0660D2E01CE4}" destId="{CBC7241E-CC6B-48D9-B482-051BF9C206E4}" srcOrd="0" destOrd="0" parTransId="{B4715FB7-6E0B-4D8C-A051-A13439B1CD67}" sibTransId="{EFB31234-DA47-4DEE-A89F-69BE37239D01}"/>
    <dgm:cxn modelId="{345078AE-60AD-489C-89EF-394AE5C11A04}" type="presOf" srcId="{0BB06FFC-8A9B-475C-80EB-AF88DFA14CCE}" destId="{1634DE6B-E204-4AD0-9021-5742592112C7}" srcOrd="1" destOrd="0" presId="urn:microsoft.com/office/officeart/2005/8/layout/hierarchy2"/>
    <dgm:cxn modelId="{FB08F7AF-32CC-4192-8F1E-4743114FE504}" type="presOf" srcId="{21B1E5B9-C8FB-4747-B9EA-C2E016C9B99C}" destId="{6F1AAFE3-4884-472C-8609-268EF649609D}" srcOrd="0" destOrd="0" presId="urn:microsoft.com/office/officeart/2005/8/layout/hierarchy2"/>
    <dgm:cxn modelId="{AC41F1B4-FC1F-4D46-883A-29F063CC2C36}" type="presOf" srcId="{C05564B6-A9FF-47D9-B7AF-9ACCD1137EEF}" destId="{DDFE8FFA-E361-44B7-BF55-98A221839CAE}" srcOrd="0" destOrd="0" presId="urn:microsoft.com/office/officeart/2005/8/layout/hierarchy2"/>
    <dgm:cxn modelId="{D8B7D3BE-4878-45CD-BBC8-5B5CCF3F7FAA}" type="presOf" srcId="{19D14C85-74AF-405D-A9C3-101FF262176F}" destId="{3ED24C2C-1661-4D32-9B0B-C5E7BE9A4D56}" srcOrd="0" destOrd="0" presId="urn:microsoft.com/office/officeart/2005/8/layout/hierarchy2"/>
    <dgm:cxn modelId="{7744B6C2-1FFF-43FF-9C24-AFE355CD1096}" type="presOf" srcId="{A5811940-0E34-47DE-96C6-BCDA0F1BB817}" destId="{C1F6924A-BE97-416D-90C2-D0676D3D943E}" srcOrd="0" destOrd="0" presId="urn:microsoft.com/office/officeart/2005/8/layout/hierarchy2"/>
    <dgm:cxn modelId="{A7C42DC7-7359-41F2-904E-68ACCC32F0A1}" srcId="{A5811940-0E34-47DE-96C6-BCDA0F1BB817}" destId="{DFED2A74-8789-49A5-A70F-D55124070738}" srcOrd="2" destOrd="0" parTransId="{6CA4BFE2-DB2A-41D8-8A23-809430773048}" sibTransId="{6E602937-CE9C-46EA-A880-B86F46A4DCAD}"/>
    <dgm:cxn modelId="{CE8894C7-F07A-4AF2-A2AD-C12501CB52F0}" type="presOf" srcId="{19D14C85-74AF-405D-A9C3-101FF262176F}" destId="{78813AC5-B3C8-488D-B2CE-C41AB14D2989}" srcOrd="1" destOrd="0" presId="urn:microsoft.com/office/officeart/2005/8/layout/hierarchy2"/>
    <dgm:cxn modelId="{D4F4ABC8-991F-4777-A944-C73BE477E950}" type="presOf" srcId="{707D1841-759F-44EA-B2BA-18F283BE5424}" destId="{EC2CEB8B-6402-49BE-9B82-A7AF20278B7C}" srcOrd="1" destOrd="0" presId="urn:microsoft.com/office/officeart/2005/8/layout/hierarchy2"/>
    <dgm:cxn modelId="{3EB951CB-E755-4347-9406-C58D839E2AEB}" srcId="{21B1E5B9-C8FB-4747-B9EA-C2E016C9B99C}" destId="{E6C33A8A-0A20-43FE-91FB-59A6CB3BA3EA}" srcOrd="0" destOrd="0" parTransId="{0C7B9D30-D6A6-406B-80A5-2BF0FCA424E4}" sibTransId="{70F72ED1-C433-4EA2-B131-E11ADDC32581}"/>
    <dgm:cxn modelId="{094814CC-EFEB-4109-B92E-89B2B424E50E}" type="presOf" srcId="{0BB06FFC-8A9B-475C-80EB-AF88DFA14CCE}" destId="{1DAC76FE-099F-49B3-B6F3-F778D93766D4}" srcOrd="0" destOrd="0" presId="urn:microsoft.com/office/officeart/2005/8/layout/hierarchy2"/>
    <dgm:cxn modelId="{0FB6C2CD-3BD3-41B6-9733-7DAD8E030109}" type="presOf" srcId="{80FB5799-745E-42BE-8A18-8053C3544614}" destId="{9663BC70-F85D-48ED-967A-A279671BA78F}" srcOrd="1" destOrd="0" presId="urn:microsoft.com/office/officeart/2005/8/layout/hierarchy2"/>
    <dgm:cxn modelId="{A0B993D3-2278-4945-A72C-A12321587E6F}" type="presOf" srcId="{F22C7C82-6201-4D21-9540-8B917BD3E1DF}" destId="{2BA3195C-C2EC-49EF-B3DE-C254C3346FC0}" srcOrd="0" destOrd="0" presId="urn:microsoft.com/office/officeart/2005/8/layout/hierarchy2"/>
    <dgm:cxn modelId="{2B46F3D9-3CDB-497C-930C-7AE03A6A9775}" type="presOf" srcId="{6CA4BFE2-DB2A-41D8-8A23-809430773048}" destId="{28A12F0F-EB47-4F39-B633-E8BA0BA49632}" srcOrd="1" destOrd="0" presId="urn:microsoft.com/office/officeart/2005/8/layout/hierarchy2"/>
    <dgm:cxn modelId="{BC6024DE-87FF-494E-A47D-8880E8D4615F}" type="presOf" srcId="{BB6C2AD8-FF9E-4524-B9F0-0660D2E01CE4}" destId="{8588BF73-31D0-4177-9AC7-9032C10BD332}" srcOrd="0" destOrd="0" presId="urn:microsoft.com/office/officeart/2005/8/layout/hierarchy2"/>
    <dgm:cxn modelId="{1AD87CE4-BDCF-4258-A6DC-AED7D378076A}" type="presOf" srcId="{FB76C8D9-BA33-460D-9E76-0188097623C2}" destId="{28C85D8F-C387-49DD-8E77-25099551E86A}" srcOrd="0" destOrd="0" presId="urn:microsoft.com/office/officeart/2005/8/layout/hierarchy2"/>
    <dgm:cxn modelId="{BC1D97E7-4354-4A4E-A498-6D20D803496E}" type="presOf" srcId="{CBC7241E-CC6B-48D9-B482-051BF9C206E4}" destId="{B60FAC5B-F10B-4F3D-A78D-C88B68E19495}" srcOrd="0" destOrd="0" presId="urn:microsoft.com/office/officeart/2005/8/layout/hierarchy2"/>
    <dgm:cxn modelId="{DF2B51EC-AC5F-414E-B542-CB0524CA8E98}" type="presOf" srcId="{725272CA-E3BB-4FD9-965D-4C6522D5C74F}" destId="{30B6C712-71FF-4700-80BB-A01E3116F27B}" srcOrd="0" destOrd="0" presId="urn:microsoft.com/office/officeart/2005/8/layout/hierarchy2"/>
    <dgm:cxn modelId="{BD35C7F8-7933-481C-BC9F-E34FE5EB8538}" type="presOf" srcId="{B4715FB7-6E0B-4D8C-A051-A13439B1CD67}" destId="{1E09A1D6-9889-40C5-B6E4-FBBC5CEA9E4A}" srcOrd="1" destOrd="0" presId="urn:microsoft.com/office/officeart/2005/8/layout/hierarchy2"/>
    <dgm:cxn modelId="{2ADD8BFE-F861-4F8F-B77E-4DAE451234EE}" type="presOf" srcId="{17968E94-E4CF-4672-9B76-78C46DABC6CB}" destId="{EFCC1895-9DD0-4C29-9F68-971690A06B97}" srcOrd="0" destOrd="0" presId="urn:microsoft.com/office/officeart/2005/8/layout/hierarchy2"/>
    <dgm:cxn modelId="{933CFA89-2697-443A-856C-8FBE8365DB78}" type="presParOf" srcId="{2BA3195C-C2EC-49EF-B3DE-C254C3346FC0}" destId="{D8932B02-4D6A-4338-A8A0-2EFF69C8F319}" srcOrd="0" destOrd="0" presId="urn:microsoft.com/office/officeart/2005/8/layout/hierarchy2"/>
    <dgm:cxn modelId="{43B14A3C-F0E6-4400-A5D2-B7661482FBAC}" type="presParOf" srcId="{D8932B02-4D6A-4338-A8A0-2EFF69C8F319}" destId="{C1F6924A-BE97-416D-90C2-D0676D3D943E}" srcOrd="0" destOrd="0" presId="urn:microsoft.com/office/officeart/2005/8/layout/hierarchy2"/>
    <dgm:cxn modelId="{38238F02-160E-4608-AC3F-5EC3B28ECC21}" type="presParOf" srcId="{D8932B02-4D6A-4338-A8A0-2EFF69C8F319}" destId="{D2ACCF87-98C4-46BB-82D9-85CD4F3DE1D5}" srcOrd="1" destOrd="0" presId="urn:microsoft.com/office/officeart/2005/8/layout/hierarchy2"/>
    <dgm:cxn modelId="{E7539C26-D35C-4C4B-A3AE-B469EDF169E7}" type="presParOf" srcId="{D2ACCF87-98C4-46BB-82D9-85CD4F3DE1D5}" destId="{74453A60-D9BD-4662-85C4-CDCC73DBCEDA}" srcOrd="0" destOrd="0" presId="urn:microsoft.com/office/officeart/2005/8/layout/hierarchy2"/>
    <dgm:cxn modelId="{5DFE378E-5810-4503-81DB-FAF480B71C83}" type="presParOf" srcId="{74453A60-D9BD-4662-85C4-CDCC73DBCEDA}" destId="{9663BC70-F85D-48ED-967A-A279671BA78F}" srcOrd="0" destOrd="0" presId="urn:microsoft.com/office/officeart/2005/8/layout/hierarchy2"/>
    <dgm:cxn modelId="{2F1AF101-D9F1-44FE-9339-D93DEDE420AC}" type="presParOf" srcId="{D2ACCF87-98C4-46BB-82D9-85CD4F3DE1D5}" destId="{F66AD0E4-0914-4E90-A580-FBED8FEF9024}" srcOrd="1" destOrd="0" presId="urn:microsoft.com/office/officeart/2005/8/layout/hierarchy2"/>
    <dgm:cxn modelId="{2D1F6A84-F12B-4EC8-8F2D-2857D33744CC}" type="presParOf" srcId="{F66AD0E4-0914-4E90-A580-FBED8FEF9024}" destId="{71F6AA0F-75EB-440F-A403-91E06B7317D3}" srcOrd="0" destOrd="0" presId="urn:microsoft.com/office/officeart/2005/8/layout/hierarchy2"/>
    <dgm:cxn modelId="{90751D43-1C6D-4BE9-AC54-EE7E5107CCB4}" type="presParOf" srcId="{F66AD0E4-0914-4E90-A580-FBED8FEF9024}" destId="{B1BB207C-4109-497E-BD11-99EB7ED3D397}" srcOrd="1" destOrd="0" presId="urn:microsoft.com/office/officeart/2005/8/layout/hierarchy2"/>
    <dgm:cxn modelId="{5540E806-5BD1-4A4C-A52B-D3027CDAE496}" type="presParOf" srcId="{B1BB207C-4109-497E-BD11-99EB7ED3D397}" destId="{3ED24C2C-1661-4D32-9B0B-C5E7BE9A4D56}" srcOrd="0" destOrd="0" presId="urn:microsoft.com/office/officeart/2005/8/layout/hierarchy2"/>
    <dgm:cxn modelId="{4D19E3D5-489B-44E8-B91A-EFDCE656C42B}" type="presParOf" srcId="{3ED24C2C-1661-4D32-9B0B-C5E7BE9A4D56}" destId="{78813AC5-B3C8-488D-B2CE-C41AB14D2989}" srcOrd="0" destOrd="0" presId="urn:microsoft.com/office/officeart/2005/8/layout/hierarchy2"/>
    <dgm:cxn modelId="{3FA1D3C4-1B7D-4FAF-BE1C-CEADC648484E}" type="presParOf" srcId="{B1BB207C-4109-497E-BD11-99EB7ED3D397}" destId="{F832CFCB-1BA7-4009-9483-39945520775E}" srcOrd="1" destOrd="0" presId="urn:microsoft.com/office/officeart/2005/8/layout/hierarchy2"/>
    <dgm:cxn modelId="{E071B0E9-20AB-427F-9477-2D431ECD4FB3}" type="presParOf" srcId="{F832CFCB-1BA7-4009-9483-39945520775E}" destId="{6F1AAFE3-4884-472C-8609-268EF649609D}" srcOrd="0" destOrd="0" presId="urn:microsoft.com/office/officeart/2005/8/layout/hierarchy2"/>
    <dgm:cxn modelId="{7DCB2682-6472-451B-98E2-DE46F798D991}" type="presParOf" srcId="{F832CFCB-1BA7-4009-9483-39945520775E}" destId="{FE959B2A-B1B4-4D46-A285-2866DE42E3D6}" srcOrd="1" destOrd="0" presId="urn:microsoft.com/office/officeart/2005/8/layout/hierarchy2"/>
    <dgm:cxn modelId="{CF9B5C1E-15C7-4B67-8830-8E98C7A3C34B}" type="presParOf" srcId="{FE959B2A-B1B4-4D46-A285-2866DE42E3D6}" destId="{538B899C-E225-4A8B-9090-1151D951FA97}" srcOrd="0" destOrd="0" presId="urn:microsoft.com/office/officeart/2005/8/layout/hierarchy2"/>
    <dgm:cxn modelId="{8A8C1B86-A8FC-4E88-BDAA-7E9DB913395A}" type="presParOf" srcId="{538B899C-E225-4A8B-9090-1151D951FA97}" destId="{3AFD5B12-F895-476C-B705-B8448492FC94}" srcOrd="0" destOrd="0" presId="urn:microsoft.com/office/officeart/2005/8/layout/hierarchy2"/>
    <dgm:cxn modelId="{4AD43EF2-3D2B-4BD3-B1AB-F416E5D9169F}" type="presParOf" srcId="{FE959B2A-B1B4-4D46-A285-2866DE42E3D6}" destId="{3A16FA3D-F7E4-4BAC-95E4-B1FAA208C876}" srcOrd="1" destOrd="0" presId="urn:microsoft.com/office/officeart/2005/8/layout/hierarchy2"/>
    <dgm:cxn modelId="{E898D6BB-9FD2-48A3-8035-9D1580645124}" type="presParOf" srcId="{3A16FA3D-F7E4-4BAC-95E4-B1FAA208C876}" destId="{7998A2A0-AABB-4218-857C-4EC2A5DA2C67}" srcOrd="0" destOrd="0" presId="urn:microsoft.com/office/officeart/2005/8/layout/hierarchy2"/>
    <dgm:cxn modelId="{8B4D7ED1-BE81-45B8-A222-069CC1C24B5B}" type="presParOf" srcId="{3A16FA3D-F7E4-4BAC-95E4-B1FAA208C876}" destId="{8C49FE5F-25F1-4898-B7F3-897FEED32E33}" srcOrd="1" destOrd="0" presId="urn:microsoft.com/office/officeart/2005/8/layout/hierarchy2"/>
    <dgm:cxn modelId="{3C1148BE-65A7-4A03-A3D1-59D2D9FB8878}" type="presParOf" srcId="{D2ACCF87-98C4-46BB-82D9-85CD4F3DE1D5}" destId="{1DAC76FE-099F-49B3-B6F3-F778D93766D4}" srcOrd="2" destOrd="0" presId="urn:microsoft.com/office/officeart/2005/8/layout/hierarchy2"/>
    <dgm:cxn modelId="{7C821B85-CAA6-49BF-8FD0-171A39D1B7BC}" type="presParOf" srcId="{1DAC76FE-099F-49B3-B6F3-F778D93766D4}" destId="{1634DE6B-E204-4AD0-9021-5742592112C7}" srcOrd="0" destOrd="0" presId="urn:microsoft.com/office/officeart/2005/8/layout/hierarchy2"/>
    <dgm:cxn modelId="{46F616E6-C231-45B6-9545-A49199D30DB7}" type="presParOf" srcId="{D2ACCF87-98C4-46BB-82D9-85CD4F3DE1D5}" destId="{3C3AF040-8DB2-47F1-98E1-FB4A1BE848C4}" srcOrd="3" destOrd="0" presId="urn:microsoft.com/office/officeart/2005/8/layout/hierarchy2"/>
    <dgm:cxn modelId="{7ADB402A-E8AC-4BD9-9191-9A446869D9F0}" type="presParOf" srcId="{3C3AF040-8DB2-47F1-98E1-FB4A1BE848C4}" destId="{6B47AEE3-9E71-4A86-B843-9F4E92F76773}" srcOrd="0" destOrd="0" presId="urn:microsoft.com/office/officeart/2005/8/layout/hierarchy2"/>
    <dgm:cxn modelId="{278F42A6-D2A4-4C0B-A8B0-B5988BC30FAA}" type="presParOf" srcId="{3C3AF040-8DB2-47F1-98E1-FB4A1BE848C4}" destId="{35686A69-8AE1-4E99-B69B-7CF2F7080577}" srcOrd="1" destOrd="0" presId="urn:microsoft.com/office/officeart/2005/8/layout/hierarchy2"/>
    <dgm:cxn modelId="{2915F356-4A1D-4730-9CAE-CC0DD6749E37}" type="presParOf" srcId="{35686A69-8AE1-4E99-B69B-7CF2F7080577}" destId="{DDFE8FFA-E361-44B7-BF55-98A221839CAE}" srcOrd="0" destOrd="0" presId="urn:microsoft.com/office/officeart/2005/8/layout/hierarchy2"/>
    <dgm:cxn modelId="{5271A36E-9DA9-44F3-8312-A3C76DF50B9D}" type="presParOf" srcId="{DDFE8FFA-E361-44B7-BF55-98A221839CAE}" destId="{EB68AFCD-D4BE-4A52-B83B-41ADA88D3195}" srcOrd="0" destOrd="0" presId="urn:microsoft.com/office/officeart/2005/8/layout/hierarchy2"/>
    <dgm:cxn modelId="{1BB2AB2E-3D7F-4B08-8E9B-5A725C7E03B4}" type="presParOf" srcId="{35686A69-8AE1-4E99-B69B-7CF2F7080577}" destId="{C5659D96-72D5-4DDB-9846-92C8D8332AF3}" srcOrd="1" destOrd="0" presId="urn:microsoft.com/office/officeart/2005/8/layout/hierarchy2"/>
    <dgm:cxn modelId="{5FAAA17E-3977-4B1C-AAD1-D0D9B6D9588C}" type="presParOf" srcId="{C5659D96-72D5-4DDB-9846-92C8D8332AF3}" destId="{28C85D8F-C387-49DD-8E77-25099551E86A}" srcOrd="0" destOrd="0" presId="urn:microsoft.com/office/officeart/2005/8/layout/hierarchy2"/>
    <dgm:cxn modelId="{B9020BF1-8E13-4E8D-858B-8DA6FE3767E0}" type="presParOf" srcId="{C5659D96-72D5-4DDB-9846-92C8D8332AF3}" destId="{8F8636CB-5627-4FE6-82C3-B5B91DE208EE}" srcOrd="1" destOrd="0" presId="urn:microsoft.com/office/officeart/2005/8/layout/hierarchy2"/>
    <dgm:cxn modelId="{A102CC5B-6C15-4DB5-9E68-8F52261690E9}" type="presParOf" srcId="{8F8636CB-5627-4FE6-82C3-B5B91DE208EE}" destId="{30B6C712-71FF-4700-80BB-A01E3116F27B}" srcOrd="0" destOrd="0" presId="urn:microsoft.com/office/officeart/2005/8/layout/hierarchy2"/>
    <dgm:cxn modelId="{536B09DD-B816-4155-8BA1-6BBE220F3095}" type="presParOf" srcId="{30B6C712-71FF-4700-80BB-A01E3116F27B}" destId="{F5EBA517-B05A-4B24-92DA-9A35956FB72E}" srcOrd="0" destOrd="0" presId="urn:microsoft.com/office/officeart/2005/8/layout/hierarchy2"/>
    <dgm:cxn modelId="{871B5DBF-8FB7-472C-8BE1-83B1D5919028}" type="presParOf" srcId="{8F8636CB-5627-4FE6-82C3-B5B91DE208EE}" destId="{CACAE2E0-464E-4591-A35E-7D7DBB3C00D5}" srcOrd="1" destOrd="0" presId="urn:microsoft.com/office/officeart/2005/8/layout/hierarchy2"/>
    <dgm:cxn modelId="{B58FFA53-A108-4DD8-977C-97786625444E}" type="presParOf" srcId="{CACAE2E0-464E-4591-A35E-7D7DBB3C00D5}" destId="{8588BF73-31D0-4177-9AC7-9032C10BD332}" srcOrd="0" destOrd="0" presId="urn:microsoft.com/office/officeart/2005/8/layout/hierarchy2"/>
    <dgm:cxn modelId="{509BDAE3-E575-40FB-8324-19BE6C5CEA38}" type="presParOf" srcId="{CACAE2E0-464E-4591-A35E-7D7DBB3C00D5}" destId="{6BE69839-47EF-4DCD-BEA9-EA1770DAE2C8}" srcOrd="1" destOrd="0" presId="urn:microsoft.com/office/officeart/2005/8/layout/hierarchy2"/>
    <dgm:cxn modelId="{9C7A6594-F478-4FF8-A9BE-C9CD6513BD94}" type="presParOf" srcId="{6BE69839-47EF-4DCD-BEA9-EA1770DAE2C8}" destId="{79C3FCDD-33E5-4B26-B63B-6866E80C51EC}" srcOrd="0" destOrd="0" presId="urn:microsoft.com/office/officeart/2005/8/layout/hierarchy2"/>
    <dgm:cxn modelId="{604F6A56-849E-4A8E-8AEB-924D28DFB363}" type="presParOf" srcId="{79C3FCDD-33E5-4B26-B63B-6866E80C51EC}" destId="{1E09A1D6-9889-40C5-B6E4-FBBC5CEA9E4A}" srcOrd="0" destOrd="0" presId="urn:microsoft.com/office/officeart/2005/8/layout/hierarchy2"/>
    <dgm:cxn modelId="{20FD222C-5FD5-40EB-88B4-4EF9EE7B3B20}" type="presParOf" srcId="{6BE69839-47EF-4DCD-BEA9-EA1770DAE2C8}" destId="{5830B5A5-211A-4FAD-9FDF-DC7F02939A64}" srcOrd="1" destOrd="0" presId="urn:microsoft.com/office/officeart/2005/8/layout/hierarchy2"/>
    <dgm:cxn modelId="{8A935EA0-F43F-4916-AB4C-B1A3F2252FC0}" type="presParOf" srcId="{5830B5A5-211A-4FAD-9FDF-DC7F02939A64}" destId="{B60FAC5B-F10B-4F3D-A78D-C88B68E19495}" srcOrd="0" destOrd="0" presId="urn:microsoft.com/office/officeart/2005/8/layout/hierarchy2"/>
    <dgm:cxn modelId="{E043719B-A427-4835-BCEE-521C5290472C}" type="presParOf" srcId="{5830B5A5-211A-4FAD-9FDF-DC7F02939A64}" destId="{BDECCC18-7ABD-44CB-B338-240AE3D5CEB3}" srcOrd="1" destOrd="0" presId="urn:microsoft.com/office/officeart/2005/8/layout/hierarchy2"/>
    <dgm:cxn modelId="{DA7A6F90-45E8-45F5-9A6F-834530E5E581}" type="presParOf" srcId="{D2ACCF87-98C4-46BB-82D9-85CD4F3DE1D5}" destId="{6D480498-7E70-4DB0-B808-3AB8963DEB98}" srcOrd="4" destOrd="0" presId="urn:microsoft.com/office/officeart/2005/8/layout/hierarchy2"/>
    <dgm:cxn modelId="{2B73DE03-3308-427B-85EA-A827727C196C}" type="presParOf" srcId="{6D480498-7E70-4DB0-B808-3AB8963DEB98}" destId="{28A12F0F-EB47-4F39-B633-E8BA0BA49632}" srcOrd="0" destOrd="0" presId="urn:microsoft.com/office/officeart/2005/8/layout/hierarchy2"/>
    <dgm:cxn modelId="{0F0ABA90-386C-46D9-8EAB-EFFAF0A3CBD8}" type="presParOf" srcId="{D2ACCF87-98C4-46BB-82D9-85CD4F3DE1D5}" destId="{A3E26F49-955D-431F-93B0-EA264A23CB14}" srcOrd="5" destOrd="0" presId="urn:microsoft.com/office/officeart/2005/8/layout/hierarchy2"/>
    <dgm:cxn modelId="{64CD2814-76E5-4D5B-8388-C08FB96D90CF}" type="presParOf" srcId="{A3E26F49-955D-431F-93B0-EA264A23CB14}" destId="{F8888FCB-C024-4DB2-9869-F9047DA84941}" srcOrd="0" destOrd="0" presId="urn:microsoft.com/office/officeart/2005/8/layout/hierarchy2"/>
    <dgm:cxn modelId="{27A0243A-1DE4-4283-B240-446A9CAE0C74}" type="presParOf" srcId="{A3E26F49-955D-431F-93B0-EA264A23CB14}" destId="{7BAEC755-8583-40F6-B33B-790475F7C831}" srcOrd="1" destOrd="0" presId="urn:microsoft.com/office/officeart/2005/8/layout/hierarchy2"/>
    <dgm:cxn modelId="{07CAB725-F0DE-403F-AD5A-F4C7CB5CC851}" type="presParOf" srcId="{7BAEC755-8583-40F6-B33B-790475F7C831}" destId="{5DDD3B6E-20AC-49D8-9665-6B2239AD41B4}" srcOrd="0" destOrd="0" presId="urn:microsoft.com/office/officeart/2005/8/layout/hierarchy2"/>
    <dgm:cxn modelId="{F3E5C584-DA5E-42F6-A0C0-31C41A00C2AF}" type="presParOf" srcId="{5DDD3B6E-20AC-49D8-9665-6B2239AD41B4}" destId="{EC2CEB8B-6402-49BE-9B82-A7AF20278B7C}" srcOrd="0" destOrd="0" presId="urn:microsoft.com/office/officeart/2005/8/layout/hierarchy2"/>
    <dgm:cxn modelId="{5EE407EE-EC0E-411E-90C3-5B9EFCC2787E}" type="presParOf" srcId="{7BAEC755-8583-40F6-B33B-790475F7C831}" destId="{09F3505D-C88B-40AF-B968-A5011046716E}" srcOrd="1" destOrd="0" presId="urn:microsoft.com/office/officeart/2005/8/layout/hierarchy2"/>
    <dgm:cxn modelId="{32A2435C-E3AB-4710-A57D-30B040D066B5}" type="presParOf" srcId="{09F3505D-C88B-40AF-B968-A5011046716E}" destId="{EFCC1895-9DD0-4C29-9F68-971690A06B97}" srcOrd="0" destOrd="0" presId="urn:microsoft.com/office/officeart/2005/8/layout/hierarchy2"/>
    <dgm:cxn modelId="{9266AB07-4D4F-49DF-9E90-C153AE763337}" type="presParOf" srcId="{09F3505D-C88B-40AF-B968-A5011046716E}" destId="{16EF4DE7-1F4A-4D35-9561-55570116C42D}" srcOrd="1" destOrd="0" presId="urn:microsoft.com/office/officeart/2005/8/layout/hierarchy2"/>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F6924A-BE97-416D-90C2-D0676D3D943E}">
      <dsp:nvSpPr>
        <dsp:cNvPr id="0" name=""/>
        <dsp:cNvSpPr/>
      </dsp:nvSpPr>
      <dsp:spPr>
        <a:xfrm>
          <a:off x="5241" y="808657"/>
          <a:ext cx="845633" cy="422816"/>
        </a:xfrm>
        <a:prstGeom prst="roundRect">
          <a:avLst>
            <a:gd name="adj" fmla="val 10000"/>
          </a:avLst>
        </a:prstGeom>
        <a:solidFill>
          <a:srgbClr val="2E0A8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Lab/Physician ID</a:t>
          </a:r>
        </a:p>
      </dsp:txBody>
      <dsp:txXfrm>
        <a:off x="17625" y="821041"/>
        <a:ext cx="820865" cy="398048"/>
      </dsp:txXfrm>
    </dsp:sp>
    <dsp:sp modelId="{74453A60-D9BD-4662-85C4-CDCC73DBCEDA}">
      <dsp:nvSpPr>
        <dsp:cNvPr id="0" name=""/>
        <dsp:cNvSpPr/>
      </dsp:nvSpPr>
      <dsp:spPr>
        <a:xfrm rot="17967804">
          <a:off x="676155" y="701482"/>
          <a:ext cx="687691" cy="38414"/>
        </a:xfrm>
        <a:custGeom>
          <a:avLst/>
          <a:gdLst/>
          <a:ahLst/>
          <a:cxnLst/>
          <a:rect l="0" t="0" r="0" b="0"/>
          <a:pathLst>
            <a:path>
              <a:moveTo>
                <a:pt x="0" y="19207"/>
              </a:moveTo>
              <a:lnTo>
                <a:pt x="687691" y="19207"/>
              </a:lnTo>
            </a:path>
          </a:pathLst>
        </a:custGeom>
        <a:noFill/>
        <a:ln w="12700" cap="flat" cmpd="sng" algn="ctr">
          <a:solidFill>
            <a:scrgbClr r="0" g="0" b="0"/>
          </a:solidFill>
          <a:prstDash val="solid"/>
          <a:miter lim="800000"/>
          <a:headEnd type="none"/>
          <a:tailEnd type="triangle"/>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002808" y="703497"/>
        <a:ext cx="34384" cy="34384"/>
      </dsp:txXfrm>
    </dsp:sp>
    <dsp:sp modelId="{71F6AA0F-75EB-440F-A403-91E06B7317D3}">
      <dsp:nvSpPr>
        <dsp:cNvPr id="0" name=""/>
        <dsp:cNvSpPr/>
      </dsp:nvSpPr>
      <dsp:spPr>
        <a:xfrm>
          <a:off x="1189127" y="209904"/>
          <a:ext cx="845633" cy="422816"/>
        </a:xfrm>
        <a:prstGeom prst="roundRect">
          <a:avLst>
            <a:gd name="adj" fmla="val 10000"/>
          </a:avLst>
        </a:prstGeom>
        <a:solidFill>
          <a:srgbClr val="2E0A8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b="0" kern="1200">
              <a:solidFill>
                <a:schemeClr val="bg1"/>
              </a:solidFill>
            </a:rPr>
            <a:t>No Missing volume</a:t>
          </a:r>
        </a:p>
      </dsp:txBody>
      <dsp:txXfrm>
        <a:off x="1201511" y="222288"/>
        <a:ext cx="820865" cy="398048"/>
      </dsp:txXfrm>
    </dsp:sp>
    <dsp:sp modelId="{3ED24C2C-1661-4D32-9B0B-C5E7BE9A4D56}">
      <dsp:nvSpPr>
        <dsp:cNvPr id="0" name=""/>
        <dsp:cNvSpPr/>
      </dsp:nvSpPr>
      <dsp:spPr>
        <a:xfrm>
          <a:off x="2034761" y="402105"/>
          <a:ext cx="338253" cy="38414"/>
        </a:xfrm>
        <a:custGeom>
          <a:avLst/>
          <a:gdLst/>
          <a:ahLst/>
          <a:cxnLst/>
          <a:rect l="0" t="0" r="0" b="0"/>
          <a:pathLst>
            <a:path>
              <a:moveTo>
                <a:pt x="0" y="19207"/>
              </a:moveTo>
              <a:lnTo>
                <a:pt x="338253" y="19207"/>
              </a:lnTo>
            </a:path>
          </a:pathLst>
        </a:custGeom>
        <a:noFill/>
        <a:ln w="12700" cap="flat" cmpd="sng" algn="ctr">
          <a:solidFill>
            <a:scrgbClr r="0" g="0" b="0"/>
          </a:solidFill>
          <a:prstDash val="solid"/>
          <a:miter lim="800000"/>
          <a:tailEnd type="triangle"/>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195431" y="412856"/>
        <a:ext cx="16912" cy="16912"/>
      </dsp:txXfrm>
    </dsp:sp>
    <dsp:sp modelId="{6F1AAFE3-4884-472C-8609-268EF649609D}">
      <dsp:nvSpPr>
        <dsp:cNvPr id="0" name=""/>
        <dsp:cNvSpPr/>
      </dsp:nvSpPr>
      <dsp:spPr>
        <a:xfrm>
          <a:off x="2373014" y="150972"/>
          <a:ext cx="999809" cy="540681"/>
        </a:xfrm>
        <a:prstGeom prst="roundRect">
          <a:avLst>
            <a:gd name="adj" fmla="val 10000"/>
          </a:avLst>
        </a:prstGeom>
        <a:solidFill>
          <a:srgbClr val="FFD85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b="1" kern="1200">
              <a:solidFill>
                <a:sysClr val="windowText" lastClr="000000"/>
              </a:solidFill>
            </a:rPr>
            <a:t>Noise Imputation:</a:t>
          </a:r>
        </a:p>
        <a:p>
          <a:pPr marL="0" lvl="0" indent="0" algn="ctr" defTabSz="400050">
            <a:lnSpc>
              <a:spcPct val="90000"/>
            </a:lnSpc>
            <a:spcBef>
              <a:spcPct val="0"/>
            </a:spcBef>
            <a:spcAft>
              <a:spcPct val="35000"/>
            </a:spcAft>
            <a:buNone/>
          </a:pPr>
          <a:r>
            <a:rPr lang="en-GB" sz="900" b="0" kern="1200">
              <a:solidFill>
                <a:sysClr val="windowText" lastClr="000000"/>
              </a:solidFill>
            </a:rPr>
            <a:t>Remove COVID Phase Noise</a:t>
          </a:r>
        </a:p>
      </dsp:txBody>
      <dsp:txXfrm>
        <a:off x="2388850" y="166808"/>
        <a:ext cx="968137" cy="509009"/>
      </dsp:txXfrm>
    </dsp:sp>
    <dsp:sp modelId="{538B899C-E225-4A8B-9090-1151D951FA97}">
      <dsp:nvSpPr>
        <dsp:cNvPr id="0" name=""/>
        <dsp:cNvSpPr/>
      </dsp:nvSpPr>
      <dsp:spPr>
        <a:xfrm>
          <a:off x="3372823" y="402105"/>
          <a:ext cx="338253" cy="38414"/>
        </a:xfrm>
        <a:custGeom>
          <a:avLst/>
          <a:gdLst/>
          <a:ahLst/>
          <a:cxnLst/>
          <a:rect l="0" t="0" r="0" b="0"/>
          <a:pathLst>
            <a:path>
              <a:moveTo>
                <a:pt x="0" y="19207"/>
              </a:moveTo>
              <a:lnTo>
                <a:pt x="338253" y="19207"/>
              </a:lnTo>
            </a:path>
          </a:pathLst>
        </a:custGeom>
        <a:noFill/>
        <a:ln w="12700" cap="flat" cmpd="sng" algn="ctr">
          <a:solidFill>
            <a:scrgbClr r="0" g="0" b="0"/>
          </a:solidFill>
          <a:prstDash val="solid"/>
          <a:miter lim="800000"/>
          <a:tailEnd type="triangle"/>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533494" y="412856"/>
        <a:ext cx="16912" cy="16912"/>
      </dsp:txXfrm>
    </dsp:sp>
    <dsp:sp modelId="{7998A2A0-AABB-4218-857C-4EC2A5DA2C67}">
      <dsp:nvSpPr>
        <dsp:cNvPr id="0" name=""/>
        <dsp:cNvSpPr/>
      </dsp:nvSpPr>
      <dsp:spPr>
        <a:xfrm>
          <a:off x="3711077" y="209904"/>
          <a:ext cx="845633" cy="422816"/>
        </a:xfrm>
        <a:prstGeom prst="roundRect">
          <a:avLst>
            <a:gd name="adj" fmla="val 10000"/>
          </a:avLst>
        </a:prstGeom>
        <a:solidFill>
          <a:srgbClr val="2E0A8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b="0" kern="1200">
              <a:solidFill>
                <a:schemeClr val="bg1"/>
              </a:solidFill>
            </a:rPr>
            <a:t>Updated Time Series</a:t>
          </a:r>
        </a:p>
      </dsp:txBody>
      <dsp:txXfrm>
        <a:off x="3723461" y="222288"/>
        <a:ext cx="820865" cy="398048"/>
      </dsp:txXfrm>
    </dsp:sp>
    <dsp:sp modelId="{1DAC76FE-099F-49B3-B6F3-F778D93766D4}">
      <dsp:nvSpPr>
        <dsp:cNvPr id="0" name=""/>
        <dsp:cNvSpPr/>
      </dsp:nvSpPr>
      <dsp:spPr>
        <a:xfrm rot="298717">
          <a:off x="850234" y="1015591"/>
          <a:ext cx="339534" cy="38414"/>
        </a:xfrm>
        <a:custGeom>
          <a:avLst/>
          <a:gdLst/>
          <a:ahLst/>
          <a:cxnLst/>
          <a:rect l="0" t="0" r="0" b="0"/>
          <a:pathLst>
            <a:path>
              <a:moveTo>
                <a:pt x="0" y="19207"/>
              </a:moveTo>
              <a:lnTo>
                <a:pt x="339534" y="19207"/>
              </a:lnTo>
            </a:path>
          </a:pathLst>
        </a:custGeom>
        <a:noFill/>
        <a:ln w="12700" cap="flat" cmpd="sng" algn="ctr">
          <a:solidFill>
            <a:scrgbClr r="0" g="0" b="0"/>
          </a:solidFill>
          <a:prstDash val="solid"/>
          <a:miter lim="800000"/>
          <a:tailEnd type="triangle"/>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011512" y="1026310"/>
        <a:ext cx="16976" cy="16976"/>
      </dsp:txXfrm>
    </dsp:sp>
    <dsp:sp modelId="{6B47AEE3-9E71-4A86-B843-9F4E92F76773}">
      <dsp:nvSpPr>
        <dsp:cNvPr id="0" name=""/>
        <dsp:cNvSpPr/>
      </dsp:nvSpPr>
      <dsp:spPr>
        <a:xfrm>
          <a:off x="1189127" y="838123"/>
          <a:ext cx="845633" cy="422816"/>
        </a:xfrm>
        <a:prstGeom prst="roundRect">
          <a:avLst>
            <a:gd name="adj" fmla="val 10000"/>
          </a:avLst>
        </a:prstGeom>
        <a:solidFill>
          <a:srgbClr val="2E0A8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b="0" kern="1200">
              <a:solidFill>
                <a:schemeClr val="bg1"/>
              </a:solidFill>
            </a:rPr>
            <a:t>&lt;=50% Missing Volume</a:t>
          </a:r>
        </a:p>
      </dsp:txBody>
      <dsp:txXfrm>
        <a:off x="1201511" y="850507"/>
        <a:ext cx="820865" cy="398048"/>
      </dsp:txXfrm>
    </dsp:sp>
    <dsp:sp modelId="{DDFE8FFA-E361-44B7-BF55-98A221839CAE}">
      <dsp:nvSpPr>
        <dsp:cNvPr id="0" name=""/>
        <dsp:cNvSpPr/>
      </dsp:nvSpPr>
      <dsp:spPr>
        <a:xfrm>
          <a:off x="2034761" y="1030324"/>
          <a:ext cx="338253" cy="38414"/>
        </a:xfrm>
        <a:custGeom>
          <a:avLst/>
          <a:gdLst/>
          <a:ahLst/>
          <a:cxnLst/>
          <a:rect l="0" t="0" r="0" b="0"/>
          <a:pathLst>
            <a:path>
              <a:moveTo>
                <a:pt x="0" y="19207"/>
              </a:moveTo>
              <a:lnTo>
                <a:pt x="338253" y="19207"/>
              </a:lnTo>
            </a:path>
          </a:pathLst>
        </a:custGeom>
        <a:noFill/>
        <a:ln w="12700" cap="flat" cmpd="sng" algn="ctr">
          <a:solidFill>
            <a:scrgbClr r="0" g="0" b="0"/>
          </a:solidFill>
          <a:prstDash val="solid"/>
          <a:miter lim="800000"/>
          <a:tailEnd type="triangle"/>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195431" y="1041075"/>
        <a:ext cx="16912" cy="16912"/>
      </dsp:txXfrm>
    </dsp:sp>
    <dsp:sp modelId="{28C85D8F-C387-49DD-8E77-25099551E86A}">
      <dsp:nvSpPr>
        <dsp:cNvPr id="0" name=""/>
        <dsp:cNvSpPr/>
      </dsp:nvSpPr>
      <dsp:spPr>
        <a:xfrm>
          <a:off x="2373014" y="755076"/>
          <a:ext cx="1008265" cy="588911"/>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b="1" kern="1200">
              <a:solidFill>
                <a:sysClr val="windowText" lastClr="000000"/>
              </a:solidFill>
            </a:rPr>
            <a:t>Missing Value Imputation:     </a:t>
          </a:r>
          <a:r>
            <a:rPr lang="en-GB" sz="900" b="0" kern="1200">
              <a:solidFill>
                <a:sysClr val="windowText" lastClr="000000"/>
              </a:solidFill>
            </a:rPr>
            <a:t>Update Volume for  missing quarters</a:t>
          </a:r>
        </a:p>
      </dsp:txBody>
      <dsp:txXfrm>
        <a:off x="2390263" y="772325"/>
        <a:ext cx="973767" cy="554413"/>
      </dsp:txXfrm>
    </dsp:sp>
    <dsp:sp modelId="{30B6C712-71FF-4700-80BB-A01E3116F27B}">
      <dsp:nvSpPr>
        <dsp:cNvPr id="0" name=""/>
        <dsp:cNvSpPr/>
      </dsp:nvSpPr>
      <dsp:spPr>
        <a:xfrm>
          <a:off x="3381280" y="1030324"/>
          <a:ext cx="303328" cy="38414"/>
        </a:xfrm>
        <a:custGeom>
          <a:avLst/>
          <a:gdLst/>
          <a:ahLst/>
          <a:cxnLst/>
          <a:rect l="0" t="0" r="0" b="0"/>
          <a:pathLst>
            <a:path>
              <a:moveTo>
                <a:pt x="0" y="19207"/>
              </a:moveTo>
              <a:lnTo>
                <a:pt x="303328" y="19207"/>
              </a:lnTo>
            </a:path>
          </a:pathLst>
        </a:custGeom>
        <a:noFill/>
        <a:ln w="12700" cap="flat" cmpd="sng" algn="ctr">
          <a:solidFill>
            <a:scrgbClr r="0" g="0" b="0"/>
          </a:solidFill>
          <a:prstDash val="solid"/>
          <a:miter lim="800000"/>
          <a:tailEnd type="triangle"/>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525361" y="1041948"/>
        <a:ext cx="15166" cy="15166"/>
      </dsp:txXfrm>
    </dsp:sp>
    <dsp:sp modelId="{8588BF73-31D0-4177-9AC7-9032C10BD332}">
      <dsp:nvSpPr>
        <dsp:cNvPr id="0" name=""/>
        <dsp:cNvSpPr/>
      </dsp:nvSpPr>
      <dsp:spPr>
        <a:xfrm>
          <a:off x="3684608" y="757790"/>
          <a:ext cx="927110" cy="583482"/>
        </a:xfrm>
        <a:prstGeom prst="roundRect">
          <a:avLst>
            <a:gd name="adj" fmla="val 10000"/>
          </a:avLst>
        </a:prstGeom>
        <a:solidFill>
          <a:srgbClr val="FFD85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b="1" kern="1200">
              <a:solidFill>
                <a:sysClr val="windowText" lastClr="000000"/>
              </a:solidFill>
            </a:rPr>
            <a:t>Noise Imputation:</a:t>
          </a:r>
        </a:p>
        <a:p>
          <a:pPr marL="0" lvl="0" indent="0" algn="ctr" defTabSz="400050">
            <a:lnSpc>
              <a:spcPct val="90000"/>
            </a:lnSpc>
            <a:spcBef>
              <a:spcPct val="0"/>
            </a:spcBef>
            <a:spcAft>
              <a:spcPct val="35000"/>
            </a:spcAft>
            <a:buNone/>
          </a:pPr>
          <a:r>
            <a:rPr lang="en-GB" sz="900" b="0" kern="1200">
              <a:solidFill>
                <a:sysClr val="windowText" lastClr="000000"/>
              </a:solidFill>
            </a:rPr>
            <a:t>Remove COVID Phase Noise</a:t>
          </a:r>
        </a:p>
      </dsp:txBody>
      <dsp:txXfrm>
        <a:off x="3701698" y="774880"/>
        <a:ext cx="892930" cy="549302"/>
      </dsp:txXfrm>
    </dsp:sp>
    <dsp:sp modelId="{79C3FCDD-33E5-4B26-B63B-6866E80C51EC}">
      <dsp:nvSpPr>
        <dsp:cNvPr id="0" name=""/>
        <dsp:cNvSpPr/>
      </dsp:nvSpPr>
      <dsp:spPr>
        <a:xfrm>
          <a:off x="4611718" y="1030324"/>
          <a:ext cx="373177" cy="38414"/>
        </a:xfrm>
        <a:custGeom>
          <a:avLst/>
          <a:gdLst/>
          <a:ahLst/>
          <a:cxnLst/>
          <a:rect l="0" t="0" r="0" b="0"/>
          <a:pathLst>
            <a:path>
              <a:moveTo>
                <a:pt x="0" y="19207"/>
              </a:moveTo>
              <a:lnTo>
                <a:pt x="373177" y="19207"/>
              </a:lnTo>
            </a:path>
          </a:pathLst>
        </a:custGeom>
        <a:noFill/>
        <a:ln w="12700" cap="flat" cmpd="sng" algn="ctr">
          <a:solidFill>
            <a:scrgbClr r="0" g="0" b="0"/>
          </a:solidFill>
          <a:prstDash val="solid"/>
          <a:miter lim="800000"/>
          <a:tailEnd type="triangle"/>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788978" y="1040202"/>
        <a:ext cx="18658" cy="18658"/>
      </dsp:txXfrm>
    </dsp:sp>
    <dsp:sp modelId="{B60FAC5B-F10B-4F3D-A78D-C88B68E19495}">
      <dsp:nvSpPr>
        <dsp:cNvPr id="0" name=""/>
        <dsp:cNvSpPr/>
      </dsp:nvSpPr>
      <dsp:spPr>
        <a:xfrm>
          <a:off x="4984896" y="862205"/>
          <a:ext cx="931236" cy="374653"/>
        </a:xfrm>
        <a:prstGeom prst="roundRect">
          <a:avLst>
            <a:gd name="adj" fmla="val 10000"/>
          </a:avLst>
        </a:prstGeom>
        <a:solidFill>
          <a:srgbClr val="2E0A8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b="0" kern="1200">
              <a:solidFill>
                <a:schemeClr val="bg1"/>
              </a:solidFill>
              <a:latin typeface="+mn-lt"/>
            </a:rPr>
            <a:t>Updated Time Series</a:t>
          </a:r>
        </a:p>
      </dsp:txBody>
      <dsp:txXfrm>
        <a:off x="4995869" y="873178"/>
        <a:ext cx="909290" cy="352707"/>
      </dsp:txXfrm>
    </dsp:sp>
    <dsp:sp modelId="{6D480498-7E70-4DB0-B808-3AB8963DEB98}">
      <dsp:nvSpPr>
        <dsp:cNvPr id="0" name=""/>
        <dsp:cNvSpPr/>
      </dsp:nvSpPr>
      <dsp:spPr>
        <a:xfrm rot="3632196">
          <a:off x="676155" y="1300235"/>
          <a:ext cx="687691" cy="38414"/>
        </a:xfrm>
        <a:custGeom>
          <a:avLst/>
          <a:gdLst/>
          <a:ahLst/>
          <a:cxnLst/>
          <a:rect l="0" t="0" r="0" b="0"/>
          <a:pathLst>
            <a:path>
              <a:moveTo>
                <a:pt x="0" y="19207"/>
              </a:moveTo>
              <a:lnTo>
                <a:pt x="687691" y="19207"/>
              </a:lnTo>
            </a:path>
          </a:pathLst>
        </a:custGeom>
        <a:noFill/>
        <a:ln w="12700" cap="flat" cmpd="sng" algn="ctr">
          <a:solidFill>
            <a:scrgbClr r="0" g="0" b="0"/>
          </a:solidFill>
          <a:prstDash val="solid"/>
          <a:miter lim="800000"/>
          <a:tailEnd type="triangle"/>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002808" y="1302250"/>
        <a:ext cx="34384" cy="34384"/>
      </dsp:txXfrm>
    </dsp:sp>
    <dsp:sp modelId="{F8888FCB-C024-4DB2-9869-F9047DA84941}">
      <dsp:nvSpPr>
        <dsp:cNvPr id="0" name=""/>
        <dsp:cNvSpPr/>
      </dsp:nvSpPr>
      <dsp:spPr>
        <a:xfrm>
          <a:off x="1189127" y="1407410"/>
          <a:ext cx="845633" cy="422816"/>
        </a:xfrm>
        <a:prstGeom prst="roundRect">
          <a:avLst>
            <a:gd name="adj" fmla="val 10000"/>
          </a:avLst>
        </a:prstGeom>
        <a:solidFill>
          <a:srgbClr val="2E0A8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b="0" kern="1200">
              <a:solidFill>
                <a:schemeClr val="bg1"/>
              </a:solidFill>
            </a:rPr>
            <a:t>&gt;50% Missing Volume</a:t>
          </a:r>
        </a:p>
      </dsp:txBody>
      <dsp:txXfrm>
        <a:off x="1201511" y="1419794"/>
        <a:ext cx="820865" cy="398048"/>
      </dsp:txXfrm>
    </dsp:sp>
    <dsp:sp modelId="{5DDD3B6E-20AC-49D8-9665-6B2239AD41B4}">
      <dsp:nvSpPr>
        <dsp:cNvPr id="0" name=""/>
        <dsp:cNvSpPr/>
      </dsp:nvSpPr>
      <dsp:spPr>
        <a:xfrm>
          <a:off x="2034761" y="1599611"/>
          <a:ext cx="338253" cy="38414"/>
        </a:xfrm>
        <a:custGeom>
          <a:avLst/>
          <a:gdLst/>
          <a:ahLst/>
          <a:cxnLst/>
          <a:rect l="0" t="0" r="0" b="0"/>
          <a:pathLst>
            <a:path>
              <a:moveTo>
                <a:pt x="0" y="19207"/>
              </a:moveTo>
              <a:lnTo>
                <a:pt x="338253" y="19207"/>
              </a:lnTo>
            </a:path>
          </a:pathLst>
        </a:custGeom>
        <a:noFill/>
        <a:ln w="12700" cap="flat" cmpd="sng" algn="ctr">
          <a:solidFill>
            <a:scrgbClr r="0" g="0" b="0"/>
          </a:solidFill>
          <a:prstDash val="solid"/>
          <a:miter lim="800000"/>
          <a:tailEnd type="triangle"/>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195431" y="1610362"/>
        <a:ext cx="16912" cy="16912"/>
      </dsp:txXfrm>
    </dsp:sp>
    <dsp:sp modelId="{EFCC1895-9DD0-4C29-9F68-971690A06B97}">
      <dsp:nvSpPr>
        <dsp:cNvPr id="0" name=""/>
        <dsp:cNvSpPr/>
      </dsp:nvSpPr>
      <dsp:spPr>
        <a:xfrm>
          <a:off x="2373014" y="1407410"/>
          <a:ext cx="845633" cy="422816"/>
        </a:xfrm>
        <a:prstGeom prst="roundRect">
          <a:avLst>
            <a:gd name="adj" fmla="val 10000"/>
          </a:avLst>
        </a:prstGeom>
        <a:solidFill>
          <a:srgbClr val="2E0A8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b="0" kern="1200">
              <a:solidFill>
                <a:schemeClr val="bg1"/>
              </a:solidFill>
            </a:rPr>
            <a:t>No Imputation, Time series is ignored</a:t>
          </a:r>
        </a:p>
      </dsp:txBody>
      <dsp:txXfrm>
        <a:off x="2385398" y="1419794"/>
        <a:ext cx="820865" cy="39804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3AD5BB-900B-45B0-98A0-D68F4E5ED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5588</Words>
  <Characters>31856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Anjum Banu Ismail</dc:creator>
  <cp:keywords/>
  <dc:description/>
  <cp:lastModifiedBy>Anjum Banu Ismail</cp:lastModifiedBy>
  <cp:revision>216</cp:revision>
  <dcterms:created xsi:type="dcterms:W3CDTF">2021-11-06T01:30:00Z</dcterms:created>
  <dcterms:modified xsi:type="dcterms:W3CDTF">2021-11-10T20:25:00Z</dcterms:modified>
</cp:coreProperties>
</file>